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BCF" w:rsidRPr="00820BCF" w:rsidRDefault="00820BCF" w:rsidP="00820BCF">
      <w:pPr>
        <w:shd w:val="clear" w:color="auto" w:fill="FFFFFF"/>
        <w:spacing w:after="225" w:line="378" w:lineRule="atLeast"/>
        <w:jc w:val="center"/>
        <w:outlineLvl w:val="2"/>
        <w:rPr>
          <w:rFonts w:ascii="Georgia" w:eastAsia="Times New Roman" w:hAnsi="Georgia" w:cs="Times New Roman"/>
          <w:color w:val="FF0000"/>
          <w:sz w:val="36"/>
          <w:szCs w:val="36"/>
        </w:rPr>
      </w:pPr>
      <w:r w:rsidRPr="00820BCF">
        <w:rPr>
          <w:rFonts w:ascii="Georgia" w:eastAsia="Times New Roman" w:hAnsi="Georgia" w:cs="Times New Roman"/>
          <w:color w:val="000000"/>
          <w:sz w:val="36"/>
          <w:szCs w:val="36"/>
        </w:rPr>
        <w:t xml:space="preserve">Likovni natečaj za osnovnošolce: </w:t>
      </w:r>
      <w:r w:rsidRPr="00820BCF">
        <w:rPr>
          <w:rFonts w:ascii="Georgia" w:eastAsia="Times New Roman" w:hAnsi="Georgia" w:cs="Times New Roman"/>
          <w:color w:val="FF0000"/>
          <w:sz w:val="36"/>
          <w:szCs w:val="36"/>
        </w:rPr>
        <w:t>Kakšne barve je tvoj parazol?</w:t>
      </w:r>
    </w:p>
    <w:p w:rsidR="00820BCF" w:rsidRPr="00820BCF" w:rsidRDefault="00820BCF" w:rsidP="00820BCF">
      <w:pPr>
        <w:shd w:val="clear" w:color="auto" w:fill="FFFFFF"/>
        <w:spacing w:after="225" w:line="378" w:lineRule="atLeast"/>
        <w:jc w:val="center"/>
        <w:outlineLvl w:val="2"/>
        <w:rPr>
          <w:rFonts w:ascii="Georgia" w:eastAsia="Times New Roman" w:hAnsi="Georgia" w:cs="Times New Roman"/>
          <w:color w:val="00B050"/>
          <w:sz w:val="32"/>
          <w:szCs w:val="32"/>
        </w:rPr>
      </w:pPr>
      <w:r w:rsidRPr="00820BCF">
        <w:rPr>
          <w:rFonts w:ascii="Georgia" w:eastAsia="Times New Roman" w:hAnsi="Georgia" w:cs="Times New Roman"/>
          <w:color w:val="00B050"/>
          <w:sz w:val="32"/>
          <w:szCs w:val="32"/>
        </w:rPr>
        <w:t>NAGOVOR S STRANI ORGANIZATORJEV: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jc w:val="center"/>
        <w:rPr>
          <w:rFonts w:ascii="Georgia" w:eastAsia="Times New Roman" w:hAnsi="Georgia" w:cs="Times New Roman"/>
          <w:color w:val="00B050"/>
          <w:sz w:val="24"/>
          <w:szCs w:val="24"/>
        </w:rPr>
      </w:pPr>
      <w:r w:rsidRPr="00820BCF">
        <w:rPr>
          <w:rFonts w:ascii="Georgia" w:eastAsia="Times New Roman" w:hAnsi="Georgia" w:cs="Times New Roman"/>
          <w:color w:val="00B050"/>
          <w:sz w:val="24"/>
          <w:szCs w:val="24"/>
        </w:rPr>
        <w:t>Dragi osnovnošolci, dragi mentorji,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vabimo vas, da se lotite izziva in ustvarite lastno interpretacijo slike Mateja Sternena </w:t>
      </w:r>
      <w:r w:rsidRPr="00820BCF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Rdeči parazol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. 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Matej Sternen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sodi med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četverico slovenskih impresionistov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, štirih prijateljev slikarjev, ki so na začetku 20. stoletja začeli z novim, modernim načinom ustvarjanja.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Natečaj smo pripravili ob 150. obletnici njegovega rojstva.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Na njegovi sliki </w:t>
      </w:r>
      <w:r w:rsidRPr="00820BCF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</w:rPr>
        <w:t>Rdeči parazol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 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je upodobljena modno opravljena meščanka, najverjetneje slikarjeva žena Roza, ki se je v sončnem dnevu odpravila na sprehod v park. Pred soncem jo varuje rdeč sončnik. Svetloba je skozi parazol ožarila njen obraz in ga skupaj z drugimi rdečimi površinami postavila v močan kontrast z zelenjem v ozadju.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Umetnino si lahko ogledaš v stalni zbirki Narodne galerije in tudi na naši spletni strani.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  <w:highlight w:val="yellow"/>
        </w:rPr>
        <w:t>Slika naj bo izhodišče za razmislek o svetlobi in barvah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  <w:highlight w:val="yellow"/>
        </w:rPr>
        <w:t>. Motiv lahko poljubno predrugačite in uporabite katerokoli likovno tehniko oziroma tehnike po želji med seboj kombinirate.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820BCF" w:rsidRPr="00820BCF" w:rsidRDefault="00820BCF" w:rsidP="00820BCF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Izdelke pošljite do 15. maja 2020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na naslov Narodna galerija, Puharjeva 9, Ljubljana, pripis: za likovni natečaj "Kakšne barve je tvoj parazol?". Strokovna žirija bo izbrala najboljša dela, ki bodo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nagrajena 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in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razstavljena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v Narodni galeriji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, izbor treh pa bo julija razstavljen tudi v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TAM-TAMovi Ulični galeriji</w:t>
      </w: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 v središču Ljubljane. </w:t>
      </w:r>
      <w:r w:rsidRPr="00820BCF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Nagradili bomo tudi mentorje!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Dela bo pregledala strokovna komisija v sestavi: Tadej Tozon, akad. slikar, Tamara Bregar, lik. pedagoginja, Nataša Braunsberger, kustodinja in častni član Tomaž Drozg, direktor TAM-TAM inštituta.</w:t>
      </w:r>
    </w:p>
    <w:p w:rsidR="00820BCF" w:rsidRPr="00820BCF" w:rsidRDefault="00820BCF" w:rsidP="00820BCF">
      <w:pPr>
        <w:shd w:val="clear" w:color="auto" w:fill="FFFFFF"/>
        <w:spacing w:after="0"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820BCF" w:rsidRPr="00820BCF" w:rsidRDefault="00820BCF" w:rsidP="00820BCF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20BCF">
        <w:rPr>
          <w:rFonts w:ascii="Georgia" w:eastAsia="Times New Roman" w:hAnsi="Georgia" w:cs="Times New Roman"/>
          <w:color w:val="333333"/>
          <w:sz w:val="24"/>
          <w:szCs w:val="24"/>
        </w:rPr>
        <w:t>Komisija bo izbrala dela za razstavo in podelila 10 nagrad za najboljše prispele izdelke: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820BCF" w:rsidRPr="00820BCF" w:rsidTr="00820BCF">
        <w:trPr>
          <w:tblCellSpacing w:w="0" w:type="dxa"/>
        </w:trPr>
        <w:tc>
          <w:tcPr>
            <w:tcW w:w="0" w:type="auto"/>
            <w:vAlign w:val="center"/>
            <w:hideMark/>
          </w:tcPr>
          <w:p w:rsidR="00820BCF" w:rsidRPr="00820BCF" w:rsidRDefault="00820BCF" w:rsidP="00820BCF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820BCF">
              <w:rPr>
                <w:rFonts w:ascii="Georgia" w:eastAsia="Times New Roman" w:hAnsi="Georgia" w:cs="Times New Roman"/>
                <w:sz w:val="24"/>
                <w:szCs w:val="24"/>
              </w:rPr>
              <w:t>najboljši trije: knjižna nagrada, 1x skupinska vstopnica za cel razred za zabaven voden ogled po programu Mularijo v galerijo in 1x družinska vstopnica za obisk ustvarjalne delavnice ali vodenega ogleda po izbiri</w:t>
            </w:r>
          </w:p>
          <w:p w:rsidR="00820BCF" w:rsidRPr="00820BCF" w:rsidRDefault="00820BCF" w:rsidP="00820BCF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820BCF">
              <w:rPr>
                <w:rFonts w:ascii="Georgia" w:eastAsia="Times New Roman" w:hAnsi="Georgia" w:cs="Times New Roman"/>
                <w:sz w:val="24"/>
                <w:szCs w:val="24"/>
              </w:rPr>
              <w:t>drugi izbrani avtorji: 1x skupinska vstopnica za cel razred za zabaven voden ogled po programu Mularijo v galerijo in 1x družinska vstopnica za obisk ustvarjalne delavnice ali vodenega ogleda po izbiri</w:t>
            </w:r>
          </w:p>
        </w:tc>
      </w:tr>
    </w:tbl>
    <w:p w:rsidR="007D469C" w:rsidRDefault="00820BCF" w:rsidP="00820BCF">
      <w:pPr>
        <w:jc w:val="center"/>
        <w:rPr>
          <w:lang w:val="sl-SI"/>
        </w:rPr>
      </w:pPr>
      <w:r>
        <w:rPr>
          <w:noProof/>
        </w:rPr>
        <w:lastRenderedPageBreak/>
        <w:drawing>
          <wp:inline distT="0" distB="0" distL="0" distR="0" wp14:anchorId="1C87429C" wp14:editId="7383F1DC">
            <wp:extent cx="4829175" cy="7315200"/>
            <wp:effectExtent l="0" t="0" r="9525" b="0"/>
            <wp:docPr id="1" name="Picture 1" descr="https://www.ng-slo.si/si/imagelib/zoom/default/ZBIRKE/NGS/NGS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g-slo.si/si/imagelib/zoom/default/ZBIRKE/NGS/NGS2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CF" w:rsidRDefault="00820BCF" w:rsidP="00820BCF">
      <w:pPr>
        <w:jc w:val="center"/>
      </w:pPr>
      <w:r>
        <w:t>Matej Sternen, Rdeči parazol, 1904</w:t>
      </w:r>
    </w:p>
    <w:p w:rsidR="00820BCF" w:rsidRDefault="00820BCF" w:rsidP="00820BCF">
      <w:pPr>
        <w:jc w:val="center"/>
      </w:pPr>
    </w:p>
    <w:p w:rsidR="00820BCF" w:rsidRDefault="00820BCF" w:rsidP="00820BCF">
      <w:pPr>
        <w:jc w:val="center"/>
      </w:pPr>
    </w:p>
    <w:p w:rsidR="00820BCF" w:rsidRDefault="00820BCF" w:rsidP="00820BCF">
      <w:pPr>
        <w:jc w:val="center"/>
      </w:pPr>
    </w:p>
    <w:p w:rsidR="00820BCF" w:rsidRDefault="00820BCF" w:rsidP="00820BCF">
      <w:pPr>
        <w:jc w:val="center"/>
      </w:pPr>
    </w:p>
    <w:p w:rsidR="00820BCF" w:rsidRDefault="00820BCF" w:rsidP="00820BCF">
      <w:pPr>
        <w:jc w:val="center"/>
      </w:pPr>
    </w:p>
    <w:p w:rsidR="00D341EE" w:rsidRPr="00D341EE" w:rsidRDefault="00D341EE" w:rsidP="00D341EE">
      <w:pPr>
        <w:shd w:val="clear" w:color="auto" w:fill="FFFFFF"/>
        <w:spacing w:after="225" w:line="378" w:lineRule="atLeast"/>
        <w:jc w:val="center"/>
        <w:outlineLvl w:val="2"/>
        <w:rPr>
          <w:rFonts w:ascii="Georgia" w:eastAsia="Times New Roman" w:hAnsi="Georgia" w:cs="Times New Roman"/>
          <w:color w:val="000000"/>
          <w:sz w:val="32"/>
          <w:szCs w:val="32"/>
        </w:rPr>
      </w:pPr>
      <w:r w:rsidRPr="00D341EE">
        <w:rPr>
          <w:rFonts w:ascii="Georgia" w:eastAsia="Times New Roman" w:hAnsi="Georgia" w:cs="Times New Roman"/>
          <w:color w:val="000000"/>
          <w:sz w:val="32"/>
          <w:szCs w:val="32"/>
        </w:rPr>
        <w:lastRenderedPageBreak/>
        <w:t>Knjižica Slovenski impresionisti in njihov čas</w:t>
      </w:r>
    </w:p>
    <w:p w:rsidR="00D341EE" w:rsidRPr="00D341EE" w:rsidRDefault="00D341EE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D341EE">
        <w:rPr>
          <w:rFonts w:ascii="Georgia" w:eastAsia="Times New Roman" w:hAnsi="Georgia" w:cs="Times New Roman"/>
          <w:color w:val="333333"/>
          <w:sz w:val="24"/>
          <w:szCs w:val="24"/>
        </w:rPr>
        <w:t xml:space="preserve">Gradivo za učence in učitelje vsebuje razlago obdobja </w:t>
      </w:r>
      <w:r w:rsidRPr="00D341EE">
        <w:rPr>
          <w:rFonts w:ascii="Georgia" w:eastAsia="Times New Roman" w:hAnsi="Georgia" w:cs="Times New Roman"/>
          <w:b/>
          <w:color w:val="333333"/>
          <w:sz w:val="24"/>
          <w:szCs w:val="24"/>
        </w:rPr>
        <w:t>impresionizma</w:t>
      </w:r>
      <w:r w:rsidRPr="00D341EE">
        <w:rPr>
          <w:rFonts w:ascii="Georgia" w:eastAsia="Times New Roman" w:hAnsi="Georgia" w:cs="Times New Roman"/>
          <w:color w:val="333333"/>
          <w:sz w:val="24"/>
          <w:szCs w:val="24"/>
        </w:rPr>
        <w:t>, predstavitve štirih slovenskih impresionistov in njihovi</w:t>
      </w:r>
      <w:r>
        <w:rPr>
          <w:rFonts w:ascii="Georgia" w:eastAsia="Times New Roman" w:hAnsi="Georgia" w:cs="Times New Roman"/>
          <w:color w:val="333333"/>
          <w:sz w:val="24"/>
          <w:szCs w:val="24"/>
        </w:rPr>
        <w:t>h umetnin. Knjižico si lahko preberete na spodnji povezavi. Zgolj kot splošna razgledanost in da bi bolje razumeli, od kje tak način slikanja.</w:t>
      </w:r>
      <w:r w:rsidR="00D25349">
        <w:rPr>
          <w:rFonts w:ascii="Georgia" w:eastAsia="Times New Roman" w:hAnsi="Georgia" w:cs="Times New Roman"/>
          <w:color w:val="333333"/>
          <w:sz w:val="24"/>
          <w:szCs w:val="24"/>
        </w:rPr>
        <w:t xml:space="preserve"> (neobvezno)</w:t>
      </w:r>
    </w:p>
    <w:p w:rsidR="00820BCF" w:rsidRDefault="00820BCF" w:rsidP="00820BCF">
      <w:pPr>
        <w:jc w:val="center"/>
      </w:pPr>
    </w:p>
    <w:p w:rsidR="00D341EE" w:rsidRDefault="00D341EE" w:rsidP="00820BCF">
      <w:pPr>
        <w:jc w:val="center"/>
      </w:pPr>
    </w:p>
    <w:p w:rsidR="00D341EE" w:rsidRDefault="0087303D" w:rsidP="00820BCF">
      <w:pPr>
        <w:jc w:val="center"/>
      </w:pPr>
      <w:hyperlink r:id="rId7" w:history="1">
        <w:r w:rsidR="00D341EE">
          <w:rPr>
            <w:rStyle w:val="Hyperlink"/>
          </w:rPr>
          <w:t>https://www.ng-slo.si/si/files/default/OBISCITENAS/IZOB-ANIM/2019/Gradivo%20za%20O%c5%a0%20Slovenski%20impresionisti.pdf</w:t>
        </w:r>
      </w:hyperlink>
    </w:p>
    <w:p w:rsidR="00D341EE" w:rsidRDefault="00D341EE" w:rsidP="00820BCF">
      <w:pPr>
        <w:jc w:val="center"/>
      </w:pPr>
    </w:p>
    <w:p w:rsidR="00D341EE" w:rsidRDefault="00D341EE" w:rsidP="00820BCF">
      <w:pPr>
        <w:jc w:val="center"/>
      </w:pPr>
    </w:p>
    <w:p w:rsidR="00D341EE" w:rsidRDefault="00D341EE" w:rsidP="00D341EE">
      <w:pPr>
        <w:jc w:val="center"/>
        <w:rPr>
          <w:sz w:val="28"/>
          <w:szCs w:val="28"/>
        </w:rPr>
      </w:pPr>
      <w:r w:rsidRPr="00D341EE">
        <w:rPr>
          <w:sz w:val="28"/>
          <w:szCs w:val="28"/>
        </w:rPr>
        <w:t>In še nekaj za sprostitev, če imate možnost barvnega tiskanja</w:t>
      </w:r>
      <w:r>
        <w:rPr>
          <w:sz w:val="28"/>
          <w:szCs w:val="28"/>
        </w:rPr>
        <w:t xml:space="preserve"> (neobvezno)</w:t>
      </w:r>
    </w:p>
    <w:p w:rsidR="00D341EE" w:rsidRPr="00D341EE" w:rsidRDefault="00D341EE" w:rsidP="00D341EE">
      <w:pPr>
        <w:shd w:val="clear" w:color="auto" w:fill="FFFFFF"/>
        <w:spacing w:after="225" w:line="378" w:lineRule="atLeast"/>
        <w:jc w:val="center"/>
        <w:outlineLvl w:val="2"/>
        <w:rPr>
          <w:rFonts w:ascii="Georgia" w:eastAsia="Times New Roman" w:hAnsi="Georgia" w:cs="Times New Roman"/>
          <w:color w:val="000000"/>
          <w:sz w:val="32"/>
          <w:szCs w:val="32"/>
        </w:rPr>
      </w:pPr>
      <w:r w:rsidRPr="00D341EE">
        <w:rPr>
          <w:rFonts w:ascii="Georgia" w:eastAsia="Times New Roman" w:hAnsi="Georgia" w:cs="Times New Roman"/>
          <w:color w:val="000000"/>
          <w:sz w:val="32"/>
          <w:szCs w:val="32"/>
        </w:rPr>
        <w:t>Družabna igra Impresionistični spomin</w:t>
      </w:r>
    </w:p>
    <w:p w:rsidR="00D341EE" w:rsidRDefault="00D341EE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D341EE">
        <w:rPr>
          <w:rFonts w:ascii="Georgia" w:eastAsia="Times New Roman" w:hAnsi="Georgia" w:cs="Times New Roman"/>
          <w:color w:val="333333"/>
          <w:sz w:val="24"/>
          <w:szCs w:val="24"/>
        </w:rPr>
        <w:t>Z deli slovenskih impresionistov si urite možgane in preizkusite svojo sposobnost pomnjenja. Natisnite sličice z detajli umetnin in izdelajte družabno igro </w:t>
      </w:r>
      <w:r w:rsidRPr="00D341E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Impresionistični spomin</w:t>
      </w:r>
      <w:r>
        <w:rPr>
          <w:rFonts w:ascii="Georgia" w:eastAsia="Times New Roman" w:hAnsi="Georgia" w:cs="Times New Roman"/>
          <w:color w:val="333333"/>
          <w:sz w:val="24"/>
          <w:szCs w:val="24"/>
        </w:rPr>
        <w:t xml:space="preserve"> (spodnja povezava)</w:t>
      </w:r>
    </w:p>
    <w:p w:rsidR="00D341EE" w:rsidRDefault="00D341EE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D341EE" w:rsidRDefault="0087303D" w:rsidP="00D341EE">
      <w:pPr>
        <w:shd w:val="clear" w:color="auto" w:fill="FFFFFF"/>
        <w:spacing w:line="357" w:lineRule="atLeast"/>
        <w:jc w:val="center"/>
      </w:pPr>
      <w:hyperlink r:id="rId8" w:history="1">
        <w:r w:rsidR="00D341EE">
          <w:rPr>
            <w:rStyle w:val="Hyperlink"/>
          </w:rPr>
          <w:t>https://www.ng-slo.si/si/files/default/OBISCITENAS/IZOB-ANIM/2019/Impresionisti%c4%8dni%20spomin%20dru%c5%beabna%20igra.pdf</w:t>
        </w:r>
      </w:hyperlink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</w:pPr>
    </w:p>
    <w:p w:rsidR="00D341EE" w:rsidRDefault="00D341EE" w:rsidP="00D341EE">
      <w:pPr>
        <w:shd w:val="clear" w:color="auto" w:fill="FFFFFF"/>
        <w:spacing w:line="357" w:lineRule="atLeast"/>
        <w:jc w:val="center"/>
        <w:rPr>
          <w:sz w:val="40"/>
          <w:szCs w:val="40"/>
          <w:u w:val="single"/>
        </w:rPr>
      </w:pPr>
      <w:r w:rsidRPr="00D341EE">
        <w:rPr>
          <w:sz w:val="40"/>
          <w:szCs w:val="40"/>
          <w:u w:val="single"/>
        </w:rPr>
        <w:lastRenderedPageBreak/>
        <w:t>MOJI PREDLOGI IN SMERNICE ZA DELO:</w:t>
      </w:r>
    </w:p>
    <w:p w:rsidR="00D341EE" w:rsidRDefault="00D341EE" w:rsidP="00D341EE">
      <w:pPr>
        <w:shd w:val="clear" w:color="auto" w:fill="FFFFFF"/>
        <w:spacing w:line="357" w:lineRule="atLeast"/>
        <w:jc w:val="center"/>
        <w:rPr>
          <w:sz w:val="40"/>
          <w:szCs w:val="40"/>
          <w:u w:val="single"/>
        </w:rPr>
      </w:pPr>
    </w:p>
    <w:p w:rsidR="00D341EE" w:rsidRPr="00933800" w:rsidRDefault="00D341EE" w:rsidP="00D341EE">
      <w:pPr>
        <w:shd w:val="clear" w:color="auto" w:fill="FFFFFF"/>
        <w:spacing w:line="357" w:lineRule="atLeast"/>
        <w:jc w:val="center"/>
        <w:rPr>
          <w:sz w:val="28"/>
          <w:szCs w:val="28"/>
        </w:rPr>
      </w:pPr>
      <w:r w:rsidRPr="00933800">
        <w:rPr>
          <w:sz w:val="28"/>
          <w:szCs w:val="28"/>
        </w:rPr>
        <w:t xml:space="preserve">Drage moje snovalke, glede na to, da nimamo ta trenutek nobene likovne naloge v delu, se mi zdi ta predlog odlična priložnost za delo doma. </w:t>
      </w:r>
    </w:p>
    <w:p w:rsidR="008E6188" w:rsidRDefault="008E6188" w:rsidP="00D341EE">
      <w:pPr>
        <w:shd w:val="clear" w:color="auto" w:fill="FFFFFF"/>
        <w:spacing w:line="357" w:lineRule="atLeast"/>
        <w:jc w:val="center"/>
        <w:rPr>
          <w:sz w:val="28"/>
          <w:szCs w:val="28"/>
        </w:rPr>
      </w:pPr>
      <w:r w:rsidRPr="00933800">
        <w:rPr>
          <w:sz w:val="28"/>
          <w:szCs w:val="28"/>
        </w:rPr>
        <w:t xml:space="preserve">Razmišljla sem, na kakšen način bi </w:t>
      </w:r>
      <w:r w:rsidR="00933800">
        <w:rPr>
          <w:sz w:val="28"/>
          <w:szCs w:val="28"/>
        </w:rPr>
        <w:t>ustvarjale, glede na to, da</w:t>
      </w:r>
      <w:r w:rsidRPr="00933800">
        <w:rPr>
          <w:sz w:val="28"/>
          <w:szCs w:val="28"/>
        </w:rPr>
        <w:t xml:space="preserve"> nimate veliko likovnega materiala. Tiste, ki ga imate, se lahko odločite za </w:t>
      </w:r>
      <w:r w:rsidRPr="00933800">
        <w:rPr>
          <w:b/>
          <w:sz w:val="28"/>
          <w:szCs w:val="28"/>
        </w:rPr>
        <w:t>sliko ali barvno risbo</w:t>
      </w:r>
      <w:r w:rsidRPr="00933800">
        <w:rPr>
          <w:sz w:val="28"/>
          <w:szCs w:val="28"/>
        </w:rPr>
        <w:t xml:space="preserve"> (npr. s temperami, akrili, vodenkami, vodnimi barvicami, suhimi barvicami, flomastri, pasteli,... še bolje kombinacija</w:t>
      </w:r>
      <w:r w:rsidR="00933800">
        <w:rPr>
          <w:sz w:val="28"/>
          <w:szCs w:val="28"/>
        </w:rPr>
        <w:t xml:space="preserve"> večih in mogoče celo kolaž – barvni ali iz časopisa – lahko samo kot ozadje). </w:t>
      </w:r>
      <w:r w:rsidRPr="00933800">
        <w:rPr>
          <w:sz w:val="28"/>
          <w:szCs w:val="28"/>
        </w:rPr>
        <w:t xml:space="preserve"> </w:t>
      </w:r>
    </w:p>
    <w:p w:rsidR="00D25349" w:rsidRPr="00D25349" w:rsidRDefault="00933800" w:rsidP="00D25349">
      <w:pPr>
        <w:shd w:val="clear" w:color="auto" w:fill="FFFFFF"/>
        <w:spacing w:line="357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Druga možna rešitev je </w:t>
      </w:r>
      <w:r w:rsidRPr="00D25349">
        <w:rPr>
          <w:b/>
          <w:sz w:val="28"/>
          <w:szCs w:val="28"/>
        </w:rPr>
        <w:t>fotografija</w:t>
      </w:r>
      <w:r>
        <w:rPr>
          <w:sz w:val="28"/>
          <w:szCs w:val="28"/>
        </w:rPr>
        <w:t>. Trenutno so zunanji pogoji (lepo sončno vreme) kot nalašč naklonjeni igri svetlobe in sence. S pomočjo fotoaparata (lahko tudi na telefonu) si postavite likovni motiv, ki naj vklučuje dežnik (ni pa nujno, lahko tudi kakšen drug pripomoček, ki proseva sve</w:t>
      </w:r>
      <w:r w:rsidR="0066436A">
        <w:rPr>
          <w:sz w:val="28"/>
          <w:szCs w:val="28"/>
        </w:rPr>
        <w:t>tlobo ali ki daje zanimivo barvno senco</w:t>
      </w:r>
      <w:r>
        <w:rPr>
          <w:sz w:val="28"/>
          <w:szCs w:val="28"/>
        </w:rPr>
        <w:t xml:space="preserve"> – na pamet mi pade čipka, vzorec na domačih zavesah, prosojna tkanina,...).</w:t>
      </w:r>
      <w:r w:rsidR="0087303D">
        <w:rPr>
          <w:sz w:val="28"/>
          <w:szCs w:val="28"/>
        </w:rPr>
        <w:t xml:space="preserve"> Lahko si pomagate tudi s svetilko.</w:t>
      </w:r>
      <w:bookmarkStart w:id="0" w:name="_GoBack"/>
      <w:bookmarkEnd w:id="0"/>
      <w:r>
        <w:rPr>
          <w:sz w:val="28"/>
          <w:szCs w:val="28"/>
        </w:rPr>
        <w:t xml:space="preserve"> Fotografija je lahko tudi abstraktna (torej, ni nujno da je motiv prepoznaven v celoti). Abstrakcijo pa lahko dosežete tudi </w:t>
      </w:r>
      <w:r w:rsidR="00D25349">
        <w:rPr>
          <w:sz w:val="28"/>
          <w:szCs w:val="28"/>
        </w:rPr>
        <w:t>z obdelavo fotografije na računalniku. Za to obstajajo brezplačni programi. Sicer je nekaj možnosti tudi če si prenesete sliko v Word in jo preoblikujete s pomočjo zavihka Format ali Oblika.</w:t>
      </w:r>
    </w:p>
    <w:p w:rsidR="00D25349" w:rsidRDefault="00D25349" w:rsidP="00933800">
      <w:pPr>
        <w:shd w:val="clear" w:color="auto" w:fill="FFFFFF"/>
        <w:spacing w:line="357" w:lineRule="atLeast"/>
        <w:jc w:val="center"/>
        <w:rPr>
          <w:sz w:val="28"/>
          <w:szCs w:val="28"/>
        </w:rPr>
      </w:pPr>
    </w:p>
    <w:p w:rsidR="00D25349" w:rsidRPr="00933800" w:rsidRDefault="00D25349" w:rsidP="00933800">
      <w:pPr>
        <w:shd w:val="clear" w:color="auto" w:fill="FFFFFF"/>
        <w:spacing w:line="357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9A252E1" wp14:editId="5180270A">
            <wp:extent cx="6858000" cy="3857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EE" w:rsidRDefault="00D341EE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66436A" w:rsidRDefault="0066436A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8"/>
          <w:szCs w:val="28"/>
        </w:rPr>
      </w:pPr>
      <w:r>
        <w:rPr>
          <w:rFonts w:ascii="Georgia" w:eastAsia="Times New Roman" w:hAnsi="Georgia" w:cs="Times New Roman"/>
          <w:color w:val="333333"/>
          <w:sz w:val="28"/>
          <w:szCs w:val="28"/>
        </w:rPr>
        <w:lastRenderedPageBreak/>
        <w:t>Možnosti je kar nekaj. Torej, izdelek je:</w:t>
      </w:r>
    </w:p>
    <w:p w:rsidR="0066436A" w:rsidRDefault="0066436A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66436A">
        <w:rPr>
          <w:rFonts w:ascii="Georgia" w:eastAsia="Times New Roman" w:hAnsi="Georgia" w:cs="Times New Roman"/>
          <w:color w:val="333333"/>
          <w:sz w:val="28"/>
          <w:szCs w:val="28"/>
          <w:u w:val="single"/>
        </w:rPr>
        <w:t>Likovni problem</w:t>
      </w:r>
      <w:r>
        <w:rPr>
          <w:rFonts w:ascii="Georgia" w:eastAsia="Times New Roman" w:hAnsi="Georgia" w:cs="Times New Roman"/>
          <w:color w:val="333333"/>
          <w:sz w:val="28"/>
          <w:szCs w:val="28"/>
        </w:rPr>
        <w:t>: r</w:t>
      </w:r>
      <w:r w:rsidR="00CE49CB">
        <w:rPr>
          <w:rFonts w:ascii="Georgia" w:eastAsia="Times New Roman" w:hAnsi="Georgia" w:cs="Times New Roman"/>
          <w:color w:val="333333"/>
          <w:sz w:val="28"/>
          <w:szCs w:val="28"/>
        </w:rPr>
        <w:t>azmišljanje o svetlobi in barvi (spodaj je nekaj primerov)</w:t>
      </w:r>
    </w:p>
    <w:p w:rsidR="0066436A" w:rsidRDefault="0066436A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66436A">
        <w:rPr>
          <w:rFonts w:ascii="Georgia" w:eastAsia="Times New Roman" w:hAnsi="Georgia" w:cs="Times New Roman"/>
          <w:color w:val="333333"/>
          <w:sz w:val="28"/>
          <w:szCs w:val="28"/>
          <w:u w:val="single"/>
        </w:rPr>
        <w:t>Likovni motiv</w:t>
      </w:r>
      <w:r>
        <w:rPr>
          <w:rFonts w:ascii="Georgia" w:eastAsia="Times New Roman" w:hAnsi="Georgia" w:cs="Times New Roman"/>
          <w:color w:val="333333"/>
          <w:sz w:val="28"/>
          <w:szCs w:val="28"/>
        </w:rPr>
        <w:t>: parazol (dežnik), ALI portret, ALI abstraktno</w:t>
      </w:r>
    </w:p>
    <w:p w:rsidR="0066436A" w:rsidRDefault="0066436A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66436A">
        <w:rPr>
          <w:rFonts w:ascii="Georgia" w:eastAsia="Times New Roman" w:hAnsi="Georgia" w:cs="Times New Roman"/>
          <w:color w:val="333333"/>
          <w:sz w:val="28"/>
          <w:szCs w:val="28"/>
          <w:u w:val="single"/>
        </w:rPr>
        <w:t>Likovna tehnika</w:t>
      </w:r>
      <w:r>
        <w:rPr>
          <w:rFonts w:ascii="Georgia" w:eastAsia="Times New Roman" w:hAnsi="Georgia" w:cs="Times New Roman"/>
          <w:color w:val="333333"/>
          <w:sz w:val="28"/>
          <w:szCs w:val="28"/>
        </w:rPr>
        <w:t>: slikanje, risanje, lepljenje ALI fotografija</w:t>
      </w:r>
    </w:p>
    <w:p w:rsidR="0066436A" w:rsidRPr="00D341EE" w:rsidRDefault="0066436A" w:rsidP="00D341EE">
      <w:pPr>
        <w:shd w:val="clear" w:color="auto" w:fill="FFFFFF"/>
        <w:spacing w:line="357" w:lineRule="atLeast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72122E" w:rsidRDefault="00E03959" w:rsidP="00820BCF">
      <w:pPr>
        <w:jc w:val="center"/>
        <w:rPr>
          <w:sz w:val="28"/>
          <w:szCs w:val="28"/>
          <w:lang w:val="sl-SI"/>
        </w:rPr>
      </w:pPr>
      <w:r>
        <w:rPr>
          <w:noProof/>
        </w:rPr>
        <w:drawing>
          <wp:inline distT="0" distB="0" distL="0" distR="0" wp14:anchorId="32329E9D" wp14:editId="1F1865A1">
            <wp:extent cx="3810000" cy="3686175"/>
            <wp:effectExtent l="0" t="0" r="0" b="9525"/>
            <wp:docPr id="2" name="Picture 2" descr="http://marjan.blog.siol.net/files/2012/02/psihologija-ba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rjan.blog.siol.net/files/2012/02/psihologija-bar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2E" w:rsidRDefault="0072122E" w:rsidP="00820BCF">
      <w:pPr>
        <w:jc w:val="center"/>
        <w:rPr>
          <w:sz w:val="28"/>
          <w:szCs w:val="28"/>
          <w:lang w:val="sl-SI"/>
        </w:rPr>
      </w:pPr>
      <w:r>
        <w:rPr>
          <w:noProof/>
        </w:rPr>
        <w:drawing>
          <wp:inline distT="0" distB="0" distL="0" distR="0" wp14:anchorId="07CD60F9" wp14:editId="681F9541">
            <wp:extent cx="2875115" cy="3228975"/>
            <wp:effectExtent l="0" t="0" r="1905" b="0"/>
            <wp:docPr id="7" name="Picture 7" descr="Rezultat iskanja slik za svetloba in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svetloba in barv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83" cy="324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2E" w:rsidRDefault="00CE49CB" w:rsidP="00820BCF">
      <w:pPr>
        <w:jc w:val="center"/>
        <w:rPr>
          <w:sz w:val="28"/>
          <w:szCs w:val="28"/>
          <w:lang w:val="sl-SI"/>
        </w:rPr>
      </w:pPr>
      <w:r>
        <w:rPr>
          <w:noProof/>
        </w:rPr>
        <w:lastRenderedPageBreak/>
        <w:drawing>
          <wp:inline distT="0" distB="0" distL="0" distR="0" wp14:anchorId="145365BB" wp14:editId="5E728648">
            <wp:extent cx="4762500" cy="2676525"/>
            <wp:effectExtent l="0" t="0" r="0" b="9525"/>
            <wp:docPr id="8" name="Picture 8" descr="Rezultat iskanja slik za litgh and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litgh and col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22E">
        <w:rPr>
          <w:noProof/>
        </w:rPr>
        <w:drawing>
          <wp:inline distT="0" distB="0" distL="0" distR="0" wp14:anchorId="190340A4" wp14:editId="069F50C8">
            <wp:extent cx="6334125" cy="4752975"/>
            <wp:effectExtent l="0" t="0" r="9525" b="9525"/>
            <wp:docPr id="6" name="Picture 6" descr="Rezultat iskanja slik za svetloba in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svetloba in barv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2E" w:rsidRDefault="0072122E" w:rsidP="00820BCF">
      <w:pPr>
        <w:jc w:val="center"/>
        <w:rPr>
          <w:sz w:val="28"/>
          <w:szCs w:val="28"/>
          <w:lang w:val="sl-SI"/>
        </w:rPr>
      </w:pPr>
      <w:r>
        <w:rPr>
          <w:noProof/>
        </w:rPr>
        <w:lastRenderedPageBreak/>
        <w:drawing>
          <wp:inline distT="0" distB="0" distL="0" distR="0" wp14:anchorId="23731855" wp14:editId="5241453B">
            <wp:extent cx="6858000" cy="9699171"/>
            <wp:effectExtent l="0" t="0" r="0" b="0"/>
            <wp:docPr id="9" name="Picture 9" descr="Rezultat iskanja slik za litgh and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litgh and colo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1EE" w:rsidRDefault="0072122E" w:rsidP="00820BCF">
      <w:pPr>
        <w:jc w:val="center"/>
        <w:rPr>
          <w:sz w:val="28"/>
          <w:szCs w:val="28"/>
          <w:lang w:val="sl-SI"/>
        </w:rPr>
      </w:pPr>
      <w:r>
        <w:rPr>
          <w:noProof/>
        </w:rPr>
        <w:lastRenderedPageBreak/>
        <w:drawing>
          <wp:inline distT="0" distB="0" distL="0" distR="0" wp14:anchorId="149A84AD" wp14:editId="689DD539">
            <wp:extent cx="6858000" cy="6963305"/>
            <wp:effectExtent l="0" t="0" r="0" b="9525"/>
            <wp:docPr id="5" name="Picture 5" descr="Rezultat iskanja slik za svetloba in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svetloba in barv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9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959">
        <w:rPr>
          <w:noProof/>
        </w:rPr>
        <w:lastRenderedPageBreak/>
        <w:drawing>
          <wp:inline distT="0" distB="0" distL="0" distR="0" wp14:anchorId="4152F88A" wp14:editId="05144F1F">
            <wp:extent cx="6858000" cy="4574232"/>
            <wp:effectExtent l="0" t="0" r="0" b="0"/>
            <wp:docPr id="4" name="Picture 4" descr="Rezultat iskanja slik za svetloba in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svetloba in bar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2E" w:rsidRDefault="0072122E" w:rsidP="00820BCF">
      <w:pPr>
        <w:jc w:val="center"/>
        <w:rPr>
          <w:sz w:val="28"/>
          <w:szCs w:val="28"/>
          <w:lang w:val="sl-SI"/>
        </w:rPr>
      </w:pPr>
      <w:r>
        <w:rPr>
          <w:noProof/>
        </w:rPr>
        <w:drawing>
          <wp:inline distT="0" distB="0" distL="0" distR="0" wp14:anchorId="509E9E1A" wp14:editId="6339C9B1">
            <wp:extent cx="6663932" cy="4448175"/>
            <wp:effectExtent l="0" t="0" r="3810" b="0"/>
            <wp:docPr id="11" name="Picture 11" descr="Rezultat iskanja slik za litgh and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litgh and colo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31" cy="445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47" w:rsidRPr="00933800" w:rsidRDefault="005D2147" w:rsidP="005D2147">
      <w:pPr>
        <w:rPr>
          <w:sz w:val="28"/>
          <w:szCs w:val="28"/>
          <w:lang w:val="sl-SI"/>
        </w:rPr>
      </w:pPr>
      <w:r>
        <w:rPr>
          <w:noProof/>
        </w:rPr>
        <w:lastRenderedPageBreak/>
        <w:drawing>
          <wp:inline distT="0" distB="0" distL="0" distR="0" wp14:anchorId="3F0743F2" wp14:editId="0ED42E98">
            <wp:extent cx="2247900" cy="3114675"/>
            <wp:effectExtent l="0" t="0" r="0" b="9525"/>
            <wp:docPr id="10" name="Picture 10" descr="hardsadness:  imgfav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dsadness:  imgfave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l-SI"/>
        </w:rPr>
        <w:t xml:space="preserve">     </w:t>
      </w:r>
      <w:r>
        <w:rPr>
          <w:noProof/>
        </w:rPr>
        <w:drawing>
          <wp:inline distT="0" distB="0" distL="0" distR="0" wp14:anchorId="40121230" wp14:editId="43ACD756">
            <wp:extent cx="2085975" cy="3128963"/>
            <wp:effectExtent l="0" t="0" r="0" b="0"/>
            <wp:docPr id="12" name="Picture 12" descr="BillyTz-Photography-Blacklight-4-BillyTziatas-BillyTzPhotography-ART-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yTz-Photography-Blacklight-4-BillyTziatas-BillyTzPhotography-ART-Projec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464" cy="314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l-SI"/>
        </w:rPr>
        <w:t xml:space="preserve">     </w:t>
      </w:r>
      <w:r>
        <w:rPr>
          <w:noProof/>
        </w:rPr>
        <w:drawing>
          <wp:inline distT="0" distB="0" distL="0" distR="0" wp14:anchorId="755E3838" wp14:editId="3A9FB248">
            <wp:extent cx="2066925" cy="3100388"/>
            <wp:effectExtent l="0" t="0" r="0" b="5080"/>
            <wp:docPr id="13" name="Picture 13" descr="Anna Nguen on Beh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a Nguen on Beha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30" cy="31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l-SI"/>
        </w:rPr>
        <w:t xml:space="preserve"> </w:t>
      </w:r>
    </w:p>
    <w:sectPr w:rsidR="005D2147" w:rsidRPr="00933800" w:rsidSect="00820BC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32AF2"/>
    <w:multiLevelType w:val="multilevel"/>
    <w:tmpl w:val="758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CF"/>
    <w:rsid w:val="0054212C"/>
    <w:rsid w:val="005D2147"/>
    <w:rsid w:val="0066436A"/>
    <w:rsid w:val="0072122E"/>
    <w:rsid w:val="007D469C"/>
    <w:rsid w:val="00820BCF"/>
    <w:rsid w:val="0087303D"/>
    <w:rsid w:val="008E6188"/>
    <w:rsid w:val="00933800"/>
    <w:rsid w:val="00CE49CB"/>
    <w:rsid w:val="00D25349"/>
    <w:rsid w:val="00D341EE"/>
    <w:rsid w:val="00E0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295D"/>
  <w15:chartTrackingRefBased/>
  <w15:docId w15:val="{4825B88F-CF33-4126-A5DA-53098027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41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1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3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4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3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3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g-slo.si/si/files/default/OBISCITENAS/IZOB-ANIM/2019/Impresionisti%c4%8dni%20spomin%20dru%c5%beabna%20igra.pd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ng-slo.si/si/files/default/OBISCITENAS/IZOB-ANIM/2019/Gradivo%20za%20O%c5%a0%20Slovenski%20impresionisti.pdf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EBC39-9E72-46B6-8483-5ABEDD6B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Božo Kos</dc:creator>
  <cp:keywords/>
  <dc:description/>
  <cp:lastModifiedBy>Božo Kos</cp:lastModifiedBy>
  <cp:revision>5</cp:revision>
  <dcterms:created xsi:type="dcterms:W3CDTF">2020-03-20T13:20:00Z</dcterms:created>
  <dcterms:modified xsi:type="dcterms:W3CDTF">2020-03-22T17:23:00Z</dcterms:modified>
</cp:coreProperties>
</file>