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1C" w:rsidRPr="00E26E1C" w:rsidRDefault="00E26E1C" w:rsidP="00E26E1C">
      <w:pPr>
        <w:rPr>
          <w:b/>
          <w:color w:val="1D1B11"/>
          <w:sz w:val="28"/>
        </w:rPr>
      </w:pPr>
      <w:r w:rsidRPr="00E26E1C">
        <w:rPr>
          <w:b/>
          <w:color w:val="1D1B11"/>
          <w:sz w:val="28"/>
        </w:rPr>
        <w:t>NAVODILO ZA DELO:</w:t>
      </w:r>
    </w:p>
    <w:p w:rsidR="00E26E1C" w:rsidRPr="00E26E1C" w:rsidRDefault="00E26E1C" w:rsidP="00E26E1C">
      <w:pPr>
        <w:rPr>
          <w:color w:val="1D1B11"/>
        </w:rPr>
      </w:pPr>
    </w:p>
    <w:p w:rsidR="00E26E1C" w:rsidRDefault="00E26E1C" w:rsidP="00E26E1C">
      <w:pPr>
        <w:numPr>
          <w:ilvl w:val="0"/>
          <w:numId w:val="1"/>
        </w:numPr>
        <w:spacing w:after="200" w:line="276" w:lineRule="auto"/>
        <w:rPr>
          <w:color w:val="1D1B11"/>
        </w:rPr>
      </w:pPr>
      <w:r w:rsidRPr="00E26E1C">
        <w:rPr>
          <w:color w:val="1D1B11"/>
        </w:rPr>
        <w:t>Natančno preberi besedilo v učbeniku,  oglej si slikovno gradivo,  preberi vire in odgovori na naslednja vprašanja.</w:t>
      </w:r>
      <w:r>
        <w:rPr>
          <w:color w:val="1D1B11"/>
        </w:rPr>
        <w:t xml:space="preserve"> </w:t>
      </w:r>
    </w:p>
    <w:p w:rsidR="00E26E1C" w:rsidRPr="00E26E1C" w:rsidRDefault="00E26E1C" w:rsidP="00E26E1C">
      <w:pPr>
        <w:numPr>
          <w:ilvl w:val="0"/>
          <w:numId w:val="1"/>
        </w:numPr>
        <w:spacing w:after="200" w:line="276" w:lineRule="auto"/>
        <w:rPr>
          <w:color w:val="1D1B11"/>
        </w:rPr>
      </w:pPr>
      <w:r>
        <w:rPr>
          <w:color w:val="1D1B11"/>
        </w:rPr>
        <w:t xml:space="preserve">Pomagaj si s </w:t>
      </w:r>
      <w:r w:rsidRPr="00E26E1C">
        <w:rPr>
          <w:rFonts w:eastAsiaTheme="minorHAnsi"/>
          <w:lang w:eastAsia="en-US"/>
        </w:rPr>
        <w:t>PowerPoint predstavitvijo.</w:t>
      </w:r>
    </w:p>
    <w:p w:rsidR="00E26E1C" w:rsidRPr="00E26E1C" w:rsidRDefault="00E26E1C" w:rsidP="00E26E1C">
      <w:pPr>
        <w:ind w:left="778"/>
        <w:rPr>
          <w:color w:val="1D1B11"/>
        </w:rPr>
      </w:pPr>
    </w:p>
    <w:p w:rsidR="00A128D4" w:rsidRPr="00A128D4" w:rsidRDefault="00E26E1C" w:rsidP="00A128D4">
      <w:pPr>
        <w:numPr>
          <w:ilvl w:val="0"/>
          <w:numId w:val="1"/>
        </w:numPr>
        <w:spacing w:after="200" w:line="276" w:lineRule="auto"/>
        <w:rPr>
          <w:rFonts w:eastAsiaTheme="minorHAnsi"/>
          <w:b/>
          <w:color w:val="C00000"/>
          <w:lang w:eastAsia="en-US"/>
        </w:rPr>
      </w:pPr>
      <w:r w:rsidRPr="00E26E1C">
        <w:t>Odgovore (učni list) pošlji učiteljici zgodovine kot Wordov dokument do naslednje  učne ure zgodovine (po urniku) na elektronski naslov</w:t>
      </w:r>
      <w:r w:rsidR="00A128D4">
        <w:t>:</w:t>
      </w:r>
    </w:p>
    <w:p w:rsidR="00A128D4" w:rsidRPr="00E26E1C" w:rsidRDefault="00A128D4" w:rsidP="00A128D4">
      <w:pPr>
        <w:spacing w:after="200" w:line="276" w:lineRule="auto"/>
        <w:ind w:left="720"/>
        <w:contextualSpacing/>
        <w:rPr>
          <w:rFonts w:eastAsiaTheme="minorHAnsi" w:cstheme="minorBidi"/>
          <w:color w:val="0000FF"/>
          <w:u w:val="single"/>
          <w:lang w:eastAsia="en-US"/>
        </w:rPr>
      </w:pPr>
      <w:hyperlink r:id="rId8" w:history="1">
        <w:r w:rsidRPr="00E26E1C">
          <w:rPr>
            <w:rFonts w:eastAsiaTheme="minorHAnsi" w:cstheme="minorBidi"/>
            <w:color w:val="0000FF"/>
            <w:u w:val="single"/>
            <w:lang w:eastAsia="en-US"/>
          </w:rPr>
          <w:t>jasna.dobaj@os-starse.si</w:t>
        </w:r>
      </w:hyperlink>
    </w:p>
    <w:p w:rsidR="00A128D4" w:rsidRPr="00A128D4" w:rsidRDefault="00A128D4" w:rsidP="00A128D4">
      <w:pPr>
        <w:spacing w:after="200" w:line="276" w:lineRule="auto"/>
        <w:rPr>
          <w:rFonts w:eastAsiaTheme="minorHAnsi"/>
          <w:b/>
          <w:color w:val="C00000"/>
          <w:lang w:eastAsia="en-US"/>
        </w:rPr>
      </w:pPr>
    </w:p>
    <w:p w:rsidR="00E26E1C" w:rsidRPr="00E26E1C" w:rsidRDefault="00E26E1C" w:rsidP="00A128D4">
      <w:pPr>
        <w:spacing w:after="200" w:line="276" w:lineRule="auto"/>
        <w:rPr>
          <w:rFonts w:eastAsiaTheme="minorHAnsi"/>
          <w:b/>
          <w:color w:val="C00000"/>
          <w:lang w:eastAsia="en-US"/>
        </w:rPr>
      </w:pPr>
      <w:r w:rsidRPr="00E26E1C">
        <w:rPr>
          <w:rFonts w:eastAsiaTheme="minorHAnsi"/>
          <w:b/>
          <w:color w:val="C00000"/>
          <w:lang w:eastAsia="en-US"/>
        </w:rPr>
        <w:t>PRIPOROČILO</w:t>
      </w:r>
    </w:p>
    <w:p w:rsidR="00E26E1C" w:rsidRPr="00E26E1C" w:rsidRDefault="00E26E1C" w:rsidP="00E26E1C">
      <w:pPr>
        <w:spacing w:after="200" w:line="276" w:lineRule="auto"/>
        <w:rPr>
          <w:rFonts w:eastAsiaTheme="minorHAnsi"/>
          <w:lang w:eastAsia="en-US"/>
        </w:rPr>
      </w:pPr>
      <w:r w:rsidRPr="00E26E1C">
        <w:rPr>
          <w:rFonts w:eastAsiaTheme="minorHAnsi"/>
          <w:lang w:eastAsia="en-US"/>
        </w:rPr>
        <w:t>Predenj pošlješ  Wordov dokument ali  fotografijo,  pod njo napiši ime in priimek, razred ter naslov  (ali pa tako shrani).</w:t>
      </w:r>
    </w:p>
    <w:p w:rsidR="00E26E1C" w:rsidRPr="00E26E1C" w:rsidRDefault="00E26E1C" w:rsidP="00E26E1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6E1C">
        <w:rPr>
          <w:rFonts w:eastAsiaTheme="minorHAnsi"/>
          <w:noProof/>
        </w:rPr>
        <w:drawing>
          <wp:anchor distT="0" distB="0" distL="114300" distR="114300" simplePos="0" relativeHeight="251665408" behindDoc="0" locked="0" layoutInCell="1" allowOverlap="1" wp14:anchorId="199123A7" wp14:editId="70117A22">
            <wp:simplePos x="0" y="0"/>
            <wp:positionH relativeFrom="column">
              <wp:posOffset>756285</wp:posOffset>
            </wp:positionH>
            <wp:positionV relativeFrom="paragraph">
              <wp:posOffset>56515</wp:posOffset>
            </wp:positionV>
            <wp:extent cx="3270885" cy="1755140"/>
            <wp:effectExtent l="0" t="0" r="5715" b="0"/>
            <wp:wrapSquare wrapText="bothSides"/>
            <wp:docPr id="1" name="Slika 1" descr="C:\Users\Jasna Dobaj\Documents\ŠOLA\Delo od doma\Pr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sna Dobaj\Documents\ŠOLA\Delo od doma\Prim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E1C">
        <w:rPr>
          <w:rFonts w:eastAsiaTheme="minorHAnsi"/>
          <w:lang w:eastAsia="en-US"/>
        </w:rPr>
        <w:t>Primer</w:t>
      </w:r>
      <w:r w:rsidRPr="00E26E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</w:p>
    <w:p w:rsidR="00E26E1C" w:rsidRPr="00E26E1C" w:rsidRDefault="00E26E1C" w:rsidP="00E26E1C">
      <w:pPr>
        <w:rPr>
          <w:b/>
          <w:color w:val="C00000"/>
        </w:rPr>
      </w:pPr>
    </w:p>
    <w:p w:rsidR="00E26E1C" w:rsidRPr="00E26E1C" w:rsidRDefault="00E26E1C" w:rsidP="00E26E1C">
      <w:pPr>
        <w:rPr>
          <w:b/>
          <w:color w:val="C00000"/>
        </w:rPr>
      </w:pPr>
    </w:p>
    <w:p w:rsidR="00E26E1C" w:rsidRPr="00E26E1C" w:rsidRDefault="00E26E1C" w:rsidP="00E26E1C">
      <w:pPr>
        <w:rPr>
          <w:b/>
          <w:color w:val="C00000"/>
        </w:rPr>
      </w:pPr>
    </w:p>
    <w:p w:rsidR="00E26E1C" w:rsidRPr="00E26E1C" w:rsidRDefault="00E26E1C" w:rsidP="00E26E1C">
      <w:pPr>
        <w:rPr>
          <w:b/>
          <w:color w:val="C00000"/>
        </w:rPr>
      </w:pPr>
    </w:p>
    <w:p w:rsidR="00E26E1C" w:rsidRPr="00E26E1C" w:rsidRDefault="00E26E1C" w:rsidP="00E26E1C">
      <w:pPr>
        <w:rPr>
          <w:b/>
          <w:color w:val="C00000"/>
        </w:rPr>
      </w:pPr>
    </w:p>
    <w:p w:rsidR="00E26E1C" w:rsidRPr="00E26E1C" w:rsidRDefault="00E26E1C" w:rsidP="00E26E1C">
      <w:pPr>
        <w:rPr>
          <w:b/>
          <w:color w:val="C00000"/>
        </w:rPr>
      </w:pPr>
    </w:p>
    <w:p w:rsidR="00E26E1C" w:rsidRPr="00E26E1C" w:rsidRDefault="00E26E1C" w:rsidP="00E26E1C">
      <w:pPr>
        <w:rPr>
          <w:b/>
          <w:color w:val="C00000"/>
        </w:rPr>
      </w:pPr>
    </w:p>
    <w:p w:rsidR="00E26E1C" w:rsidRPr="00E26E1C" w:rsidRDefault="00E26E1C" w:rsidP="00E26E1C">
      <w:pPr>
        <w:rPr>
          <w:b/>
          <w:color w:val="C00000"/>
        </w:rPr>
      </w:pPr>
    </w:p>
    <w:p w:rsidR="00E26E1C" w:rsidRPr="00E26E1C" w:rsidRDefault="00E26E1C" w:rsidP="00E26E1C">
      <w:pPr>
        <w:rPr>
          <w:b/>
          <w:color w:val="C00000"/>
        </w:rPr>
      </w:pPr>
    </w:p>
    <w:p w:rsidR="00E26E1C" w:rsidRPr="00E26E1C" w:rsidRDefault="00E26E1C" w:rsidP="00E26E1C">
      <w:pPr>
        <w:rPr>
          <w:b/>
          <w:color w:val="C00000"/>
        </w:rPr>
      </w:pPr>
    </w:p>
    <w:p w:rsidR="00E26E1C" w:rsidRPr="00E26E1C" w:rsidRDefault="00E26E1C" w:rsidP="00E26E1C">
      <w:pPr>
        <w:rPr>
          <w:b/>
          <w:color w:val="C00000"/>
        </w:rPr>
      </w:pPr>
      <w:r w:rsidRPr="00E26E1C">
        <w:rPr>
          <w:b/>
          <w:color w:val="C00000"/>
        </w:rPr>
        <w:t>Pri delu ti želim veliko uspeha.</w:t>
      </w:r>
    </w:p>
    <w:p w:rsidR="00337071" w:rsidRDefault="00337071" w:rsidP="00EE5DB1">
      <w:pPr>
        <w:rPr>
          <w:rFonts w:ascii="Serifa BT" w:hAnsi="Serifa BT"/>
          <w:b/>
          <w:sz w:val="22"/>
          <w:szCs w:val="22"/>
        </w:rPr>
      </w:pPr>
    </w:p>
    <w:p w:rsidR="00337071" w:rsidRDefault="00337071" w:rsidP="00337071">
      <w:pPr>
        <w:jc w:val="center"/>
        <w:rPr>
          <w:rFonts w:ascii="Serifa BT" w:hAnsi="Serifa BT"/>
          <w:b/>
          <w:sz w:val="22"/>
          <w:szCs w:val="22"/>
        </w:rPr>
      </w:pPr>
    </w:p>
    <w:p w:rsidR="00337071" w:rsidRDefault="00337071" w:rsidP="00337071">
      <w:pPr>
        <w:jc w:val="center"/>
        <w:rPr>
          <w:rFonts w:ascii="Serifa BT" w:hAnsi="Serifa BT"/>
          <w:b/>
          <w:sz w:val="22"/>
          <w:szCs w:val="22"/>
        </w:rPr>
      </w:pPr>
    </w:p>
    <w:p w:rsidR="00337071" w:rsidRPr="00EE5DB1" w:rsidRDefault="00337071" w:rsidP="00337071">
      <w:pPr>
        <w:jc w:val="center"/>
        <w:rPr>
          <w:rFonts w:ascii="Serifa BT" w:hAnsi="Serifa BT"/>
          <w:b/>
          <w:color w:val="C00000"/>
          <w:sz w:val="28"/>
          <w:szCs w:val="22"/>
        </w:rPr>
      </w:pPr>
    </w:p>
    <w:p w:rsidR="00337071" w:rsidRPr="00EE5DB1" w:rsidRDefault="00337071" w:rsidP="00337071">
      <w:pPr>
        <w:jc w:val="center"/>
        <w:rPr>
          <w:rFonts w:ascii="Serifa BT" w:hAnsi="Serifa BT"/>
          <w:b/>
          <w:color w:val="C00000"/>
          <w:sz w:val="28"/>
          <w:szCs w:val="22"/>
        </w:rPr>
      </w:pPr>
      <w:r w:rsidRPr="00EE5DB1">
        <w:rPr>
          <w:rFonts w:ascii="Serifa BT" w:hAnsi="Serifa BT"/>
          <w:b/>
          <w:color w:val="C00000"/>
          <w:sz w:val="28"/>
          <w:szCs w:val="22"/>
        </w:rPr>
        <w:t>NAJPOMEMBNEJŠI IZUMI SKOZI ZGODOVINO</w:t>
      </w:r>
    </w:p>
    <w:p w:rsidR="00337071" w:rsidRPr="00EE5DB1" w:rsidRDefault="00337071" w:rsidP="00337071">
      <w:pPr>
        <w:rPr>
          <w:rFonts w:ascii="Serifa BT" w:hAnsi="Serifa BT"/>
          <w:b/>
          <w:color w:val="C00000"/>
          <w:sz w:val="32"/>
        </w:rPr>
      </w:pPr>
    </w:p>
    <w:p w:rsidR="00337071" w:rsidRPr="00EE5DB1" w:rsidRDefault="00337071" w:rsidP="00337071">
      <w:pPr>
        <w:jc w:val="center"/>
        <w:rPr>
          <w:rFonts w:ascii="Serifa BT" w:hAnsi="Serifa BT"/>
          <w:b/>
          <w:color w:val="C00000"/>
          <w:sz w:val="32"/>
        </w:rPr>
      </w:pPr>
      <w:r w:rsidRPr="003F09F2">
        <w:rPr>
          <w:rFonts w:ascii="Serifa BT" w:hAnsi="Serifa BT"/>
          <w:b/>
          <w:color w:val="C00000"/>
          <w:sz w:val="32"/>
          <w:szCs w:val="22"/>
        </w:rPr>
        <w:t>KOLO  IN NJEGOV POMEN</w:t>
      </w:r>
      <w:r w:rsidRPr="003F09F2">
        <w:rPr>
          <w:rFonts w:ascii="Serifa BT" w:hAnsi="Serifa BT"/>
          <w:b/>
          <w:color w:val="C00000"/>
          <w:sz w:val="36"/>
        </w:rPr>
        <w:t xml:space="preserve">  </w:t>
      </w:r>
      <w:r w:rsidRPr="00EE5DB1">
        <w:rPr>
          <w:rFonts w:ascii="Serifa BT" w:hAnsi="Serifa BT"/>
          <w:b/>
          <w:color w:val="C00000"/>
          <w:sz w:val="32"/>
        </w:rPr>
        <w:t>(U -42, 43,44)</w:t>
      </w:r>
    </w:p>
    <w:p w:rsidR="00337071" w:rsidRPr="006121BB" w:rsidRDefault="00337071" w:rsidP="00337071">
      <w:pPr>
        <w:rPr>
          <w:rFonts w:ascii="Serifa BT" w:hAnsi="Serifa BT"/>
          <w:color w:val="3333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527"/>
      </w:tblGrid>
      <w:tr w:rsidR="00337071" w:rsidRPr="00FE4FC6" w:rsidTr="00DB5AE9">
        <w:tc>
          <w:tcPr>
            <w:tcW w:w="81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1</w:t>
            </w:r>
          </w:p>
        </w:tc>
        <w:tc>
          <w:tcPr>
            <w:tcW w:w="952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Kje  vse danes uporabljamo kolo?</w:t>
            </w: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EE5DB1" w:rsidRDefault="00EE5DB1" w:rsidP="00DB5AE9">
            <w:pPr>
              <w:rPr>
                <w:rFonts w:ascii="Serifa BT" w:hAnsi="Serifa BT"/>
                <w:color w:val="333300"/>
              </w:rPr>
            </w:pPr>
          </w:p>
          <w:p w:rsidR="00EE5DB1" w:rsidRDefault="00EE5DB1" w:rsidP="00DB5AE9">
            <w:pPr>
              <w:rPr>
                <w:rFonts w:ascii="Serifa BT" w:hAnsi="Serifa BT"/>
                <w:color w:val="333300"/>
              </w:rPr>
            </w:pPr>
          </w:p>
          <w:p w:rsidR="00EE5DB1" w:rsidRPr="00FE4FC6" w:rsidRDefault="00EE5DB1" w:rsidP="00DB5AE9">
            <w:pPr>
              <w:rPr>
                <w:rFonts w:ascii="Serifa BT" w:hAnsi="Serifa BT"/>
                <w:color w:val="333300"/>
              </w:rPr>
            </w:pPr>
          </w:p>
        </w:tc>
      </w:tr>
      <w:tr w:rsidR="00337071" w:rsidRPr="00FE4FC6" w:rsidTr="00DB5AE9">
        <w:tc>
          <w:tcPr>
            <w:tcW w:w="81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lastRenderedPageBreak/>
              <w:t>2</w:t>
            </w:r>
          </w:p>
        </w:tc>
        <w:tc>
          <w:tcPr>
            <w:tcW w:w="952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>
              <w:rPr>
                <w:rFonts w:ascii="Serifa BT" w:hAnsi="Serifa BT"/>
                <w:noProof/>
                <w:color w:val="333300"/>
              </w:rPr>
              <w:drawing>
                <wp:anchor distT="0" distB="0" distL="114300" distR="114300" simplePos="0" relativeHeight="251659264" behindDoc="0" locked="0" layoutInCell="1" allowOverlap="1" wp14:anchorId="198DE7EF" wp14:editId="7407822E">
                  <wp:simplePos x="0" y="0"/>
                  <wp:positionH relativeFrom="column">
                    <wp:posOffset>3190240</wp:posOffset>
                  </wp:positionH>
                  <wp:positionV relativeFrom="paragraph">
                    <wp:posOffset>76200</wp:posOffset>
                  </wp:positionV>
                  <wp:extent cx="2382520" cy="1788795"/>
                  <wp:effectExtent l="19050" t="0" r="0" b="0"/>
                  <wp:wrapSquare wrapText="bothSides"/>
                  <wp:docPr id="2" name="Slika 1" descr="whe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whe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520" cy="178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4FC6">
              <w:rPr>
                <w:rFonts w:ascii="Serifa BT" w:hAnsi="Serifa BT"/>
                <w:noProof/>
                <w:color w:val="333300"/>
              </w:rPr>
              <w:t>Kaj prikazuje slika?</w:t>
            </w: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Kje  in kdaj so izumili kolo?</w:t>
            </w: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Zakaj so ga uporabljali?</w:t>
            </w: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</w:tc>
      </w:tr>
      <w:tr w:rsidR="00337071" w:rsidRPr="00FE4FC6" w:rsidTr="00DB5AE9">
        <w:tc>
          <w:tcPr>
            <w:tcW w:w="81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3</w:t>
            </w:r>
          </w:p>
        </w:tc>
        <w:tc>
          <w:tcPr>
            <w:tcW w:w="9527" w:type="dxa"/>
          </w:tcPr>
          <w:p w:rsidR="00337071" w:rsidRPr="00FE4FC6" w:rsidRDefault="00337071" w:rsidP="00DB5AE9">
            <w:pPr>
              <w:rPr>
                <w:rFonts w:ascii="Serifa BT" w:hAnsi="Serifa BT"/>
                <w:noProof/>
                <w:color w:val="333300"/>
              </w:rPr>
            </w:pPr>
            <w:r>
              <w:rPr>
                <w:rFonts w:ascii="Serifa BT" w:hAnsi="Serifa BT"/>
                <w:noProof/>
              </w:rPr>
              <w:drawing>
                <wp:anchor distT="0" distB="0" distL="114300" distR="114300" simplePos="0" relativeHeight="251660288" behindDoc="0" locked="0" layoutInCell="1" allowOverlap="1" wp14:anchorId="5F1A0E0E" wp14:editId="059A05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104775</wp:posOffset>
                  </wp:positionV>
                  <wp:extent cx="2276475" cy="1567815"/>
                  <wp:effectExtent l="19050" t="0" r="9525" b="0"/>
                  <wp:wrapSquare wrapText="bothSides"/>
                  <wp:docPr id="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56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7071" w:rsidRPr="00FE4FC6" w:rsidRDefault="00337071" w:rsidP="00DB5AE9">
            <w:pPr>
              <w:rPr>
                <w:rFonts w:ascii="Serifa BT" w:hAnsi="Serifa BT"/>
                <w:noProof/>
                <w:color w:val="333300"/>
              </w:rPr>
            </w:pPr>
            <w:r w:rsidRPr="00FE4FC6">
              <w:rPr>
                <w:rFonts w:ascii="Serifa BT" w:hAnsi="Serifa BT"/>
                <w:noProof/>
                <w:color w:val="333300"/>
              </w:rPr>
              <w:t>Kaj prikazuje slika? Pomagaj si z učbenikom stran 42.</w:t>
            </w:r>
          </w:p>
          <w:p w:rsidR="00337071" w:rsidRPr="00FE4FC6" w:rsidRDefault="00337071" w:rsidP="00DB5AE9">
            <w:pPr>
              <w:rPr>
                <w:rFonts w:ascii="Serifa BT" w:hAnsi="Serifa BT"/>
                <w:noProof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  <w:color w:val="333300"/>
              </w:rPr>
            </w:pPr>
            <w:r w:rsidRPr="00FE4FC6">
              <w:rPr>
                <w:rFonts w:ascii="Serifa BT" w:hAnsi="Serifa BT"/>
                <w:noProof/>
                <w:color w:val="333300"/>
              </w:rPr>
              <w:t>Zakaj so bili prvi vozovi nerodni in težki?</w:t>
            </w:r>
          </w:p>
          <w:p w:rsidR="00337071" w:rsidRPr="00FE4FC6" w:rsidRDefault="00337071" w:rsidP="00DB5AE9">
            <w:pPr>
              <w:rPr>
                <w:rFonts w:ascii="Serifa BT" w:hAnsi="Serifa BT"/>
                <w:noProof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  <w:color w:val="333300"/>
              </w:rPr>
            </w:pPr>
          </w:p>
        </w:tc>
      </w:tr>
      <w:tr w:rsidR="00337071" w:rsidRPr="00FE4FC6" w:rsidTr="00DB5AE9">
        <w:tc>
          <w:tcPr>
            <w:tcW w:w="81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4</w:t>
            </w:r>
          </w:p>
        </w:tc>
        <w:tc>
          <w:tcPr>
            <w:tcW w:w="9527" w:type="dxa"/>
          </w:tcPr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  <w:r w:rsidRPr="00FE4FC6">
              <w:rPr>
                <w:rFonts w:ascii="Serifa BT" w:hAnsi="Serifa BT"/>
                <w:noProof/>
              </w:rPr>
              <w:t>Primerjaj obe kolesi. Opiši razlike med njima.</w:t>
            </w: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  <w:r>
              <w:rPr>
                <w:rFonts w:ascii="Serifa BT" w:hAnsi="Serifa BT"/>
                <w:noProof/>
              </w:rPr>
              <w:drawing>
                <wp:anchor distT="0" distB="0" distL="114300" distR="114300" simplePos="0" relativeHeight="251662336" behindDoc="1" locked="0" layoutInCell="1" allowOverlap="1" wp14:anchorId="00E242F2" wp14:editId="032EFC55">
                  <wp:simplePos x="0" y="0"/>
                  <wp:positionH relativeFrom="column">
                    <wp:posOffset>2153285</wp:posOffset>
                  </wp:positionH>
                  <wp:positionV relativeFrom="paragraph">
                    <wp:posOffset>100330</wp:posOffset>
                  </wp:positionV>
                  <wp:extent cx="1038860" cy="1153160"/>
                  <wp:effectExtent l="19050" t="0" r="8890" b="0"/>
                  <wp:wrapTight wrapText="bothSides">
                    <wp:wrapPolygon edited="0">
                      <wp:start x="-396" y="0"/>
                      <wp:lineTo x="-396" y="21410"/>
                      <wp:lineTo x="21785" y="21410"/>
                      <wp:lineTo x="21785" y="0"/>
                      <wp:lineTo x="-396" y="0"/>
                    </wp:wrapPolygon>
                  </wp:wrapTight>
                  <wp:docPr id="5" name="Slika 5" descr="Leseno kolo z naperami 2000prenst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eno kolo z naperami 2000prenst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15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  <w:r>
              <w:rPr>
                <w:rFonts w:ascii="Serifa BT" w:hAnsi="Serifa BT"/>
                <w:noProof/>
              </w:rPr>
              <w:drawing>
                <wp:anchor distT="0" distB="0" distL="114300" distR="114300" simplePos="0" relativeHeight="251661312" behindDoc="0" locked="0" layoutInCell="1" allowOverlap="1" wp14:anchorId="3C93081F" wp14:editId="6FAB57EC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21590</wp:posOffset>
                  </wp:positionV>
                  <wp:extent cx="1085850" cy="1085850"/>
                  <wp:effectExtent l="19050" t="0" r="0" b="0"/>
                  <wp:wrapSquare wrapText="bothSides"/>
                  <wp:docPr id="4" name="Slika 3" descr="whe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whe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  <w:r w:rsidRPr="00FE4FC6">
              <w:rPr>
                <w:rFonts w:ascii="Serifa BT" w:hAnsi="Serifa BT"/>
                <w:noProof/>
              </w:rPr>
              <w:t>Kdaj so iznašli kolo z naperami?</w:t>
            </w: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</w:tc>
      </w:tr>
      <w:tr w:rsidR="00337071" w:rsidRPr="00FE4FC6" w:rsidTr="00DB5AE9">
        <w:tc>
          <w:tcPr>
            <w:tcW w:w="81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5</w:t>
            </w:r>
          </w:p>
        </w:tc>
        <w:tc>
          <w:tcPr>
            <w:tcW w:w="9527" w:type="dxa"/>
          </w:tcPr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  <w:r w:rsidRPr="00FE4FC6">
              <w:rPr>
                <w:rFonts w:ascii="Serifa BT" w:hAnsi="Serifa BT"/>
                <w:noProof/>
              </w:rPr>
              <w:t>Za kaj so uporabljali vozove v Mezopotamiji in Grčiji?</w:t>
            </w: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</w:tc>
      </w:tr>
    </w:tbl>
    <w:p w:rsidR="00337071" w:rsidRDefault="00337071" w:rsidP="00337071">
      <w:pPr>
        <w:rPr>
          <w:rFonts w:ascii="Serifa BT" w:hAnsi="Serifa BT"/>
          <w:color w:val="333300"/>
        </w:rPr>
      </w:pPr>
    </w:p>
    <w:p w:rsidR="00337071" w:rsidRDefault="00337071" w:rsidP="00337071">
      <w:pPr>
        <w:rPr>
          <w:rFonts w:ascii="Serifa BT" w:hAnsi="Serifa BT"/>
          <w:color w:val="3333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527"/>
      </w:tblGrid>
      <w:tr w:rsidR="00337071" w:rsidRPr="00FE4FC6" w:rsidTr="00DB5AE9">
        <w:tc>
          <w:tcPr>
            <w:tcW w:w="81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6.</w:t>
            </w:r>
          </w:p>
        </w:tc>
        <w:tc>
          <w:tcPr>
            <w:tcW w:w="952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Opiši promet pri Rimljanih.</w:t>
            </w: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F56F47" w:rsidRPr="00FE4FC6" w:rsidRDefault="00F56F47" w:rsidP="00DB5AE9">
            <w:pPr>
              <w:rPr>
                <w:rFonts w:ascii="Serifa BT" w:hAnsi="Serifa BT"/>
                <w:color w:val="333300"/>
              </w:rPr>
            </w:pPr>
          </w:p>
        </w:tc>
      </w:tr>
      <w:tr w:rsidR="00337071" w:rsidRPr="00FE4FC6" w:rsidTr="00DB5AE9">
        <w:tc>
          <w:tcPr>
            <w:tcW w:w="81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7</w:t>
            </w:r>
          </w:p>
        </w:tc>
        <w:tc>
          <w:tcPr>
            <w:tcW w:w="952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Zakaj se je v srednjeveški Evropi  promet zelo zmanjšal?</w:t>
            </w: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Kako so potovali  bogatejši sloji prebivalstva v srednjem veku?</w:t>
            </w: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</w:tc>
      </w:tr>
      <w:tr w:rsidR="00337071" w:rsidRPr="00FE4FC6" w:rsidTr="00DB5AE9">
        <w:tc>
          <w:tcPr>
            <w:tcW w:w="81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8</w:t>
            </w:r>
          </w:p>
        </w:tc>
        <w:tc>
          <w:tcPr>
            <w:tcW w:w="952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B6A5062" wp14:editId="089A6418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178435</wp:posOffset>
                  </wp:positionV>
                  <wp:extent cx="2178050" cy="1779270"/>
                  <wp:effectExtent l="19050" t="0" r="0" b="0"/>
                  <wp:wrapSquare wrapText="bothSides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0" cy="177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4FC6">
              <w:rPr>
                <w:rFonts w:ascii="Serifa BT" w:hAnsi="Serifa BT"/>
                <w:color w:val="333300"/>
              </w:rPr>
              <w:t>Kaj so omnibusi? Kdaj so jih začeli uporabljati? Koliko potnikov so lahko sprejeli?</w:t>
            </w: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</w:p>
        </w:tc>
      </w:tr>
      <w:tr w:rsidR="00337071" w:rsidRPr="00FE4FC6" w:rsidTr="00DB5AE9">
        <w:tc>
          <w:tcPr>
            <w:tcW w:w="81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9</w:t>
            </w:r>
          </w:p>
        </w:tc>
        <w:tc>
          <w:tcPr>
            <w:tcW w:w="9527" w:type="dxa"/>
          </w:tcPr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  <w:r>
              <w:rPr>
                <w:rFonts w:ascii="Serifa BT" w:hAnsi="Serifa BT"/>
                <w:noProof/>
              </w:rPr>
              <w:t xml:space="preserve"> V 18. s</w:t>
            </w:r>
            <w:r w:rsidRPr="00FE4FC6">
              <w:rPr>
                <w:rFonts w:ascii="Serifa BT" w:hAnsi="Serifa BT"/>
                <w:noProof/>
              </w:rPr>
              <w:t>toletju so tudi na našem ozemju zgradili nove ceste.</w:t>
            </w: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  <w:r w:rsidRPr="00FE4FC6">
              <w:rPr>
                <w:rFonts w:ascii="Serifa BT" w:hAnsi="Serifa BT"/>
                <w:noProof/>
              </w:rPr>
              <w:t>Kateri sta bili najpomembnejši? Kaj sta povezovali?</w:t>
            </w: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Default="00337071" w:rsidP="00DB5AE9">
            <w:pPr>
              <w:rPr>
                <w:rFonts w:ascii="Serifa BT" w:hAnsi="Serifa BT"/>
                <w:noProof/>
              </w:rPr>
            </w:pPr>
          </w:p>
          <w:p w:rsidR="00223CEA" w:rsidRPr="00FE4FC6" w:rsidRDefault="00223CEA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</w:tc>
      </w:tr>
      <w:tr w:rsidR="00337071" w:rsidRPr="00FE4FC6" w:rsidTr="00DB5AE9">
        <w:tc>
          <w:tcPr>
            <w:tcW w:w="81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10</w:t>
            </w:r>
          </w:p>
        </w:tc>
        <w:tc>
          <w:tcPr>
            <w:tcW w:w="9527" w:type="dxa"/>
          </w:tcPr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  <w:r w:rsidRPr="00FE4FC6">
              <w:rPr>
                <w:rFonts w:ascii="Serifa BT" w:hAnsi="Serifa BT"/>
                <w:noProof/>
              </w:rPr>
              <w:t>Zakaj je prevozništvo s konjsko vprego začelo propadati?</w:t>
            </w: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Default="00337071" w:rsidP="00DB5AE9">
            <w:pPr>
              <w:rPr>
                <w:rFonts w:ascii="Serifa BT" w:hAnsi="Serifa BT"/>
                <w:noProof/>
              </w:rPr>
            </w:pPr>
          </w:p>
          <w:p w:rsidR="00223CEA" w:rsidRPr="00FE4FC6" w:rsidRDefault="00223CEA" w:rsidP="00DB5AE9">
            <w:pPr>
              <w:rPr>
                <w:rFonts w:ascii="Serifa BT" w:hAnsi="Serifa BT"/>
                <w:noProof/>
              </w:rPr>
            </w:pPr>
            <w:bookmarkStart w:id="0" w:name="_GoBack"/>
            <w:bookmarkEnd w:id="0"/>
          </w:p>
        </w:tc>
      </w:tr>
      <w:tr w:rsidR="00337071" w:rsidRPr="00FE4FC6" w:rsidTr="00DB5AE9">
        <w:tc>
          <w:tcPr>
            <w:tcW w:w="817" w:type="dxa"/>
          </w:tcPr>
          <w:p w:rsidR="00337071" w:rsidRPr="00FE4FC6" w:rsidRDefault="00337071" w:rsidP="00DB5AE9">
            <w:pPr>
              <w:rPr>
                <w:rFonts w:ascii="Serifa BT" w:hAnsi="Serifa BT"/>
                <w:color w:val="333300"/>
              </w:rPr>
            </w:pPr>
            <w:r w:rsidRPr="00FE4FC6">
              <w:rPr>
                <w:rFonts w:ascii="Serifa BT" w:hAnsi="Serifa BT"/>
                <w:color w:val="333300"/>
              </w:rPr>
              <w:t>11.</w:t>
            </w:r>
          </w:p>
        </w:tc>
        <w:tc>
          <w:tcPr>
            <w:tcW w:w="9527" w:type="dxa"/>
          </w:tcPr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  <w:r w:rsidRPr="00FE4FC6">
              <w:rPr>
                <w:rFonts w:ascii="Serifa BT" w:hAnsi="Serifa BT"/>
                <w:noProof/>
              </w:rPr>
              <w:t xml:space="preserve"> Katera prevozna </w:t>
            </w:r>
            <w:r>
              <w:rPr>
                <w:rFonts w:ascii="Serifa BT" w:hAnsi="Serifa BT"/>
                <w:noProof/>
              </w:rPr>
              <w:t xml:space="preserve"> sredstva so se pojavila v 19. s</w:t>
            </w:r>
            <w:r w:rsidRPr="00FE4FC6">
              <w:rPr>
                <w:rFonts w:ascii="Serifa BT" w:hAnsi="Serifa BT"/>
                <w:noProof/>
              </w:rPr>
              <w:t>toletju? Opiši njihov pomen.</w:t>
            </w: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  <w:p w:rsidR="00337071" w:rsidRPr="00FE4FC6" w:rsidRDefault="00337071" w:rsidP="00DB5AE9">
            <w:pPr>
              <w:rPr>
                <w:rFonts w:ascii="Serifa BT" w:hAnsi="Serifa BT"/>
                <w:noProof/>
              </w:rPr>
            </w:pPr>
          </w:p>
        </w:tc>
      </w:tr>
    </w:tbl>
    <w:p w:rsidR="00337071" w:rsidRPr="006121BB" w:rsidRDefault="00337071" w:rsidP="00337071">
      <w:pPr>
        <w:rPr>
          <w:rFonts w:ascii="Serifa BT" w:hAnsi="Serifa BT"/>
          <w:color w:val="333300"/>
        </w:rPr>
      </w:pPr>
    </w:p>
    <w:p w:rsidR="00337071" w:rsidRPr="006A0CDF" w:rsidRDefault="00337071" w:rsidP="00337071">
      <w:pPr>
        <w:rPr>
          <w:rFonts w:ascii="Serifa BT" w:hAnsi="Serifa BT"/>
          <w:color w:val="1D1B11"/>
          <w:sz w:val="22"/>
          <w:szCs w:val="22"/>
        </w:rPr>
      </w:pPr>
    </w:p>
    <w:p w:rsidR="00337071" w:rsidRPr="006A0CDF" w:rsidRDefault="00337071" w:rsidP="00337071">
      <w:pPr>
        <w:rPr>
          <w:rFonts w:ascii="Serifa BT" w:hAnsi="Serifa BT"/>
          <w:sz w:val="22"/>
          <w:szCs w:val="22"/>
        </w:rPr>
      </w:pPr>
    </w:p>
    <w:p w:rsidR="00283059" w:rsidRDefault="00283059"/>
    <w:sectPr w:rsidR="00283059" w:rsidSect="009A4443">
      <w:headerReference w:type="default" r:id="rId15"/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0B" w:rsidRDefault="00A6690B" w:rsidP="00337071">
      <w:r>
        <w:separator/>
      </w:r>
    </w:p>
  </w:endnote>
  <w:endnote w:type="continuationSeparator" w:id="0">
    <w:p w:rsidR="00A6690B" w:rsidRDefault="00A6690B" w:rsidP="0033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033628"/>
      <w:docPartObj>
        <w:docPartGallery w:val="Page Numbers (Bottom of Page)"/>
        <w:docPartUnique/>
      </w:docPartObj>
    </w:sdtPr>
    <w:sdtContent>
      <w:p w:rsidR="00F56F47" w:rsidRDefault="00F56F4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90B">
          <w:rPr>
            <w:noProof/>
          </w:rPr>
          <w:t>1</w:t>
        </w:r>
        <w:r>
          <w:fldChar w:fldCharType="end"/>
        </w:r>
      </w:p>
    </w:sdtContent>
  </w:sdt>
  <w:p w:rsidR="00F56F47" w:rsidRDefault="00F56F4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0B" w:rsidRDefault="00A6690B" w:rsidP="00337071">
      <w:r>
        <w:separator/>
      </w:r>
    </w:p>
  </w:footnote>
  <w:footnote w:type="continuationSeparator" w:id="0">
    <w:p w:rsidR="00A6690B" w:rsidRDefault="00A6690B" w:rsidP="00337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71" w:rsidRDefault="00337071">
    <w:pPr>
      <w:pStyle w:val="Glava"/>
    </w:pPr>
    <w:r>
      <w:t xml:space="preserve">ZGODOVINA 6. RAZRED                        2. UČNI LIST                              </w:t>
    </w:r>
    <w:r w:rsidR="009B1668">
      <w:t xml:space="preserve"> PONEDELJEK,</w:t>
    </w:r>
    <w:r>
      <w:t xml:space="preserve"> 23. 3 2020</w:t>
    </w:r>
  </w:p>
  <w:p w:rsidR="00337071" w:rsidRDefault="0033707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7D02"/>
    <w:multiLevelType w:val="hybridMultilevel"/>
    <w:tmpl w:val="FE6E7CE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D6BC6"/>
    <w:multiLevelType w:val="hybridMultilevel"/>
    <w:tmpl w:val="B14AD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71"/>
    <w:rsid w:val="00223CEA"/>
    <w:rsid w:val="00283059"/>
    <w:rsid w:val="00337071"/>
    <w:rsid w:val="003F09F2"/>
    <w:rsid w:val="009B1668"/>
    <w:rsid w:val="00A128D4"/>
    <w:rsid w:val="00A6690B"/>
    <w:rsid w:val="00E26E1C"/>
    <w:rsid w:val="00EE5DB1"/>
    <w:rsid w:val="00F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370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707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70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707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0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071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370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707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70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707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0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07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45"/>
    <w:rsid w:val="00824945"/>
    <w:rsid w:val="00C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2234B35A26A47CBA6DDEB51731ECFC2">
    <w:name w:val="A2234B35A26A47CBA6DDEB51731ECFC2"/>
    <w:rsid w:val="008249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2234B35A26A47CBA6DDEB51731ECFC2">
    <w:name w:val="A2234B35A26A47CBA6DDEB51731ECFC2"/>
    <w:rsid w:val="00824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8</cp:revision>
  <dcterms:created xsi:type="dcterms:W3CDTF">2020-03-20T17:31:00Z</dcterms:created>
  <dcterms:modified xsi:type="dcterms:W3CDTF">2020-03-20T17:42:00Z</dcterms:modified>
</cp:coreProperties>
</file>