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D0D" w:rsidRPr="00780238" w:rsidRDefault="003E73B3" w:rsidP="00780238">
      <w:pPr>
        <w:jc w:val="center"/>
        <w:rPr>
          <w:b/>
          <w:color w:val="0D0D0D" w:themeColor="text1" w:themeTint="F2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b/>
          <w:color w:val="0D0D0D" w:themeColor="text1" w:themeTint="F2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MINSKO POLJE</w:t>
      </w:r>
    </w:p>
    <w:p w:rsidR="003E73B3" w:rsidRDefault="003E73B3" w:rsidP="002713D5">
      <w:pPr>
        <w:pStyle w:val="Naslov3"/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Ena od idej</w:t>
      </w:r>
      <w:r w:rsidR="00A16909"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,</w:t>
      </w:r>
      <w:r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kako na prijeten način preživeti popoldne v krogu družine</w:t>
      </w:r>
      <w:r w:rsidR="002713D5"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,</w:t>
      </w:r>
      <w:r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je lahko tudi zabavna igra </w:t>
      </w:r>
      <w:r w:rsidR="002713D5"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MINSKO POL</w:t>
      </w:r>
      <w:r w:rsidR="002713D5"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J</w:t>
      </w:r>
      <w:r w:rsidR="002713D5"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E</w:t>
      </w:r>
      <w:r w:rsidR="002713D5"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, </w:t>
      </w:r>
      <w:r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pri kateri razvijamo medsebo</w:t>
      </w:r>
      <w:r w:rsidR="002713D5"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jno zaupanje</w:t>
      </w:r>
      <w:r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. </w:t>
      </w:r>
    </w:p>
    <w:p w:rsidR="003E73B3" w:rsidRDefault="003E73B3" w:rsidP="002713D5">
      <w:pPr>
        <w:pStyle w:val="Naslov3"/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3E73B3" w:rsidRDefault="003E73B3" w:rsidP="002713D5">
      <w:pPr>
        <w:pStyle w:val="Naslov3"/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POTREBUJETE: </w:t>
      </w:r>
    </w:p>
    <w:p w:rsidR="00DE3236" w:rsidRDefault="00A16909" w:rsidP="002713D5">
      <w:pPr>
        <w:pStyle w:val="Naslov3"/>
        <w:numPr>
          <w:ilvl w:val="0"/>
          <w:numId w:val="5"/>
        </w:numPr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š</w:t>
      </w:r>
      <w:r w:rsidR="00DE3236"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al </w:t>
      </w:r>
      <w:r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ali rutico</w:t>
      </w:r>
    </w:p>
    <w:p w:rsidR="003E73B3" w:rsidRDefault="003E73B3" w:rsidP="002713D5">
      <w:pPr>
        <w:pStyle w:val="Naslov3"/>
        <w:numPr>
          <w:ilvl w:val="0"/>
          <w:numId w:val="5"/>
        </w:numPr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nekoliko večjo sobo</w:t>
      </w:r>
    </w:p>
    <w:p w:rsidR="003E73B3" w:rsidRDefault="003E73B3" w:rsidP="002713D5">
      <w:pPr>
        <w:pStyle w:val="Naslov3"/>
        <w:numPr>
          <w:ilvl w:val="0"/>
          <w:numId w:val="5"/>
        </w:numPr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predmete (stole, mize, igrače …)</w:t>
      </w:r>
    </w:p>
    <w:p w:rsidR="002713D5" w:rsidRDefault="002713D5" w:rsidP="002713D5">
      <w:pPr>
        <w:pStyle w:val="Naslov3"/>
        <w:ind w:left="720"/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3E73B3" w:rsidRDefault="003E73B3" w:rsidP="002713D5">
      <w:pPr>
        <w:pStyle w:val="Naslov3"/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3E73B3" w:rsidRDefault="003E73B3" w:rsidP="002713D5">
      <w:pPr>
        <w:pStyle w:val="Naslov3"/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Postavite mize, stole, igrače in ostale predmete ki jih imate na razpolago tako, da nastane poligon. Razdelite se v pare. Enemu v paru zavežite oči. Drugi ga mora, samo z besedami, voditi po poligonu tako, da se v nastavljene predmete ne zaleti. Ostali člani družine tiho opazujejo in merijo čas. </w:t>
      </w:r>
    </w:p>
    <w:p w:rsidR="003E73B3" w:rsidRDefault="003E73B3" w:rsidP="002713D5">
      <w:pPr>
        <w:pStyle w:val="Naslov3"/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Ko pride prvi par do konca, ima drugi par priložnost</w:t>
      </w:r>
      <w:r w:rsidR="00DE3236"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, da izboljša njun čas.</w:t>
      </w:r>
      <w:r w:rsidR="002713D5"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¨</w:t>
      </w:r>
    </w:p>
    <w:p w:rsidR="002713D5" w:rsidRDefault="002713D5" w:rsidP="002713D5">
      <w:pPr>
        <w:pStyle w:val="Naslov3"/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2713D5" w:rsidRDefault="002713D5" w:rsidP="002713D5">
      <w:pPr>
        <w:pStyle w:val="Naslov3"/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2713D5" w:rsidRDefault="002713D5" w:rsidP="002713D5">
      <w:pPr>
        <w:pStyle w:val="Naslov3"/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ŽELIM VAM OBILO ZABAVE!</w:t>
      </w:r>
    </w:p>
    <w:p w:rsidR="00DE3236" w:rsidRDefault="00DE3236" w:rsidP="003E73B3">
      <w:pPr>
        <w:pStyle w:val="Naslov3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3E73B3" w:rsidRDefault="003E73B3" w:rsidP="003E73B3">
      <w:pPr>
        <w:pStyle w:val="Naslov3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3E73B3" w:rsidRDefault="003E73B3" w:rsidP="003E73B3">
      <w:pPr>
        <w:pStyle w:val="Naslov3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3E73B3" w:rsidRDefault="003E73B3" w:rsidP="003E73B3">
      <w:pPr>
        <w:pStyle w:val="Naslov3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</w:p>
    <w:p w:rsidR="003E73B3" w:rsidRDefault="003E73B3" w:rsidP="003E73B3">
      <w:pPr>
        <w:pStyle w:val="Naslov3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3E73B3" w:rsidRDefault="003E73B3" w:rsidP="003E73B3">
      <w:pPr>
        <w:pStyle w:val="Naslov3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3E73B3" w:rsidRDefault="003E73B3" w:rsidP="003E73B3">
      <w:pPr>
        <w:pStyle w:val="Naslov3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8D7E77" w:rsidRDefault="008D7E77" w:rsidP="008D7E77">
      <w:pPr>
        <w:pStyle w:val="Odstavekseznama"/>
        <w:rPr>
          <w:b/>
        </w:rPr>
      </w:pPr>
    </w:p>
    <w:p w:rsidR="008D7E77" w:rsidRDefault="008D7E77" w:rsidP="008D7E77">
      <w:pPr>
        <w:pStyle w:val="Odstavekseznama"/>
        <w:rPr>
          <w:b/>
        </w:rPr>
      </w:pPr>
    </w:p>
    <w:p w:rsidR="008D7E77" w:rsidRDefault="008D7E77" w:rsidP="008D7E77">
      <w:pPr>
        <w:pStyle w:val="Odstavekseznama"/>
        <w:rPr>
          <w:b/>
        </w:rPr>
      </w:pPr>
    </w:p>
    <w:p w:rsidR="008D7E77" w:rsidRDefault="00B01150" w:rsidP="008D7E77">
      <w:pPr>
        <w:pStyle w:val="Odstavekseznama"/>
        <w:rPr>
          <w:b/>
        </w:rPr>
      </w:pPr>
      <w:r>
        <w:rPr>
          <w:b/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02B86E36" wp14:editId="7868C9EE">
            <wp:simplePos x="0" y="0"/>
            <wp:positionH relativeFrom="column">
              <wp:posOffset>-666750</wp:posOffset>
            </wp:positionH>
            <wp:positionV relativeFrom="paragraph">
              <wp:posOffset>74295</wp:posOffset>
            </wp:positionV>
            <wp:extent cx="6987540" cy="2495550"/>
            <wp:effectExtent l="0" t="1847850" r="41910" b="184785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204152">
                      <a:off x="0" y="0"/>
                      <a:ext cx="698754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7E77" w:rsidRDefault="008D7E77" w:rsidP="008D7E77">
      <w:pPr>
        <w:pStyle w:val="Odstavekseznama"/>
        <w:rPr>
          <w:b/>
        </w:rPr>
      </w:pPr>
    </w:p>
    <w:p w:rsidR="008D7E77" w:rsidRDefault="008D7E77" w:rsidP="008D7E77">
      <w:pPr>
        <w:pStyle w:val="Odstavekseznama"/>
        <w:rPr>
          <w:b/>
        </w:rPr>
      </w:pPr>
    </w:p>
    <w:p w:rsidR="008D7E77" w:rsidRDefault="008D7E77" w:rsidP="008D7E77">
      <w:pPr>
        <w:pStyle w:val="Odstavekseznama"/>
        <w:rPr>
          <w:b/>
        </w:rPr>
      </w:pPr>
    </w:p>
    <w:sectPr w:rsidR="008D7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E6767"/>
    <w:multiLevelType w:val="hybridMultilevel"/>
    <w:tmpl w:val="8B941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87518"/>
    <w:multiLevelType w:val="hybridMultilevel"/>
    <w:tmpl w:val="589600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683AC6"/>
    <w:multiLevelType w:val="multilevel"/>
    <w:tmpl w:val="12B8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843406"/>
    <w:multiLevelType w:val="hybridMultilevel"/>
    <w:tmpl w:val="C23E3B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F65777"/>
    <w:multiLevelType w:val="hybridMultilevel"/>
    <w:tmpl w:val="8B7EF1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77"/>
    <w:rsid w:val="000B5C1D"/>
    <w:rsid w:val="002713D5"/>
    <w:rsid w:val="002F3002"/>
    <w:rsid w:val="00302D0D"/>
    <w:rsid w:val="003427F9"/>
    <w:rsid w:val="00362993"/>
    <w:rsid w:val="00383E16"/>
    <w:rsid w:val="003A2810"/>
    <w:rsid w:val="003E73B3"/>
    <w:rsid w:val="005A6139"/>
    <w:rsid w:val="006C1B77"/>
    <w:rsid w:val="00780238"/>
    <w:rsid w:val="007845C6"/>
    <w:rsid w:val="008D7E77"/>
    <w:rsid w:val="00912351"/>
    <w:rsid w:val="009E59BF"/>
    <w:rsid w:val="00A16909"/>
    <w:rsid w:val="00B01150"/>
    <w:rsid w:val="00BD6075"/>
    <w:rsid w:val="00D64D90"/>
    <w:rsid w:val="00DE3236"/>
    <w:rsid w:val="00F6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3E73B3"/>
    <w:pPr>
      <w:spacing w:after="0" w:line="240" w:lineRule="auto"/>
      <w:outlineLvl w:val="2"/>
    </w:pPr>
    <w:rPr>
      <w:rFonts w:ascii="Arial" w:eastAsia="Times New Roman" w:hAnsi="Arial" w:cs="Arial"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02D0D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02D0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2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2D0D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3427F9"/>
    <w:rPr>
      <w:color w:val="800080" w:themeColor="followed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3E73B3"/>
    <w:rPr>
      <w:rFonts w:ascii="Arial" w:eastAsia="Times New Roman" w:hAnsi="Arial" w:cs="Arial"/>
      <w:sz w:val="27"/>
      <w:szCs w:val="27"/>
      <w:lang w:eastAsia="sl-SI"/>
    </w:rPr>
  </w:style>
  <w:style w:type="character" w:styleId="Krepko">
    <w:name w:val="Strong"/>
    <w:basedOn w:val="Privzetapisavaodstavka"/>
    <w:uiPriority w:val="22"/>
    <w:qFormat/>
    <w:rsid w:val="003E73B3"/>
    <w:rPr>
      <w:rFonts w:ascii="Arial" w:hAnsi="Arial" w:cs="Arial" w:hint="default"/>
      <w:b w:val="0"/>
      <w:bCs w:val="0"/>
    </w:rPr>
  </w:style>
  <w:style w:type="paragraph" w:styleId="Navadensplet">
    <w:name w:val="Normal (Web)"/>
    <w:basedOn w:val="Navaden"/>
    <w:uiPriority w:val="99"/>
    <w:semiHidden/>
    <w:unhideWhenUsed/>
    <w:rsid w:val="003E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3E73B3"/>
    <w:pPr>
      <w:spacing w:after="0" w:line="240" w:lineRule="auto"/>
      <w:outlineLvl w:val="2"/>
    </w:pPr>
    <w:rPr>
      <w:rFonts w:ascii="Arial" w:eastAsia="Times New Roman" w:hAnsi="Arial" w:cs="Arial"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02D0D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02D0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2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2D0D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3427F9"/>
    <w:rPr>
      <w:color w:val="800080" w:themeColor="followed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3E73B3"/>
    <w:rPr>
      <w:rFonts w:ascii="Arial" w:eastAsia="Times New Roman" w:hAnsi="Arial" w:cs="Arial"/>
      <w:sz w:val="27"/>
      <w:szCs w:val="27"/>
      <w:lang w:eastAsia="sl-SI"/>
    </w:rPr>
  </w:style>
  <w:style w:type="character" w:styleId="Krepko">
    <w:name w:val="Strong"/>
    <w:basedOn w:val="Privzetapisavaodstavka"/>
    <w:uiPriority w:val="22"/>
    <w:qFormat/>
    <w:rsid w:val="003E73B3"/>
    <w:rPr>
      <w:rFonts w:ascii="Arial" w:hAnsi="Arial" w:cs="Arial" w:hint="default"/>
      <w:b w:val="0"/>
      <w:bCs w:val="0"/>
    </w:rPr>
  </w:style>
  <w:style w:type="paragraph" w:styleId="Navadensplet">
    <w:name w:val="Normal (Web)"/>
    <w:basedOn w:val="Navaden"/>
    <w:uiPriority w:val="99"/>
    <w:semiHidden/>
    <w:unhideWhenUsed/>
    <w:rsid w:val="003E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0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1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0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03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0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629">
              <w:marLeft w:val="0"/>
              <w:marRight w:val="0"/>
              <w:marTop w:val="0"/>
              <w:marBottom w:val="0"/>
              <w:divBdr>
                <w:top w:val="none" w:sz="0" w:space="0" w:color="F8F8F8"/>
                <w:left w:val="none" w:sz="0" w:space="0" w:color="F8F8F8"/>
                <w:bottom w:val="none" w:sz="0" w:space="0" w:color="F8F8F8"/>
                <w:right w:val="none" w:sz="0" w:space="0" w:color="F8F8F8"/>
              </w:divBdr>
              <w:divsChild>
                <w:div w:id="32362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29118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43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22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7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Nace</dc:creator>
  <cp:lastModifiedBy>Nace</cp:lastModifiedBy>
  <cp:revision>7</cp:revision>
  <dcterms:created xsi:type="dcterms:W3CDTF">2020-03-25T10:18:00Z</dcterms:created>
  <dcterms:modified xsi:type="dcterms:W3CDTF">2020-03-25T10:26:00Z</dcterms:modified>
</cp:coreProperties>
</file>