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0F3F0F" w:rsidRPr="00E765E1" w:rsidRDefault="00FE18EB" w:rsidP="00E765E1">
      <w:pPr>
        <w:spacing w:line="360" w:lineRule="auto"/>
        <w:jc w:val="center"/>
        <w:rPr>
          <w:rFonts w:ascii="Comic Sans MS" w:hAnsi="Comic Sans MS"/>
          <w:b/>
          <w:sz w:val="40"/>
          <w:szCs w:val="40"/>
        </w:rPr>
      </w:pPr>
      <w:r w:rsidRPr="00E765E1">
        <w:rPr>
          <w:rFonts w:ascii="Comic Sans MS" w:hAnsi="Comic Sans MS"/>
          <w:b/>
          <w:sz w:val="40"/>
          <w:szCs w:val="40"/>
        </w:rPr>
        <w:t>URNIK</w:t>
      </w:r>
      <w:r w:rsidR="00E231F6">
        <w:rPr>
          <w:rFonts w:ascii="Comic Sans MS" w:hAnsi="Comic Sans MS"/>
          <w:b/>
          <w:sz w:val="40"/>
          <w:szCs w:val="40"/>
        </w:rPr>
        <w:t xml:space="preserve"> (razredna stopnja)</w:t>
      </w:r>
    </w:p>
    <w:tbl>
      <w:tblPr>
        <w:tblStyle w:val="Tabela-mrea"/>
        <w:tblW w:w="0" w:type="auto"/>
        <w:tblLook w:val="04A0"/>
      </w:tblPr>
      <w:tblGrid>
        <w:gridCol w:w="2093"/>
        <w:gridCol w:w="3685"/>
        <w:gridCol w:w="4820"/>
      </w:tblGrid>
      <w:tr w:rsidR="00FE18EB" w:rsidRPr="007E6EAF" w:rsidTr="007E6EAF">
        <w:tc>
          <w:tcPr>
            <w:tcW w:w="2093" w:type="dxa"/>
            <w:vAlign w:val="center"/>
          </w:tcPr>
          <w:p w:rsidR="00FE18EB" w:rsidRPr="007E6EAF" w:rsidRDefault="00FE18EB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do  8.00</w:t>
            </w:r>
          </w:p>
        </w:tc>
        <w:tc>
          <w:tcPr>
            <w:tcW w:w="3685" w:type="dxa"/>
            <w:vAlign w:val="center"/>
          </w:tcPr>
          <w:p w:rsidR="00FE18EB" w:rsidRPr="007E6EAF" w:rsidRDefault="00FE18EB" w:rsidP="00E765E1">
            <w:pPr>
              <w:spacing w:line="27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DOBRO JUTRO</w:t>
            </w:r>
          </w:p>
        </w:tc>
        <w:tc>
          <w:tcPr>
            <w:tcW w:w="4820" w:type="dxa"/>
            <w:vAlign w:val="center"/>
          </w:tcPr>
          <w:p w:rsidR="00FE18EB" w:rsidRPr="007E6EAF" w:rsidRDefault="00E65534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Se preoblečeš, umiješ, pospraviš posteljo in poješ zajtrk.</w:t>
            </w:r>
          </w:p>
        </w:tc>
      </w:tr>
      <w:tr w:rsidR="00FE18EB" w:rsidRPr="007E6EAF" w:rsidTr="007E6EAF">
        <w:tc>
          <w:tcPr>
            <w:tcW w:w="2093" w:type="dxa"/>
            <w:vAlign w:val="center"/>
          </w:tcPr>
          <w:p w:rsidR="00FE18EB" w:rsidRPr="007E6EAF" w:rsidRDefault="00FE18EB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8.00−10.00</w:t>
            </w:r>
          </w:p>
        </w:tc>
        <w:tc>
          <w:tcPr>
            <w:tcW w:w="3685" w:type="dxa"/>
            <w:vAlign w:val="center"/>
          </w:tcPr>
          <w:p w:rsidR="00FE18EB" w:rsidRPr="007E6EAF" w:rsidRDefault="00FE18EB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ČAS ZA ŠOLO</w:t>
            </w:r>
          </w:p>
        </w:tc>
        <w:tc>
          <w:tcPr>
            <w:tcW w:w="4820" w:type="dxa"/>
            <w:vAlign w:val="center"/>
          </w:tcPr>
          <w:p w:rsidR="00FE18EB" w:rsidRPr="007E6EAF" w:rsidRDefault="00E65534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 w:cs="Arial"/>
                <w:sz w:val="28"/>
                <w:szCs w:val="28"/>
              </w:rPr>
              <w:t>Narediš, kar ti je poslala učiteljica</w:t>
            </w:r>
            <w:r w:rsidR="008C2E6F" w:rsidRPr="007E6EAF">
              <w:rPr>
                <w:rFonts w:ascii="Comic Sans MS" w:hAnsi="Comic Sans MS" w:cs="Arial"/>
                <w:sz w:val="28"/>
                <w:szCs w:val="28"/>
              </w:rPr>
              <w:t>.</w:t>
            </w:r>
          </w:p>
        </w:tc>
      </w:tr>
      <w:tr w:rsidR="00FE18EB" w:rsidRPr="007E6EAF" w:rsidTr="007E6EAF">
        <w:tc>
          <w:tcPr>
            <w:tcW w:w="2093" w:type="dxa"/>
            <w:vAlign w:val="center"/>
          </w:tcPr>
          <w:p w:rsidR="00FE18EB" w:rsidRPr="007E6EAF" w:rsidRDefault="00FE18EB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FE18EB" w:rsidRPr="007E6EAF" w:rsidRDefault="00FE18EB" w:rsidP="00E765E1">
            <w:pPr>
              <w:spacing w:line="27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GIBANJE NA ZRAKU</w:t>
            </w:r>
          </w:p>
        </w:tc>
        <w:tc>
          <w:tcPr>
            <w:tcW w:w="4820" w:type="dxa"/>
            <w:vAlign w:val="center"/>
          </w:tcPr>
          <w:p w:rsidR="00FE18EB" w:rsidRPr="007E6EAF" w:rsidRDefault="00E65534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 w:cs="Arial"/>
                <w:sz w:val="28"/>
                <w:szCs w:val="28"/>
              </w:rPr>
              <w:t>Z družino greš na sprehod v bližnji gozd, telovadiš pred hišo ali na balkonu stanovanja.</w:t>
            </w:r>
            <w:r w:rsidR="003963DF">
              <w:rPr>
                <w:rFonts w:ascii="Comic Sans MS" w:hAnsi="Comic Sans MS" w:cs="Arial"/>
                <w:sz w:val="28"/>
                <w:szCs w:val="28"/>
              </w:rPr>
              <w:t xml:space="preserve"> Potem si privoščiš sadni prigrizek.</w:t>
            </w:r>
          </w:p>
        </w:tc>
      </w:tr>
      <w:tr w:rsidR="00E65534" w:rsidRPr="007E6EAF" w:rsidTr="007E6EAF">
        <w:tc>
          <w:tcPr>
            <w:tcW w:w="2093" w:type="dxa"/>
            <w:vAlign w:val="center"/>
          </w:tcPr>
          <w:p w:rsidR="00E65534" w:rsidRPr="007E6EAF" w:rsidRDefault="00E65534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11.30−</w:t>
            </w:r>
            <w:r w:rsidR="009000A7">
              <w:rPr>
                <w:rFonts w:ascii="Comic Sans MS" w:hAnsi="Comic Sans MS"/>
                <w:sz w:val="28"/>
                <w:szCs w:val="28"/>
              </w:rPr>
              <w:t>13.0</w:t>
            </w:r>
            <w:r w:rsidRPr="007E6EA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E65534" w:rsidRPr="007E6EAF" w:rsidRDefault="00E65534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ČAS ZA ŠOLO</w:t>
            </w:r>
          </w:p>
        </w:tc>
        <w:tc>
          <w:tcPr>
            <w:tcW w:w="4820" w:type="dxa"/>
            <w:vAlign w:val="center"/>
          </w:tcPr>
          <w:p w:rsidR="00E65534" w:rsidRPr="007E6EAF" w:rsidRDefault="008C2E6F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 w:cs="Arial"/>
                <w:sz w:val="28"/>
                <w:szCs w:val="28"/>
              </w:rPr>
              <w:t>Narediš, kar ti je poslala učiteljica</w:t>
            </w:r>
            <w:r w:rsidR="00E231F6">
              <w:rPr>
                <w:rFonts w:ascii="Comic Sans MS" w:hAnsi="Comic Sans MS" w:cs="Arial"/>
                <w:sz w:val="28"/>
                <w:szCs w:val="28"/>
              </w:rPr>
              <w:t>.</w:t>
            </w:r>
          </w:p>
        </w:tc>
      </w:tr>
      <w:tr w:rsidR="007E6EAF" w:rsidRPr="007E6EAF" w:rsidTr="00EE402A">
        <w:tc>
          <w:tcPr>
            <w:tcW w:w="2093" w:type="dxa"/>
            <w:vAlign w:val="center"/>
          </w:tcPr>
          <w:p w:rsidR="007E6EAF" w:rsidRPr="007E6EAF" w:rsidRDefault="009000A7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13.0</w:t>
            </w:r>
            <w:r w:rsidR="007E6EAF" w:rsidRPr="007E6EA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2"/>
            <w:vAlign w:val="center"/>
          </w:tcPr>
          <w:p w:rsidR="007E6EAF" w:rsidRPr="007E6EAF" w:rsidRDefault="007E6EAF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KOSILO IN SPROSTITEV</w:t>
            </w:r>
          </w:p>
        </w:tc>
      </w:tr>
      <w:tr w:rsidR="00E65534" w:rsidRPr="007E6EAF" w:rsidTr="007E6EAF">
        <w:tc>
          <w:tcPr>
            <w:tcW w:w="2093" w:type="dxa"/>
            <w:vAlign w:val="center"/>
          </w:tcPr>
          <w:p w:rsidR="00E65534" w:rsidRPr="007E6EAF" w:rsidRDefault="009000A7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</w:t>
            </w:r>
            <w:r w:rsidR="00E65534" w:rsidRPr="007E6EAF">
              <w:rPr>
                <w:rFonts w:ascii="Comic Sans MS" w:hAnsi="Comic Sans MS"/>
                <w:sz w:val="28"/>
                <w:szCs w:val="28"/>
              </w:rPr>
              <w:t>.00−</w:t>
            </w:r>
            <w:r>
              <w:rPr>
                <w:rFonts w:ascii="Comic Sans MS" w:hAnsi="Comic Sans MS"/>
                <w:sz w:val="28"/>
                <w:szCs w:val="28"/>
              </w:rPr>
              <w:t>15.3</w:t>
            </w:r>
            <w:r w:rsidR="00E65534" w:rsidRPr="007E6EA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E65534" w:rsidRPr="007E6EAF" w:rsidRDefault="00E65534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ČAS ZA ŠOLO</w:t>
            </w:r>
          </w:p>
        </w:tc>
        <w:tc>
          <w:tcPr>
            <w:tcW w:w="4820" w:type="dxa"/>
            <w:vAlign w:val="center"/>
          </w:tcPr>
          <w:p w:rsidR="00E65534" w:rsidRPr="007E6EAF" w:rsidRDefault="008C2E6F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 w:cs="Arial"/>
                <w:sz w:val="28"/>
                <w:szCs w:val="28"/>
              </w:rPr>
              <w:t>Narediš, kar ti je poslala učiteljica; če tega ni: bereš, ustvarjaš (rišeš, izdeluješ), rešuješ naloge na računalniku.</w:t>
            </w:r>
          </w:p>
        </w:tc>
      </w:tr>
      <w:tr w:rsidR="00E65534" w:rsidRPr="007E6EAF" w:rsidTr="007E6EAF">
        <w:tc>
          <w:tcPr>
            <w:tcW w:w="2093" w:type="dxa"/>
            <w:vAlign w:val="center"/>
          </w:tcPr>
          <w:p w:rsidR="00E65534" w:rsidRPr="007E6EAF" w:rsidRDefault="009000A7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15.3</w:t>
            </w:r>
            <w:r w:rsidR="00E65534" w:rsidRPr="007E6EAF">
              <w:rPr>
                <w:rFonts w:ascii="Comic Sans MS" w:hAnsi="Comic Sans MS"/>
                <w:sz w:val="28"/>
                <w:szCs w:val="28"/>
              </w:rPr>
              <w:t>0</w:t>
            </w:r>
            <w:r w:rsidR="003963DF" w:rsidRPr="007E6EAF">
              <w:rPr>
                <w:rFonts w:ascii="Comic Sans MS" w:hAnsi="Comic Sans MS"/>
                <w:sz w:val="28"/>
                <w:szCs w:val="28"/>
              </w:rPr>
              <w:t>−</w:t>
            </w:r>
            <w:r>
              <w:rPr>
                <w:rFonts w:ascii="Comic Sans MS" w:hAnsi="Comic Sans MS"/>
                <w:sz w:val="28"/>
                <w:szCs w:val="28"/>
              </w:rPr>
              <w:t>17.3</w:t>
            </w:r>
            <w:r w:rsidR="003963D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E65534" w:rsidRPr="007E6EAF" w:rsidRDefault="00E65534" w:rsidP="00E765E1">
            <w:pPr>
              <w:spacing w:line="27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PROSTI ČAS</w:t>
            </w:r>
          </w:p>
        </w:tc>
        <w:tc>
          <w:tcPr>
            <w:tcW w:w="4820" w:type="dxa"/>
            <w:vAlign w:val="center"/>
          </w:tcPr>
          <w:p w:rsidR="00E65534" w:rsidRPr="007E6EAF" w:rsidRDefault="008C2E6F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 xml:space="preserve">Pojdi na svež zrak in se lepo imej. To je tudi čas za stvari, ki te veselijo (glasbila, lego kocke, </w:t>
            </w:r>
            <w:r w:rsidR="002F03C5">
              <w:rPr>
                <w:rFonts w:ascii="Comic Sans MS" w:hAnsi="Comic Sans MS"/>
                <w:sz w:val="28"/>
                <w:szCs w:val="28"/>
              </w:rPr>
              <w:t xml:space="preserve">šport, </w:t>
            </w:r>
            <w:r w:rsidRPr="007E6EAF">
              <w:rPr>
                <w:rFonts w:ascii="Comic Sans MS" w:hAnsi="Comic Sans MS"/>
                <w:sz w:val="28"/>
                <w:szCs w:val="28"/>
              </w:rPr>
              <w:t>branje, računalnik ali druge naprave).</w:t>
            </w:r>
            <w:r w:rsidR="009713E1" w:rsidRPr="007E6EAF">
              <w:rPr>
                <w:rFonts w:ascii="Comic Sans MS" w:hAnsi="Comic Sans MS"/>
                <w:sz w:val="28"/>
                <w:szCs w:val="28"/>
              </w:rPr>
              <w:t xml:space="preserve"> Vmes si privošči sadni ali zelenjavni prigrizek.</w:t>
            </w:r>
          </w:p>
        </w:tc>
      </w:tr>
      <w:tr w:rsidR="00E65534" w:rsidRPr="007E6EAF" w:rsidTr="007E6EAF">
        <w:tc>
          <w:tcPr>
            <w:tcW w:w="2093" w:type="dxa"/>
            <w:vAlign w:val="center"/>
          </w:tcPr>
          <w:p w:rsidR="00E65534" w:rsidRPr="007E6EAF" w:rsidRDefault="009000A7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17.3</w:t>
            </w:r>
            <w:r w:rsidR="00E65534" w:rsidRPr="007E6EA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E65534" w:rsidRPr="007E6EAF" w:rsidRDefault="00E65534" w:rsidP="00E765E1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7E6EAF">
              <w:rPr>
                <w:rFonts w:ascii="Comic Sans MS" w:hAnsi="Comic Sans MS"/>
                <w:i/>
                <w:sz w:val="28"/>
                <w:szCs w:val="28"/>
              </w:rPr>
              <w:t>HIŠNA OPRAVILA</w:t>
            </w:r>
          </w:p>
        </w:tc>
        <w:tc>
          <w:tcPr>
            <w:tcW w:w="4820" w:type="dxa"/>
            <w:vAlign w:val="center"/>
          </w:tcPr>
          <w:p w:rsidR="00E65534" w:rsidRPr="007E6EAF" w:rsidRDefault="009713E1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 w:cs="Arial"/>
                <w:sz w:val="28"/>
                <w:szCs w:val="28"/>
              </w:rPr>
              <w:t>Odneseš smeti, posesaš, pobrišeš prah, pospraviš sobo, obesiš ali zložiš perilo</w:t>
            </w:r>
            <w:r w:rsidR="007E6EAF">
              <w:rPr>
                <w:rFonts w:ascii="Comic Sans MS" w:hAnsi="Comic Sans MS" w:cs="Arial"/>
                <w:sz w:val="28"/>
                <w:szCs w:val="28"/>
              </w:rPr>
              <w:t>, pomagaš na vrtu</w:t>
            </w:r>
            <w:r w:rsidR="000B4069">
              <w:rPr>
                <w:rFonts w:ascii="Comic Sans MS" w:hAnsi="Comic Sans MS" w:cs="Arial"/>
                <w:sz w:val="28"/>
                <w:szCs w:val="28"/>
              </w:rPr>
              <w:t xml:space="preserve"> in pri pripravi večerje</w:t>
            </w:r>
            <w:r w:rsidRPr="007E6EAF">
              <w:rPr>
                <w:rFonts w:ascii="Comic Sans MS" w:hAnsi="Comic Sans MS" w:cs="Arial"/>
                <w:sz w:val="28"/>
                <w:szCs w:val="28"/>
              </w:rPr>
              <w:t xml:space="preserve"> idr.</w:t>
            </w:r>
          </w:p>
        </w:tc>
      </w:tr>
      <w:tr w:rsidR="007E6EAF" w:rsidRPr="007E6EAF" w:rsidTr="008E051B">
        <w:tc>
          <w:tcPr>
            <w:tcW w:w="2093" w:type="dxa"/>
            <w:vAlign w:val="center"/>
          </w:tcPr>
          <w:p w:rsidR="007E6EAF" w:rsidRPr="007E6EAF" w:rsidRDefault="007E6EAF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18.30</w:t>
            </w:r>
          </w:p>
        </w:tc>
        <w:tc>
          <w:tcPr>
            <w:tcW w:w="8505" w:type="dxa"/>
            <w:gridSpan w:val="2"/>
            <w:vAlign w:val="center"/>
          </w:tcPr>
          <w:p w:rsidR="007E6EAF" w:rsidRPr="007E6EAF" w:rsidRDefault="007E6EAF" w:rsidP="00E765E1">
            <w:pPr>
              <w:spacing w:line="27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VEČERJA IN SPROSTITEV</w:t>
            </w:r>
          </w:p>
        </w:tc>
      </w:tr>
      <w:tr w:rsidR="00E65534" w:rsidRPr="007E6EAF" w:rsidTr="007E6EAF">
        <w:tc>
          <w:tcPr>
            <w:tcW w:w="2093" w:type="dxa"/>
            <w:vAlign w:val="center"/>
          </w:tcPr>
          <w:p w:rsidR="00E65534" w:rsidRPr="007E6EAF" w:rsidRDefault="00E65534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19.</w:t>
            </w:r>
            <w:r w:rsidR="005C62C7">
              <w:rPr>
                <w:rFonts w:ascii="Comic Sans MS" w:hAnsi="Comic Sans MS"/>
                <w:sz w:val="28"/>
                <w:szCs w:val="28"/>
              </w:rPr>
              <w:t>30</w:t>
            </w:r>
          </w:p>
        </w:tc>
        <w:tc>
          <w:tcPr>
            <w:tcW w:w="3685" w:type="dxa"/>
            <w:vAlign w:val="center"/>
          </w:tcPr>
          <w:p w:rsidR="00E65534" w:rsidRPr="007E6EAF" w:rsidRDefault="00E65534" w:rsidP="00E765E1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7E6EAF">
              <w:rPr>
                <w:rFonts w:ascii="Comic Sans MS" w:hAnsi="Comic Sans MS"/>
                <w:i/>
                <w:sz w:val="28"/>
                <w:szCs w:val="28"/>
              </w:rPr>
              <w:t>VEČERNI OBRED</w:t>
            </w:r>
          </w:p>
        </w:tc>
        <w:tc>
          <w:tcPr>
            <w:tcW w:w="4820" w:type="dxa"/>
            <w:vAlign w:val="center"/>
          </w:tcPr>
          <w:p w:rsidR="00E65534" w:rsidRPr="007E6EAF" w:rsidRDefault="009713E1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Tuširanje, umivanje zob, večerna pravljica/branje</w:t>
            </w:r>
            <w:r w:rsidR="00E231F6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  <w:tr w:rsidR="007E6EAF" w:rsidRPr="007E6EAF" w:rsidTr="000E6EFE">
        <w:tc>
          <w:tcPr>
            <w:tcW w:w="2093" w:type="dxa"/>
            <w:vAlign w:val="center"/>
          </w:tcPr>
          <w:p w:rsidR="007E6EAF" w:rsidRPr="007E6EAF" w:rsidRDefault="007E6EAF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20.</w:t>
            </w:r>
            <w:r w:rsidR="005C62C7">
              <w:rPr>
                <w:rFonts w:ascii="Comic Sans MS" w:hAnsi="Comic Sans MS"/>
                <w:sz w:val="28"/>
                <w:szCs w:val="28"/>
              </w:rPr>
              <w:t>0</w:t>
            </w:r>
            <w:r w:rsidRPr="007E6EA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2"/>
            <w:vAlign w:val="center"/>
          </w:tcPr>
          <w:p w:rsidR="007E6EAF" w:rsidRPr="007E6EAF" w:rsidRDefault="007E6EAF" w:rsidP="00E765E1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ČAS ZA SPANJE</w:t>
            </w:r>
          </w:p>
        </w:tc>
      </w:tr>
    </w:tbl>
    <w:p w:rsidR="00FE18EB" w:rsidRPr="007E6EAF" w:rsidRDefault="00FE18EB">
      <w:pPr>
        <w:rPr>
          <w:rFonts w:ascii="Comic Sans MS" w:hAnsi="Comic Sans MS"/>
        </w:rPr>
      </w:pPr>
    </w:p>
    <w:p w:rsidR="00E231F6" w:rsidRDefault="00E231F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E231F6" w:rsidRPr="00E765E1" w:rsidRDefault="00E231F6" w:rsidP="00E231F6">
      <w:pPr>
        <w:spacing w:line="360" w:lineRule="auto"/>
        <w:jc w:val="center"/>
        <w:rPr>
          <w:rFonts w:ascii="Comic Sans MS" w:hAnsi="Comic Sans MS"/>
          <w:b/>
          <w:sz w:val="40"/>
          <w:szCs w:val="40"/>
        </w:rPr>
      </w:pPr>
      <w:r w:rsidRPr="00E765E1">
        <w:rPr>
          <w:rFonts w:ascii="Comic Sans MS" w:hAnsi="Comic Sans MS"/>
          <w:b/>
          <w:sz w:val="40"/>
          <w:szCs w:val="40"/>
        </w:rPr>
        <w:lastRenderedPageBreak/>
        <w:t>URNIK</w:t>
      </w:r>
      <w:r>
        <w:rPr>
          <w:rFonts w:ascii="Comic Sans MS" w:hAnsi="Comic Sans MS"/>
          <w:b/>
          <w:sz w:val="40"/>
          <w:szCs w:val="40"/>
        </w:rPr>
        <w:t xml:space="preserve"> (predmetna stopnja)</w:t>
      </w:r>
    </w:p>
    <w:tbl>
      <w:tblPr>
        <w:tblStyle w:val="Tabela-mrea"/>
        <w:tblW w:w="0" w:type="auto"/>
        <w:tblLook w:val="04A0"/>
      </w:tblPr>
      <w:tblGrid>
        <w:gridCol w:w="2093"/>
        <w:gridCol w:w="3685"/>
        <w:gridCol w:w="4820"/>
      </w:tblGrid>
      <w:tr w:rsidR="00E231F6" w:rsidRPr="007E6EAF" w:rsidTr="00D91B2A">
        <w:tc>
          <w:tcPr>
            <w:tcW w:w="2093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do  8.00</w:t>
            </w:r>
          </w:p>
        </w:tc>
        <w:tc>
          <w:tcPr>
            <w:tcW w:w="3685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DOBRO JUTRO</w:t>
            </w:r>
          </w:p>
        </w:tc>
        <w:tc>
          <w:tcPr>
            <w:tcW w:w="4820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Se preoblečeš, umiješ, pospraviš posteljo in poješ zajtrk.</w:t>
            </w:r>
          </w:p>
        </w:tc>
      </w:tr>
      <w:tr w:rsidR="00E231F6" w:rsidRPr="007E6EAF" w:rsidTr="00D91B2A">
        <w:tc>
          <w:tcPr>
            <w:tcW w:w="2093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8.00−10.00</w:t>
            </w:r>
          </w:p>
        </w:tc>
        <w:tc>
          <w:tcPr>
            <w:tcW w:w="3685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ČAS ZA ŠOLO</w:t>
            </w:r>
          </w:p>
        </w:tc>
        <w:tc>
          <w:tcPr>
            <w:tcW w:w="4820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 w:cs="Arial"/>
                <w:sz w:val="28"/>
                <w:szCs w:val="28"/>
              </w:rPr>
              <w:t>Narediš, kar ti je poslala učiteljica.</w:t>
            </w:r>
          </w:p>
        </w:tc>
      </w:tr>
      <w:tr w:rsidR="00E231F6" w:rsidRPr="007E6EAF" w:rsidTr="00D91B2A">
        <w:tc>
          <w:tcPr>
            <w:tcW w:w="2093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GIBANJE NA ZRAKU</w:t>
            </w:r>
          </w:p>
        </w:tc>
        <w:tc>
          <w:tcPr>
            <w:tcW w:w="4820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 w:cs="Arial"/>
                <w:sz w:val="28"/>
                <w:szCs w:val="28"/>
              </w:rPr>
              <w:t>Z družino greš na sprehod v bližnji gozd, telovadiš pred hišo ali na balkonu stanovanja.</w:t>
            </w:r>
            <w:r>
              <w:rPr>
                <w:rFonts w:ascii="Comic Sans MS" w:hAnsi="Comic Sans MS" w:cs="Arial"/>
                <w:sz w:val="28"/>
                <w:szCs w:val="28"/>
              </w:rPr>
              <w:t xml:space="preserve"> Potem si privoščiš sadni prigrizek.</w:t>
            </w:r>
          </w:p>
        </w:tc>
      </w:tr>
      <w:tr w:rsidR="00E231F6" w:rsidRPr="007E6EAF" w:rsidTr="00D91B2A">
        <w:tc>
          <w:tcPr>
            <w:tcW w:w="2093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11.30−</w:t>
            </w:r>
            <w:r>
              <w:rPr>
                <w:rFonts w:ascii="Comic Sans MS" w:hAnsi="Comic Sans MS"/>
                <w:sz w:val="28"/>
                <w:szCs w:val="28"/>
              </w:rPr>
              <w:t>13.0</w:t>
            </w:r>
            <w:r w:rsidRPr="007E6EA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ČAS ZA ŠOLO</w:t>
            </w:r>
          </w:p>
        </w:tc>
        <w:tc>
          <w:tcPr>
            <w:tcW w:w="4820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 w:cs="Arial"/>
                <w:sz w:val="28"/>
                <w:szCs w:val="28"/>
              </w:rPr>
              <w:t>Narediš, kar ti je poslala učiteljica</w:t>
            </w:r>
            <w:r>
              <w:rPr>
                <w:rFonts w:ascii="Comic Sans MS" w:hAnsi="Comic Sans MS" w:cs="Arial"/>
                <w:sz w:val="28"/>
                <w:szCs w:val="28"/>
              </w:rPr>
              <w:t>.</w:t>
            </w:r>
          </w:p>
        </w:tc>
      </w:tr>
      <w:tr w:rsidR="00E231F6" w:rsidRPr="007E6EAF" w:rsidTr="00D91B2A">
        <w:tc>
          <w:tcPr>
            <w:tcW w:w="2093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13.0</w:t>
            </w:r>
            <w:r w:rsidRPr="007E6EA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2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KOSILO IN SPROSTITEV</w:t>
            </w:r>
          </w:p>
        </w:tc>
      </w:tr>
      <w:tr w:rsidR="00E231F6" w:rsidRPr="007E6EAF" w:rsidTr="00D91B2A">
        <w:tc>
          <w:tcPr>
            <w:tcW w:w="2093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</w:t>
            </w:r>
            <w:r w:rsidRPr="007E6EAF">
              <w:rPr>
                <w:rFonts w:ascii="Comic Sans MS" w:hAnsi="Comic Sans MS"/>
                <w:sz w:val="28"/>
                <w:szCs w:val="28"/>
              </w:rPr>
              <w:t>.00−</w:t>
            </w:r>
            <w:r>
              <w:rPr>
                <w:rFonts w:ascii="Comic Sans MS" w:hAnsi="Comic Sans MS"/>
                <w:sz w:val="28"/>
                <w:szCs w:val="28"/>
              </w:rPr>
              <w:t>16.0</w:t>
            </w:r>
            <w:r w:rsidRPr="007E6EA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ČAS ZA ŠOLO</w:t>
            </w:r>
          </w:p>
        </w:tc>
        <w:tc>
          <w:tcPr>
            <w:tcW w:w="4820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 w:cs="Arial"/>
                <w:sz w:val="28"/>
                <w:szCs w:val="28"/>
              </w:rPr>
              <w:t>Narediš, kar ti je poslala učiteljica; če tega ni: bereš, ustvarjaš (rišeš, izdeluješ), rešuješ naloge na računalniku.</w:t>
            </w:r>
          </w:p>
        </w:tc>
      </w:tr>
      <w:tr w:rsidR="00E231F6" w:rsidRPr="007E6EAF" w:rsidTr="00D91B2A">
        <w:tc>
          <w:tcPr>
            <w:tcW w:w="2093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16.0</w:t>
            </w:r>
            <w:r w:rsidRPr="007E6EAF">
              <w:rPr>
                <w:rFonts w:ascii="Comic Sans MS" w:hAnsi="Comic Sans MS"/>
                <w:sz w:val="28"/>
                <w:szCs w:val="28"/>
              </w:rPr>
              <w:t>0−</w:t>
            </w:r>
            <w:r>
              <w:rPr>
                <w:rFonts w:ascii="Comic Sans MS" w:hAnsi="Comic Sans MS"/>
                <w:sz w:val="28"/>
                <w:szCs w:val="28"/>
              </w:rPr>
              <w:t>17.30</w:t>
            </w:r>
          </w:p>
        </w:tc>
        <w:tc>
          <w:tcPr>
            <w:tcW w:w="3685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PROSTI ČAS</w:t>
            </w:r>
          </w:p>
        </w:tc>
        <w:tc>
          <w:tcPr>
            <w:tcW w:w="4820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 xml:space="preserve">Pojdi na svež zrak in se lepo imej. To je tudi čas za stvari, ki te veselijo (glasbila, lego kocke, </w:t>
            </w:r>
            <w:r>
              <w:rPr>
                <w:rFonts w:ascii="Comic Sans MS" w:hAnsi="Comic Sans MS"/>
                <w:sz w:val="28"/>
                <w:szCs w:val="28"/>
              </w:rPr>
              <w:t xml:space="preserve">šport, </w:t>
            </w:r>
            <w:r w:rsidRPr="007E6EAF">
              <w:rPr>
                <w:rFonts w:ascii="Comic Sans MS" w:hAnsi="Comic Sans MS"/>
                <w:sz w:val="28"/>
                <w:szCs w:val="28"/>
              </w:rPr>
              <w:t>branje, računalnik ali druge naprave). Vmes si privošči sadni ali zelenjavni prigrizek.</w:t>
            </w:r>
          </w:p>
        </w:tc>
      </w:tr>
      <w:tr w:rsidR="00E231F6" w:rsidRPr="007E6EAF" w:rsidTr="00D91B2A">
        <w:tc>
          <w:tcPr>
            <w:tcW w:w="2093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17.3</w:t>
            </w:r>
            <w:r w:rsidRPr="007E6EA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7E6EAF">
              <w:rPr>
                <w:rFonts w:ascii="Comic Sans MS" w:hAnsi="Comic Sans MS"/>
                <w:i/>
                <w:sz w:val="28"/>
                <w:szCs w:val="28"/>
              </w:rPr>
              <w:t>HIŠNA OPRAVILA</w:t>
            </w:r>
          </w:p>
        </w:tc>
        <w:tc>
          <w:tcPr>
            <w:tcW w:w="4820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 w:cs="Arial"/>
                <w:sz w:val="28"/>
                <w:szCs w:val="28"/>
              </w:rPr>
              <w:t>Odneseš smeti, posesaš, pobrišeš prah, pospraviš sobo, obesiš ali zložiš perilo</w:t>
            </w:r>
            <w:r>
              <w:rPr>
                <w:rFonts w:ascii="Comic Sans MS" w:hAnsi="Comic Sans MS" w:cs="Arial"/>
                <w:sz w:val="28"/>
                <w:szCs w:val="28"/>
              </w:rPr>
              <w:t>, pomagaš na vrtu in pri pripravi večerje</w:t>
            </w:r>
            <w:r w:rsidRPr="007E6EAF">
              <w:rPr>
                <w:rFonts w:ascii="Comic Sans MS" w:hAnsi="Comic Sans MS" w:cs="Arial"/>
                <w:sz w:val="28"/>
                <w:szCs w:val="28"/>
              </w:rPr>
              <w:t xml:space="preserve"> idr.</w:t>
            </w:r>
          </w:p>
        </w:tc>
      </w:tr>
      <w:tr w:rsidR="00E231F6" w:rsidRPr="007E6EAF" w:rsidTr="00D91B2A">
        <w:tc>
          <w:tcPr>
            <w:tcW w:w="2093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19.0</w:t>
            </w:r>
            <w:r w:rsidRPr="007E6EA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2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VEČERJA IN SPROSTITEV</w:t>
            </w:r>
          </w:p>
        </w:tc>
      </w:tr>
      <w:tr w:rsidR="00E231F6" w:rsidRPr="007E6EAF" w:rsidTr="00D91B2A">
        <w:tc>
          <w:tcPr>
            <w:tcW w:w="2093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</w:t>
            </w:r>
            <w:r w:rsidRPr="007E6EAF">
              <w:rPr>
                <w:rFonts w:ascii="Comic Sans MS" w:hAnsi="Comic Sans MS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sz w:val="28"/>
                <w:szCs w:val="28"/>
              </w:rPr>
              <w:t>30</w:t>
            </w:r>
          </w:p>
        </w:tc>
        <w:tc>
          <w:tcPr>
            <w:tcW w:w="3685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 w:rsidRPr="007E6EAF">
              <w:rPr>
                <w:rFonts w:ascii="Comic Sans MS" w:hAnsi="Comic Sans MS"/>
                <w:i/>
                <w:sz w:val="28"/>
                <w:szCs w:val="28"/>
              </w:rPr>
              <w:t>VEČERNI OBRED</w:t>
            </w:r>
          </w:p>
        </w:tc>
        <w:tc>
          <w:tcPr>
            <w:tcW w:w="4820" w:type="dxa"/>
            <w:vAlign w:val="center"/>
          </w:tcPr>
          <w:p w:rsidR="00E231F6" w:rsidRPr="007E6EAF" w:rsidRDefault="00E231F6" w:rsidP="00E231F6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sz w:val="28"/>
                <w:szCs w:val="28"/>
              </w:rPr>
              <w:t>Tuširanje, umivanje zob, branje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  <w:tr w:rsidR="00E231F6" w:rsidRPr="007E6EAF" w:rsidTr="00D91B2A">
        <w:tc>
          <w:tcPr>
            <w:tcW w:w="2093" w:type="dxa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21</w:t>
            </w:r>
            <w:r w:rsidRPr="007E6EAF">
              <w:rPr>
                <w:rFonts w:ascii="Comic Sans MS" w:hAnsi="Comic Sans MS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sz w:val="28"/>
                <w:szCs w:val="28"/>
              </w:rPr>
              <w:t>0</w:t>
            </w:r>
            <w:r w:rsidRPr="007E6EAF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8505" w:type="dxa"/>
            <w:gridSpan w:val="2"/>
            <w:vAlign w:val="center"/>
          </w:tcPr>
          <w:p w:rsidR="00E231F6" w:rsidRPr="007E6EAF" w:rsidRDefault="00E231F6" w:rsidP="00D91B2A">
            <w:pPr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E6EAF">
              <w:rPr>
                <w:rFonts w:ascii="Comic Sans MS" w:hAnsi="Comic Sans MS"/>
                <w:b/>
                <w:sz w:val="28"/>
                <w:szCs w:val="28"/>
              </w:rPr>
              <w:t>ČAS ZA SPANJE</w:t>
            </w:r>
          </w:p>
        </w:tc>
      </w:tr>
    </w:tbl>
    <w:p w:rsidR="00E231F6" w:rsidRPr="007E6EAF" w:rsidRDefault="00E231F6" w:rsidP="00E231F6">
      <w:pPr>
        <w:rPr>
          <w:rFonts w:ascii="Comic Sans MS" w:hAnsi="Comic Sans MS"/>
        </w:rPr>
      </w:pPr>
    </w:p>
    <w:p w:rsidR="00E231F6" w:rsidRPr="007E6EAF" w:rsidRDefault="00E231F6" w:rsidP="00E231F6">
      <w:pPr>
        <w:rPr>
          <w:rFonts w:ascii="Comic Sans MS" w:hAnsi="Comic Sans MS"/>
        </w:rPr>
      </w:pPr>
    </w:p>
    <w:p w:rsidR="00FE18EB" w:rsidRPr="007E6EAF" w:rsidRDefault="00FE18EB">
      <w:pPr>
        <w:rPr>
          <w:rFonts w:ascii="Comic Sans MS" w:hAnsi="Comic Sans MS"/>
        </w:rPr>
      </w:pPr>
    </w:p>
    <w:sectPr w:rsidR="00FE18EB" w:rsidRPr="007E6EAF" w:rsidSect="007E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18EB"/>
    <w:rsid w:val="000B4069"/>
    <w:rsid w:val="000F3F0F"/>
    <w:rsid w:val="00135830"/>
    <w:rsid w:val="002F03C5"/>
    <w:rsid w:val="003963DF"/>
    <w:rsid w:val="005C62C7"/>
    <w:rsid w:val="00621768"/>
    <w:rsid w:val="006A2492"/>
    <w:rsid w:val="007E6EAF"/>
    <w:rsid w:val="00810A27"/>
    <w:rsid w:val="008C2E6F"/>
    <w:rsid w:val="009000A7"/>
    <w:rsid w:val="00953589"/>
    <w:rsid w:val="009713E1"/>
    <w:rsid w:val="009D5656"/>
    <w:rsid w:val="00AF2058"/>
    <w:rsid w:val="00C512B8"/>
    <w:rsid w:val="00D43C53"/>
    <w:rsid w:val="00E231F6"/>
    <w:rsid w:val="00E65534"/>
    <w:rsid w:val="00E73979"/>
    <w:rsid w:val="00E765E1"/>
    <w:rsid w:val="00F378B0"/>
    <w:rsid w:val="00FE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3F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FE1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MITJA</cp:lastModifiedBy>
  <cp:revision>14</cp:revision>
  <dcterms:created xsi:type="dcterms:W3CDTF">2020-03-23T20:22:00Z</dcterms:created>
  <dcterms:modified xsi:type="dcterms:W3CDTF">2020-03-24T17:27:00Z</dcterms:modified>
</cp:coreProperties>
</file>