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9FB" w:rsidRPr="00AB59FB" w:rsidRDefault="00932BCE" w:rsidP="00AB59FB">
      <w:pPr>
        <w:jc w:val="center"/>
        <w:rPr>
          <w:rFonts w:cstheme="minorHAnsi"/>
          <w:b/>
          <w:color w:val="00B050"/>
          <w:sz w:val="40"/>
          <w:szCs w:val="40"/>
        </w:rPr>
      </w:pPr>
      <w:r w:rsidRPr="00AB59FB">
        <w:rPr>
          <w:rFonts w:cstheme="minorHAnsi"/>
          <w:b/>
          <w:color w:val="F4B083" w:themeColor="accent2" w:themeTint="99"/>
          <w:sz w:val="40"/>
          <w:szCs w:val="40"/>
        </w:rPr>
        <w:t>MOTIVACIJA IN UČENJE</w:t>
      </w:r>
    </w:p>
    <w:p w:rsidR="00932BCE" w:rsidRPr="007943BE" w:rsidRDefault="00932BCE" w:rsidP="007943BE">
      <w:pPr>
        <w:jc w:val="both"/>
        <w:rPr>
          <w:rFonts w:cstheme="minorHAnsi"/>
          <w:color w:val="00B050"/>
          <w:sz w:val="32"/>
          <w:szCs w:val="32"/>
        </w:rPr>
      </w:pPr>
    </w:p>
    <w:p w:rsidR="00AB59FB" w:rsidRDefault="00AB59FB" w:rsidP="00AB59FB">
      <w:pPr>
        <w:jc w:val="both"/>
        <w:rPr>
          <w:rFonts w:cstheme="minorHAnsi"/>
          <w:b/>
          <w:i/>
          <w:color w:val="00B050"/>
          <w:sz w:val="32"/>
          <w:szCs w:val="32"/>
        </w:rPr>
      </w:pPr>
      <w:r>
        <w:rPr>
          <w:rFonts w:cstheme="minorHAnsi"/>
          <w:b/>
          <w:i/>
          <w:color w:val="00B050"/>
          <w:sz w:val="32"/>
          <w:szCs w:val="32"/>
        </w:rPr>
        <w:t>Dragi otroci pomnite, da m</w:t>
      </w:r>
      <w:r w:rsidR="00932BCE" w:rsidRPr="00AB59FB">
        <w:rPr>
          <w:rFonts w:cstheme="minorHAnsi"/>
          <w:b/>
          <w:i/>
          <w:color w:val="00B050"/>
          <w:sz w:val="32"/>
          <w:szCs w:val="32"/>
        </w:rPr>
        <w:t>nogim šolskim neuspehom botruje pomanjkanj</w:t>
      </w:r>
      <w:r w:rsidR="007943BE" w:rsidRPr="00AB59FB">
        <w:rPr>
          <w:rFonts w:cstheme="minorHAnsi"/>
          <w:b/>
          <w:i/>
          <w:color w:val="00B050"/>
          <w:sz w:val="32"/>
          <w:szCs w:val="32"/>
        </w:rPr>
        <w:t>e motivacije, in ne sposobnosti!</w:t>
      </w:r>
    </w:p>
    <w:p w:rsidR="00AB59FB" w:rsidRPr="00AB59FB" w:rsidRDefault="00932BCE" w:rsidP="00AB59FB">
      <w:pPr>
        <w:jc w:val="both"/>
        <w:rPr>
          <w:rFonts w:cstheme="minorHAnsi"/>
          <w:b/>
          <w:i/>
          <w:color w:val="00B050"/>
          <w:sz w:val="32"/>
          <w:szCs w:val="32"/>
        </w:rPr>
      </w:pPr>
      <w:r w:rsidRPr="00AB59FB">
        <w:rPr>
          <w:rFonts w:cstheme="minorHAnsi"/>
          <w:b/>
          <w:i/>
          <w:color w:val="00B050"/>
          <w:sz w:val="32"/>
          <w:szCs w:val="32"/>
        </w:rPr>
        <w:t xml:space="preserve">Če </w:t>
      </w:r>
      <w:r w:rsidR="007943BE" w:rsidRPr="00AB59FB">
        <w:rPr>
          <w:rFonts w:cstheme="minorHAnsi"/>
          <w:b/>
          <w:i/>
          <w:color w:val="00B050"/>
          <w:sz w:val="32"/>
          <w:szCs w:val="32"/>
        </w:rPr>
        <w:t>je otrok motiviran</w:t>
      </w:r>
      <w:r w:rsidRPr="00AB59FB">
        <w:rPr>
          <w:rFonts w:cstheme="minorHAnsi"/>
          <w:b/>
          <w:i/>
          <w:color w:val="00B050"/>
          <w:sz w:val="32"/>
          <w:szCs w:val="32"/>
        </w:rPr>
        <w:t>, se je pripravljen učiti v najrazličnejših situacijah, včasih tudi v izrazito neugodnih razmerah.</w:t>
      </w:r>
    </w:p>
    <w:p w:rsidR="00AB59FB" w:rsidRDefault="00AB59FB" w:rsidP="007943BE">
      <w:pPr>
        <w:jc w:val="both"/>
        <w:rPr>
          <w:rFonts w:cstheme="minorHAnsi"/>
          <w:b/>
          <w:color w:val="F4B083" w:themeColor="accent2" w:themeTint="99"/>
          <w:sz w:val="32"/>
          <w:szCs w:val="32"/>
        </w:rPr>
      </w:pPr>
    </w:p>
    <w:p w:rsidR="00932BCE" w:rsidRPr="007943BE" w:rsidRDefault="00932BCE" w:rsidP="007943BE">
      <w:pPr>
        <w:jc w:val="both"/>
        <w:rPr>
          <w:rFonts w:cstheme="minorHAnsi"/>
          <w:b/>
          <w:color w:val="F4B083" w:themeColor="accent2" w:themeTint="99"/>
          <w:sz w:val="32"/>
          <w:szCs w:val="32"/>
        </w:rPr>
      </w:pPr>
      <w:r w:rsidRPr="007943BE">
        <w:rPr>
          <w:rFonts w:cstheme="minorHAnsi"/>
          <w:b/>
          <w:color w:val="F4B083" w:themeColor="accent2" w:themeTint="99"/>
          <w:sz w:val="32"/>
          <w:szCs w:val="32"/>
        </w:rPr>
        <w:t xml:space="preserve">Kaj je pomembnejše za učenje: sposobnost ali motivacija? </w:t>
      </w:r>
    </w:p>
    <w:p w:rsidR="00AB59FB" w:rsidRPr="00AB59FB" w:rsidRDefault="00932BCE" w:rsidP="00AB59FB">
      <w:pPr>
        <w:spacing w:line="240" w:lineRule="auto"/>
        <w:jc w:val="both"/>
        <w:rPr>
          <w:rFonts w:cstheme="minorHAnsi"/>
          <w:i/>
          <w:color w:val="00B050"/>
          <w:sz w:val="32"/>
          <w:szCs w:val="32"/>
        </w:rPr>
      </w:pPr>
      <w:r w:rsidRPr="00AB59FB">
        <w:rPr>
          <w:rFonts w:cstheme="minorHAnsi"/>
          <w:i/>
          <w:color w:val="00B050"/>
          <w:sz w:val="32"/>
          <w:szCs w:val="32"/>
        </w:rPr>
        <w:t>Sposobnosti so samo možnost</w:t>
      </w:r>
      <w:r w:rsidR="00AB59FB" w:rsidRPr="00AB59FB">
        <w:rPr>
          <w:rFonts w:cstheme="minorHAnsi"/>
          <w:i/>
          <w:color w:val="00B050"/>
          <w:sz w:val="32"/>
          <w:szCs w:val="32"/>
        </w:rPr>
        <w:t>i</w:t>
      </w:r>
      <w:r w:rsidRPr="00AB59FB">
        <w:rPr>
          <w:rFonts w:cstheme="minorHAnsi"/>
          <w:i/>
          <w:color w:val="00B050"/>
          <w:sz w:val="32"/>
          <w:szCs w:val="32"/>
        </w:rPr>
        <w:t xml:space="preserve"> za učenje.</w:t>
      </w:r>
      <w:r w:rsidR="00AB59FB" w:rsidRPr="00AB59FB">
        <w:rPr>
          <w:rFonts w:cstheme="minorHAnsi"/>
          <w:i/>
          <w:color w:val="00B050"/>
          <w:sz w:val="32"/>
          <w:szCs w:val="32"/>
        </w:rPr>
        <w:t xml:space="preserve"> </w:t>
      </w:r>
      <w:r w:rsidRPr="00AB59FB">
        <w:rPr>
          <w:rFonts w:cstheme="minorHAnsi"/>
          <w:color w:val="00B050"/>
          <w:sz w:val="32"/>
          <w:szCs w:val="32"/>
        </w:rPr>
        <w:t xml:space="preserve">Šele motivi </w:t>
      </w:r>
      <w:r w:rsidR="00AB59FB" w:rsidRPr="00AB59FB">
        <w:rPr>
          <w:rFonts w:cstheme="minorHAnsi"/>
          <w:color w:val="00B050"/>
          <w:sz w:val="32"/>
          <w:szCs w:val="32"/>
        </w:rPr>
        <w:t xml:space="preserve">pa </w:t>
      </w:r>
      <w:r w:rsidRPr="00AB59FB">
        <w:rPr>
          <w:rFonts w:cstheme="minorHAnsi"/>
          <w:color w:val="00B050"/>
          <w:sz w:val="32"/>
          <w:szCs w:val="32"/>
        </w:rPr>
        <w:t>to možnost uresničijo.</w:t>
      </w:r>
    </w:p>
    <w:p w:rsidR="00AB59FB" w:rsidRPr="00AB59FB" w:rsidRDefault="00AB59FB" w:rsidP="00AB59FB">
      <w:pPr>
        <w:spacing w:line="240" w:lineRule="auto"/>
        <w:jc w:val="both"/>
        <w:rPr>
          <w:rFonts w:cstheme="minorHAnsi"/>
          <w:b/>
          <w:i/>
          <w:color w:val="00B050"/>
          <w:sz w:val="32"/>
          <w:szCs w:val="32"/>
        </w:rPr>
      </w:pPr>
      <w:r w:rsidRPr="00AB59FB">
        <w:rPr>
          <w:rFonts w:cstheme="minorHAnsi"/>
          <w:b/>
          <w:noProof/>
          <w:color w:val="00B050"/>
          <w:sz w:val="40"/>
          <w:szCs w:val="40"/>
          <w:lang w:eastAsia="sl-SI"/>
        </w:rPr>
        <w:drawing>
          <wp:anchor distT="0" distB="0" distL="114300" distR="114300" simplePos="0" relativeHeight="251658240" behindDoc="0" locked="0" layoutInCell="1" allowOverlap="1">
            <wp:simplePos x="0" y="0"/>
            <wp:positionH relativeFrom="margin">
              <wp:align>left</wp:align>
            </wp:positionH>
            <wp:positionV relativeFrom="margin">
              <wp:posOffset>3472180</wp:posOffset>
            </wp:positionV>
            <wp:extent cx="2590800" cy="1847850"/>
            <wp:effectExtent l="0" t="0" r="0" b="0"/>
            <wp:wrapSquare wrapText="bothSides"/>
            <wp:docPr id="3" name="Slika 3" descr="C:\Users\Učilnica XX\Desktop\Učenje učenja\preno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čilnica XX\Desktop\Učenje učenja\prenos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1847850"/>
                    </a:xfrm>
                    <a:prstGeom prst="rect">
                      <a:avLst/>
                    </a:prstGeom>
                    <a:ln>
                      <a:noFill/>
                    </a:ln>
                    <a:effectLst>
                      <a:softEdge rad="112500"/>
                    </a:effectLst>
                  </pic:spPr>
                </pic:pic>
              </a:graphicData>
            </a:graphic>
            <wp14:sizeRelV relativeFrom="margin">
              <wp14:pctHeight>0</wp14:pctHeight>
            </wp14:sizeRelV>
          </wp:anchor>
        </w:drawing>
      </w:r>
      <w:r w:rsidR="00932BCE" w:rsidRPr="00932BCE">
        <w:rPr>
          <w:rFonts w:eastAsia="Times New Roman" w:cstheme="minorHAnsi"/>
          <w:color w:val="00B050"/>
          <w:sz w:val="32"/>
          <w:szCs w:val="32"/>
          <w:lang w:eastAsia="sl-SI"/>
        </w:rPr>
        <w:t xml:space="preserve">Motivacija za učenje lahko pomembno pozitivno vpliva na </w:t>
      </w:r>
      <w:r>
        <w:rPr>
          <w:rFonts w:eastAsia="Times New Roman" w:cstheme="minorHAnsi"/>
          <w:color w:val="00B050"/>
          <w:sz w:val="32"/>
          <w:szCs w:val="32"/>
          <w:lang w:eastAsia="sl-SI"/>
        </w:rPr>
        <w:t xml:space="preserve">otrokovo </w:t>
      </w:r>
      <w:r w:rsidR="00932BCE" w:rsidRPr="00932BCE">
        <w:rPr>
          <w:rFonts w:eastAsia="Times New Roman" w:cstheme="minorHAnsi"/>
          <w:color w:val="00B050"/>
          <w:sz w:val="32"/>
          <w:szCs w:val="32"/>
          <w:lang w:eastAsia="sl-SI"/>
        </w:rPr>
        <w:t xml:space="preserve">sposobnost in zavzetost pri učenju ter posledično na njegove ocene. </w:t>
      </w:r>
    </w:p>
    <w:p w:rsidR="00AB59FB" w:rsidRDefault="00932BCE" w:rsidP="00AB59FB">
      <w:pPr>
        <w:shd w:val="clear" w:color="auto" w:fill="FFFFFF"/>
        <w:spacing w:after="390" w:line="240" w:lineRule="auto"/>
        <w:jc w:val="both"/>
        <w:rPr>
          <w:rFonts w:eastAsia="Times New Roman" w:cstheme="minorHAnsi"/>
          <w:color w:val="00B050"/>
          <w:sz w:val="32"/>
          <w:szCs w:val="32"/>
          <w:lang w:eastAsia="sl-SI"/>
        </w:rPr>
      </w:pPr>
      <w:r w:rsidRPr="00932BCE">
        <w:rPr>
          <w:rFonts w:eastAsia="Times New Roman" w:cstheme="minorHAnsi"/>
          <w:color w:val="00B050"/>
          <w:sz w:val="32"/>
          <w:szCs w:val="32"/>
          <w:lang w:eastAsia="sl-SI"/>
        </w:rPr>
        <w:t xml:space="preserve">Prava motivacija omogoča </w:t>
      </w:r>
      <w:r w:rsidR="00AB59FB">
        <w:rPr>
          <w:rFonts w:eastAsia="Times New Roman" w:cstheme="minorHAnsi"/>
          <w:color w:val="00B050"/>
          <w:sz w:val="32"/>
          <w:szCs w:val="32"/>
          <w:lang w:eastAsia="sl-SI"/>
        </w:rPr>
        <w:t>otroku</w:t>
      </w:r>
      <w:r w:rsidRPr="00932BCE">
        <w:rPr>
          <w:rFonts w:eastAsia="Times New Roman" w:cstheme="minorHAnsi"/>
          <w:color w:val="00B050"/>
          <w:sz w:val="32"/>
          <w:szCs w:val="32"/>
          <w:lang w:eastAsia="sl-SI"/>
        </w:rPr>
        <w:t xml:space="preserve"> bolj osredotočeno učenje, z veliko več koncentracije. </w:t>
      </w:r>
    </w:p>
    <w:p w:rsidR="00AB59FB" w:rsidRPr="00752273" w:rsidRDefault="00932BCE" w:rsidP="00AB59FB">
      <w:pPr>
        <w:shd w:val="clear" w:color="auto" w:fill="FFFFFF"/>
        <w:spacing w:after="390" w:line="240" w:lineRule="auto"/>
        <w:jc w:val="both"/>
        <w:rPr>
          <w:rFonts w:eastAsia="Times New Roman" w:cstheme="minorHAnsi"/>
          <w:b/>
          <w:i/>
          <w:color w:val="00B050"/>
          <w:sz w:val="32"/>
          <w:szCs w:val="32"/>
          <w:lang w:eastAsia="sl-SI"/>
        </w:rPr>
      </w:pPr>
      <w:r w:rsidRPr="00932BCE">
        <w:rPr>
          <w:rFonts w:eastAsia="Times New Roman" w:cstheme="minorHAnsi"/>
          <w:b/>
          <w:i/>
          <w:color w:val="00B050"/>
          <w:sz w:val="32"/>
          <w:szCs w:val="32"/>
          <w:lang w:eastAsia="sl-SI"/>
        </w:rPr>
        <w:t>Naslednji nasveti o tem, kako se učinkovito učiti, vas bodo motivirali za učenje in vam pomagali </w:t>
      </w:r>
      <w:hyperlink r:id="rId6" w:history="1">
        <w:r w:rsidRPr="00752273">
          <w:rPr>
            <w:rFonts w:eastAsia="Times New Roman" w:cstheme="minorHAnsi"/>
            <w:b/>
            <w:i/>
            <w:color w:val="00B050"/>
            <w:sz w:val="32"/>
            <w:szCs w:val="32"/>
            <w:lang w:eastAsia="sl-SI"/>
          </w:rPr>
          <w:t>premagati odlašanje</w:t>
        </w:r>
      </w:hyperlink>
      <w:r w:rsidRPr="00932BCE">
        <w:rPr>
          <w:rFonts w:eastAsia="Times New Roman" w:cstheme="minorHAnsi"/>
          <w:b/>
          <w:i/>
          <w:color w:val="00B050"/>
          <w:sz w:val="32"/>
          <w:szCs w:val="32"/>
          <w:lang w:eastAsia="sl-SI"/>
        </w:rPr>
        <w:t xml:space="preserve">. </w:t>
      </w:r>
    </w:p>
    <w:p w:rsidR="00932BCE" w:rsidRPr="00932BCE" w:rsidRDefault="00AB59FB" w:rsidP="00AB59FB">
      <w:pPr>
        <w:shd w:val="clear" w:color="auto" w:fill="FFFFFF"/>
        <w:spacing w:after="390" w:line="240" w:lineRule="auto"/>
        <w:jc w:val="both"/>
        <w:rPr>
          <w:rFonts w:eastAsia="Times New Roman" w:cstheme="minorHAnsi"/>
          <w:color w:val="00B050"/>
          <w:sz w:val="32"/>
          <w:szCs w:val="32"/>
          <w:u w:val="single"/>
          <w:lang w:eastAsia="sl-SI"/>
        </w:rPr>
      </w:pPr>
      <w:r w:rsidRPr="00752273">
        <w:rPr>
          <w:rFonts w:eastAsia="Times New Roman" w:cstheme="minorHAnsi"/>
          <w:b/>
          <w:bCs/>
          <w:color w:val="F4B083" w:themeColor="accent2" w:themeTint="99"/>
          <w:sz w:val="32"/>
          <w:szCs w:val="32"/>
          <w:u w:val="single"/>
          <w:lang w:eastAsia="sl-SI"/>
        </w:rPr>
        <w:t xml:space="preserve">1. </w:t>
      </w:r>
      <w:r w:rsidR="00932BCE" w:rsidRPr="00752273">
        <w:rPr>
          <w:rFonts w:eastAsia="Times New Roman" w:cstheme="minorHAnsi"/>
          <w:b/>
          <w:bCs/>
          <w:color w:val="F4B083" w:themeColor="accent2" w:themeTint="99"/>
          <w:sz w:val="32"/>
          <w:szCs w:val="32"/>
          <w:u w:val="single"/>
          <w:lang w:eastAsia="sl-SI"/>
        </w:rPr>
        <w:t>Zastavite si cilj</w:t>
      </w:r>
    </w:p>
    <w:p w:rsidR="00752273" w:rsidRDefault="00932BCE" w:rsidP="007943BE">
      <w:pPr>
        <w:shd w:val="clear" w:color="auto" w:fill="FFFFFF"/>
        <w:spacing w:after="390" w:line="390" w:lineRule="atLeast"/>
        <w:jc w:val="both"/>
        <w:rPr>
          <w:rFonts w:eastAsia="Times New Roman" w:cstheme="minorHAnsi"/>
          <w:color w:val="00B050"/>
          <w:sz w:val="32"/>
          <w:szCs w:val="32"/>
          <w:lang w:eastAsia="sl-SI"/>
        </w:rPr>
      </w:pPr>
      <w:r w:rsidRPr="00932BCE">
        <w:rPr>
          <w:rFonts w:eastAsia="Times New Roman" w:cstheme="minorHAnsi"/>
          <w:color w:val="00B050"/>
          <w:sz w:val="32"/>
          <w:szCs w:val="32"/>
          <w:lang w:eastAsia="sl-SI"/>
        </w:rPr>
        <w:t xml:space="preserve">Odlična motivacijska tehnika, ki jo lahko </w:t>
      </w:r>
      <w:r w:rsidR="00752273">
        <w:rPr>
          <w:rFonts w:eastAsia="Times New Roman" w:cstheme="minorHAnsi"/>
          <w:color w:val="00B050"/>
          <w:sz w:val="32"/>
          <w:szCs w:val="32"/>
          <w:lang w:eastAsia="sl-SI"/>
        </w:rPr>
        <w:t>otroci preizkusite</w:t>
      </w:r>
      <w:r w:rsidRPr="00932BCE">
        <w:rPr>
          <w:rFonts w:eastAsia="Times New Roman" w:cstheme="minorHAnsi"/>
          <w:color w:val="00B050"/>
          <w:sz w:val="32"/>
          <w:szCs w:val="32"/>
          <w:lang w:eastAsia="sl-SI"/>
        </w:rPr>
        <w:t xml:space="preserve"> na sebi, je zastavljanje dobrih ciljev. Ti so lahko kratkoročni (npr.</w:t>
      </w:r>
      <w:r w:rsidR="00752273">
        <w:rPr>
          <w:rFonts w:eastAsia="Times New Roman" w:cstheme="minorHAnsi"/>
          <w:color w:val="00B050"/>
          <w:sz w:val="32"/>
          <w:szCs w:val="32"/>
          <w:lang w:eastAsia="sl-SI"/>
        </w:rPr>
        <w:t xml:space="preserve"> pridobiti lepo oceno</w:t>
      </w:r>
      <w:r w:rsidRPr="00932BCE">
        <w:rPr>
          <w:rFonts w:eastAsia="Times New Roman" w:cstheme="minorHAnsi"/>
          <w:color w:val="00B050"/>
          <w:sz w:val="32"/>
          <w:szCs w:val="32"/>
          <w:lang w:eastAsia="sl-SI"/>
        </w:rPr>
        <w:t xml:space="preserve">) ali dolgoročni, ki se nanašajo na vaše dosežke tekom </w:t>
      </w:r>
      <w:r w:rsidR="00752273">
        <w:rPr>
          <w:rFonts w:eastAsia="Times New Roman" w:cstheme="minorHAnsi"/>
          <w:color w:val="00B050"/>
          <w:sz w:val="32"/>
          <w:szCs w:val="32"/>
          <w:lang w:eastAsia="sl-SI"/>
        </w:rPr>
        <w:t>celega šolskega leta (učni uspeh)</w:t>
      </w:r>
      <w:r w:rsidRPr="00932BCE">
        <w:rPr>
          <w:rFonts w:eastAsia="Times New Roman" w:cstheme="minorHAnsi"/>
          <w:color w:val="00B050"/>
          <w:sz w:val="32"/>
          <w:szCs w:val="32"/>
          <w:lang w:eastAsia="sl-SI"/>
        </w:rPr>
        <w:t>.</w:t>
      </w:r>
    </w:p>
    <w:p w:rsidR="00932BCE" w:rsidRPr="00932BCE" w:rsidRDefault="00752273" w:rsidP="007943BE">
      <w:pPr>
        <w:shd w:val="clear" w:color="auto" w:fill="FFFFFF"/>
        <w:spacing w:after="390" w:line="390" w:lineRule="atLeast"/>
        <w:jc w:val="both"/>
        <w:rPr>
          <w:rFonts w:eastAsia="Times New Roman" w:cstheme="minorHAnsi"/>
          <w:color w:val="00B050"/>
          <w:sz w:val="32"/>
          <w:szCs w:val="32"/>
          <w:lang w:eastAsia="sl-SI"/>
        </w:rPr>
      </w:pPr>
      <w:r>
        <w:rPr>
          <w:rFonts w:eastAsia="Times New Roman" w:cstheme="minorHAnsi"/>
          <w:color w:val="00B050"/>
          <w:sz w:val="32"/>
          <w:szCs w:val="32"/>
          <w:lang w:eastAsia="sl-SI"/>
        </w:rPr>
        <w:lastRenderedPageBreak/>
        <w:t>P</w:t>
      </w:r>
      <w:r w:rsidR="00932BCE" w:rsidRPr="00932BCE">
        <w:rPr>
          <w:rFonts w:eastAsia="Times New Roman" w:cstheme="minorHAnsi"/>
          <w:color w:val="00B050"/>
          <w:sz w:val="32"/>
          <w:szCs w:val="32"/>
          <w:lang w:eastAsia="sl-SI"/>
        </w:rPr>
        <w:t>remišljeno izbrani cilji vas bodo navdihnili k temu, da dosežete nove višave in vaš resničen potencial. Zelo pozitiven stranski učinek odličnega cilja je, da bo drastično povečal vašo vztrajnost.</w:t>
      </w:r>
    </w:p>
    <w:p w:rsidR="00932BCE" w:rsidRPr="00932BCE" w:rsidRDefault="00932BCE" w:rsidP="007943BE">
      <w:pPr>
        <w:shd w:val="clear" w:color="auto" w:fill="FFFFFF"/>
        <w:spacing w:after="390" w:line="390" w:lineRule="atLeast"/>
        <w:jc w:val="both"/>
        <w:rPr>
          <w:rFonts w:eastAsia="Times New Roman" w:cstheme="minorHAnsi"/>
          <w:i/>
          <w:color w:val="F4B083" w:themeColor="accent2" w:themeTint="99"/>
          <w:sz w:val="32"/>
          <w:szCs w:val="32"/>
          <w:lang w:eastAsia="sl-SI"/>
        </w:rPr>
      </w:pPr>
      <w:r w:rsidRPr="00752273">
        <w:rPr>
          <w:rFonts w:eastAsia="Times New Roman" w:cstheme="minorHAnsi"/>
          <w:b/>
          <w:bCs/>
          <w:i/>
          <w:color w:val="F4B083" w:themeColor="accent2" w:themeTint="99"/>
          <w:sz w:val="32"/>
          <w:szCs w:val="32"/>
          <w:lang w:eastAsia="sl-SI"/>
        </w:rPr>
        <w:t>Pomembni nasveti za zastavljanje ciljev:</w:t>
      </w:r>
    </w:p>
    <w:p w:rsidR="00932BCE" w:rsidRPr="00932BCE" w:rsidRDefault="00752273" w:rsidP="00752273">
      <w:pPr>
        <w:numPr>
          <w:ilvl w:val="0"/>
          <w:numId w:val="1"/>
        </w:numPr>
        <w:shd w:val="clear" w:color="auto" w:fill="FFFFFF"/>
        <w:spacing w:after="390" w:line="240" w:lineRule="auto"/>
        <w:ind w:left="1035"/>
        <w:jc w:val="both"/>
        <w:rPr>
          <w:rFonts w:eastAsia="Times New Roman" w:cstheme="minorHAnsi"/>
          <w:i/>
          <w:color w:val="00B050"/>
          <w:sz w:val="32"/>
          <w:szCs w:val="32"/>
          <w:lang w:eastAsia="sl-SI"/>
        </w:rPr>
      </w:pPr>
      <w:r>
        <w:rPr>
          <w:rFonts w:eastAsia="Times New Roman" w:cstheme="minorHAnsi"/>
          <w:i/>
          <w:color w:val="00B050"/>
          <w:sz w:val="32"/>
          <w:szCs w:val="32"/>
          <w:lang w:eastAsia="sl-SI"/>
        </w:rPr>
        <w:t xml:space="preserve"> </w:t>
      </w:r>
      <w:r w:rsidR="00932BCE" w:rsidRPr="00932BCE">
        <w:rPr>
          <w:rFonts w:eastAsia="Times New Roman" w:cstheme="minorHAnsi"/>
          <w:i/>
          <w:color w:val="00B050"/>
          <w:sz w:val="32"/>
          <w:szCs w:val="32"/>
          <w:lang w:eastAsia="sl-SI"/>
        </w:rPr>
        <w:t>Zapišite cilje</w:t>
      </w:r>
    </w:p>
    <w:p w:rsidR="00932BCE" w:rsidRPr="00932BCE" w:rsidRDefault="00752273" w:rsidP="00752273">
      <w:pPr>
        <w:numPr>
          <w:ilvl w:val="0"/>
          <w:numId w:val="1"/>
        </w:numPr>
        <w:shd w:val="clear" w:color="auto" w:fill="FFFFFF"/>
        <w:spacing w:after="390" w:line="240" w:lineRule="auto"/>
        <w:ind w:left="1035"/>
        <w:jc w:val="both"/>
        <w:rPr>
          <w:rFonts w:eastAsia="Times New Roman" w:cstheme="minorHAnsi"/>
          <w:i/>
          <w:color w:val="00B050"/>
          <w:sz w:val="32"/>
          <w:szCs w:val="32"/>
          <w:lang w:eastAsia="sl-SI"/>
        </w:rPr>
      </w:pPr>
      <w:r>
        <w:rPr>
          <w:rFonts w:eastAsia="Times New Roman" w:cstheme="minorHAnsi"/>
          <w:i/>
          <w:color w:val="00B050"/>
          <w:sz w:val="32"/>
          <w:szCs w:val="32"/>
          <w:lang w:eastAsia="sl-SI"/>
        </w:rPr>
        <w:t xml:space="preserve"> </w:t>
      </w:r>
      <w:r w:rsidR="00932BCE" w:rsidRPr="00932BCE">
        <w:rPr>
          <w:rFonts w:eastAsia="Times New Roman" w:cstheme="minorHAnsi"/>
          <w:i/>
          <w:color w:val="00B050"/>
          <w:sz w:val="32"/>
          <w:szCs w:val="32"/>
          <w:lang w:eastAsia="sl-SI"/>
        </w:rPr>
        <w:t>Izognite se nejasnostim, nasprotjem in nujnostim</w:t>
      </w:r>
    </w:p>
    <w:p w:rsidR="00932BCE" w:rsidRPr="00932BCE" w:rsidRDefault="00752273" w:rsidP="00752273">
      <w:pPr>
        <w:numPr>
          <w:ilvl w:val="0"/>
          <w:numId w:val="1"/>
        </w:numPr>
        <w:shd w:val="clear" w:color="auto" w:fill="FFFFFF"/>
        <w:spacing w:after="390" w:line="240" w:lineRule="auto"/>
        <w:ind w:left="1035"/>
        <w:jc w:val="both"/>
        <w:rPr>
          <w:rFonts w:eastAsia="Times New Roman" w:cstheme="minorHAnsi"/>
          <w:i/>
          <w:color w:val="00B050"/>
          <w:sz w:val="32"/>
          <w:szCs w:val="32"/>
          <w:lang w:eastAsia="sl-SI"/>
        </w:rPr>
      </w:pPr>
      <w:r>
        <w:rPr>
          <w:rFonts w:eastAsia="Times New Roman" w:cstheme="minorHAnsi"/>
          <w:i/>
          <w:color w:val="00B050"/>
          <w:sz w:val="32"/>
          <w:szCs w:val="32"/>
          <w:lang w:eastAsia="sl-SI"/>
        </w:rPr>
        <w:t xml:space="preserve"> </w:t>
      </w:r>
      <w:r w:rsidR="00932BCE" w:rsidRPr="00932BCE">
        <w:rPr>
          <w:rFonts w:eastAsia="Times New Roman" w:cstheme="minorHAnsi"/>
          <w:i/>
          <w:color w:val="00B050"/>
          <w:sz w:val="32"/>
          <w:szCs w:val="32"/>
          <w:lang w:eastAsia="sl-SI"/>
        </w:rPr>
        <w:t>Glavne cilje razbijte na nekaj manjših</w:t>
      </w:r>
    </w:p>
    <w:p w:rsidR="00932BCE" w:rsidRPr="00932BCE" w:rsidRDefault="00752273" w:rsidP="00752273">
      <w:pPr>
        <w:numPr>
          <w:ilvl w:val="0"/>
          <w:numId w:val="1"/>
        </w:numPr>
        <w:shd w:val="clear" w:color="auto" w:fill="FFFFFF"/>
        <w:spacing w:after="390" w:line="240" w:lineRule="auto"/>
        <w:ind w:left="1035"/>
        <w:jc w:val="both"/>
        <w:rPr>
          <w:rFonts w:eastAsia="Times New Roman" w:cstheme="minorHAnsi"/>
          <w:i/>
          <w:color w:val="00B050"/>
          <w:sz w:val="32"/>
          <w:szCs w:val="32"/>
          <w:lang w:eastAsia="sl-SI"/>
        </w:rPr>
      </w:pPr>
      <w:r>
        <w:rPr>
          <w:rFonts w:eastAsia="Times New Roman" w:cstheme="minorHAnsi"/>
          <w:i/>
          <w:color w:val="00B050"/>
          <w:sz w:val="32"/>
          <w:szCs w:val="32"/>
          <w:lang w:eastAsia="sl-SI"/>
        </w:rPr>
        <w:t xml:space="preserve"> </w:t>
      </w:r>
      <w:r w:rsidR="00932BCE" w:rsidRPr="00932BCE">
        <w:rPr>
          <w:rFonts w:eastAsia="Times New Roman" w:cstheme="minorHAnsi"/>
          <w:i/>
          <w:color w:val="00B050"/>
          <w:sz w:val="32"/>
          <w:szCs w:val="32"/>
          <w:lang w:eastAsia="sl-SI"/>
        </w:rPr>
        <w:t>Zapišite, kako nameravate doseči vaš cilj</w:t>
      </w:r>
    </w:p>
    <w:p w:rsidR="00932BCE" w:rsidRPr="00932BCE" w:rsidRDefault="00932BCE" w:rsidP="00752273">
      <w:pPr>
        <w:numPr>
          <w:ilvl w:val="0"/>
          <w:numId w:val="1"/>
        </w:numPr>
        <w:shd w:val="clear" w:color="auto" w:fill="FFFFFF"/>
        <w:spacing w:after="390" w:line="240" w:lineRule="auto"/>
        <w:ind w:left="1035"/>
        <w:jc w:val="both"/>
        <w:rPr>
          <w:rFonts w:eastAsia="Times New Roman" w:cstheme="minorHAnsi"/>
          <w:i/>
          <w:color w:val="00B050"/>
          <w:sz w:val="32"/>
          <w:szCs w:val="32"/>
          <w:lang w:eastAsia="sl-SI"/>
        </w:rPr>
      </w:pPr>
      <w:r w:rsidRPr="00932BCE">
        <w:rPr>
          <w:rFonts w:eastAsia="Times New Roman" w:cstheme="minorHAnsi"/>
          <w:i/>
          <w:color w:val="00B050"/>
          <w:sz w:val="32"/>
          <w:szCs w:val="32"/>
          <w:lang w:eastAsia="sl-SI"/>
        </w:rPr>
        <w:t>Vizualizirajte si, kako ste cilj že dosegli in se ob tem počutili</w:t>
      </w:r>
    </w:p>
    <w:p w:rsidR="00752273" w:rsidRPr="004D1B28" w:rsidRDefault="00752273" w:rsidP="00752273">
      <w:pPr>
        <w:numPr>
          <w:ilvl w:val="0"/>
          <w:numId w:val="1"/>
        </w:numPr>
        <w:shd w:val="clear" w:color="auto" w:fill="FFFFFF"/>
        <w:spacing w:after="390" w:line="240" w:lineRule="auto"/>
        <w:ind w:left="1035"/>
        <w:jc w:val="both"/>
        <w:rPr>
          <w:rFonts w:eastAsia="Times New Roman" w:cstheme="minorHAnsi"/>
          <w:color w:val="00B050"/>
          <w:sz w:val="32"/>
          <w:szCs w:val="32"/>
          <w:lang w:eastAsia="sl-SI"/>
        </w:rPr>
      </w:pPr>
      <w:r>
        <w:rPr>
          <w:rFonts w:eastAsia="Times New Roman" w:cstheme="minorHAnsi"/>
          <w:i/>
          <w:color w:val="00B050"/>
          <w:sz w:val="32"/>
          <w:szCs w:val="32"/>
          <w:lang w:eastAsia="sl-SI"/>
        </w:rPr>
        <w:t xml:space="preserve"> </w:t>
      </w:r>
      <w:r w:rsidR="00932BCE" w:rsidRPr="00932BCE">
        <w:rPr>
          <w:rFonts w:eastAsia="Times New Roman" w:cstheme="minorHAnsi"/>
          <w:i/>
          <w:color w:val="00B050"/>
          <w:sz w:val="32"/>
          <w:szCs w:val="32"/>
          <w:lang w:eastAsia="sl-SI"/>
        </w:rPr>
        <w:t>Zadovoljitev</w:t>
      </w:r>
      <w:r w:rsidR="00A85CBB">
        <w:rPr>
          <w:rFonts w:eastAsia="Times New Roman" w:cstheme="minorHAnsi"/>
          <w:i/>
          <w:color w:val="00B050"/>
          <w:sz w:val="32"/>
          <w:szCs w:val="32"/>
          <w:lang w:eastAsia="sl-SI"/>
        </w:rPr>
        <w:t xml:space="preserve">: nagradite se, ko cilj dosežete </w:t>
      </w:r>
      <w:r w:rsidRPr="00752273">
        <w:rPr>
          <w:rFonts w:eastAsia="Times New Roman" w:cstheme="minorHAnsi"/>
          <w:i/>
          <w:color w:val="00B050"/>
          <w:sz w:val="32"/>
          <w:szCs w:val="32"/>
          <w:lang w:eastAsia="sl-SI"/>
        </w:rPr>
        <w:sym w:font="Wingdings" w:char="F04A"/>
      </w:r>
    </w:p>
    <w:p w:rsidR="00932BCE" w:rsidRPr="00932BCE" w:rsidRDefault="00752273" w:rsidP="00752273">
      <w:pPr>
        <w:shd w:val="clear" w:color="auto" w:fill="FFFFFF"/>
        <w:spacing w:after="390" w:line="240" w:lineRule="auto"/>
        <w:jc w:val="both"/>
        <w:rPr>
          <w:rFonts w:eastAsia="Times New Roman" w:cstheme="minorHAnsi"/>
          <w:b/>
          <w:color w:val="F4B083" w:themeColor="accent2" w:themeTint="99"/>
          <w:sz w:val="32"/>
          <w:szCs w:val="32"/>
          <w:u w:val="single"/>
          <w:lang w:eastAsia="sl-SI"/>
        </w:rPr>
      </w:pPr>
      <w:r w:rsidRPr="00752273">
        <w:rPr>
          <w:rFonts w:eastAsia="Times New Roman" w:cstheme="minorHAnsi"/>
          <w:b/>
          <w:bCs/>
          <w:color w:val="F4B083" w:themeColor="accent2" w:themeTint="99"/>
          <w:sz w:val="32"/>
          <w:szCs w:val="32"/>
          <w:u w:val="single"/>
          <w:lang w:eastAsia="sl-SI"/>
        </w:rPr>
        <w:t>2.</w:t>
      </w:r>
      <w:r w:rsidR="00932BCE" w:rsidRPr="00752273">
        <w:rPr>
          <w:rFonts w:eastAsia="Times New Roman" w:cstheme="minorHAnsi"/>
          <w:b/>
          <w:bCs/>
          <w:color w:val="F4B083" w:themeColor="accent2" w:themeTint="99"/>
          <w:sz w:val="32"/>
          <w:szCs w:val="32"/>
          <w:u w:val="single"/>
          <w:lang w:eastAsia="sl-SI"/>
        </w:rPr>
        <w:t> Nagradite se</w:t>
      </w:r>
    </w:p>
    <w:p w:rsidR="00752273" w:rsidRDefault="00932BCE" w:rsidP="007943BE">
      <w:pPr>
        <w:shd w:val="clear" w:color="auto" w:fill="FFFFFF"/>
        <w:spacing w:after="390" w:line="390" w:lineRule="atLeast"/>
        <w:jc w:val="both"/>
        <w:rPr>
          <w:rFonts w:eastAsia="Times New Roman" w:cstheme="minorHAnsi"/>
          <w:color w:val="00B050"/>
          <w:sz w:val="32"/>
          <w:szCs w:val="32"/>
          <w:lang w:eastAsia="sl-SI"/>
        </w:rPr>
      </w:pPr>
      <w:r w:rsidRPr="00932BCE">
        <w:rPr>
          <w:rFonts w:eastAsia="Times New Roman" w:cstheme="minorHAnsi"/>
          <w:color w:val="00B050"/>
          <w:sz w:val="32"/>
          <w:szCs w:val="32"/>
          <w:lang w:eastAsia="sl-SI"/>
        </w:rPr>
        <w:t xml:space="preserve">Preprosto je. Zastavite si cilj in določite primerno nagrado, ki je boste deležni, ko cilj dosežete. Vsakokrat, ko se nagradite ob dosegu cilja, so vaši možgani deležni pozitivnih čustev, kar vodi v zavedanje, da trud prinaša pozitivno nagrado. </w:t>
      </w:r>
    </w:p>
    <w:p w:rsidR="00A85CBB" w:rsidRDefault="00932BCE" w:rsidP="00A85CBB">
      <w:pPr>
        <w:shd w:val="clear" w:color="auto" w:fill="FFFFFF"/>
        <w:spacing w:after="390" w:line="390" w:lineRule="atLeast"/>
        <w:jc w:val="both"/>
        <w:rPr>
          <w:rFonts w:eastAsia="Times New Roman" w:cstheme="minorHAnsi"/>
          <w:color w:val="00B050"/>
          <w:sz w:val="32"/>
          <w:szCs w:val="32"/>
          <w:lang w:eastAsia="sl-SI"/>
        </w:rPr>
      </w:pPr>
      <w:r w:rsidRPr="00932BCE">
        <w:rPr>
          <w:rFonts w:eastAsia="Times New Roman" w:cstheme="minorHAnsi"/>
          <w:color w:val="00B050"/>
          <w:sz w:val="32"/>
          <w:szCs w:val="32"/>
          <w:lang w:eastAsia="sl-SI"/>
        </w:rPr>
        <w:t>V skladu s formulo </w:t>
      </w:r>
      <w:r w:rsidRPr="00752273">
        <w:rPr>
          <w:rFonts w:eastAsia="Times New Roman" w:cstheme="minorHAnsi"/>
          <w:b/>
          <w:bCs/>
          <w:i/>
          <w:color w:val="F4B083" w:themeColor="accent2" w:themeTint="99"/>
          <w:sz w:val="32"/>
          <w:szCs w:val="32"/>
          <w:lang w:eastAsia="sl-SI"/>
        </w:rPr>
        <w:t>veliko truda + doseg cilja = zadovolj</w:t>
      </w:r>
      <w:r w:rsidR="00752273">
        <w:rPr>
          <w:rFonts w:eastAsia="Times New Roman" w:cstheme="minorHAnsi"/>
          <w:b/>
          <w:bCs/>
          <w:i/>
          <w:color w:val="F4B083" w:themeColor="accent2" w:themeTint="99"/>
          <w:sz w:val="32"/>
          <w:szCs w:val="32"/>
          <w:lang w:eastAsia="sl-SI"/>
        </w:rPr>
        <w:t>itev</w:t>
      </w:r>
      <w:r w:rsidR="00752273">
        <w:rPr>
          <w:rFonts w:eastAsia="Times New Roman" w:cstheme="minorHAnsi"/>
          <w:color w:val="00B050"/>
          <w:sz w:val="32"/>
          <w:szCs w:val="32"/>
          <w:lang w:eastAsia="sl-SI"/>
        </w:rPr>
        <w:t>, z</w:t>
      </w:r>
      <w:r w:rsidRPr="00932BCE">
        <w:rPr>
          <w:rFonts w:eastAsia="Times New Roman" w:cstheme="minorHAnsi"/>
          <w:color w:val="00B050"/>
          <w:sz w:val="32"/>
          <w:szCs w:val="32"/>
          <w:lang w:eastAsia="sl-SI"/>
        </w:rPr>
        <w:t>ačnete povezovati trdo delo z zadovoljstvom. Na prihodnje izzive boste začeli gledati kot na priložnosti, da ste nagrajeni. Tako se bo vaša motivacija za učenje povečala in obdržali jo boste na visokem nivoju, vse dokler ne dosežete cilja. Veliki dosežki naj prinašajo velike nagrade, majhni pa majhne. Prav tako je ključno, da s</w:t>
      </w:r>
      <w:r w:rsidR="00752273">
        <w:rPr>
          <w:rFonts w:eastAsia="Times New Roman" w:cstheme="minorHAnsi"/>
          <w:color w:val="00B050"/>
          <w:sz w:val="32"/>
          <w:szCs w:val="32"/>
          <w:lang w:eastAsia="sl-SI"/>
        </w:rPr>
        <w:t>e ne nagradite, če vam spodleti.</w:t>
      </w:r>
      <w:r w:rsidRPr="00932BCE">
        <w:rPr>
          <w:rFonts w:eastAsia="Times New Roman" w:cstheme="minorHAnsi"/>
          <w:color w:val="00B050"/>
          <w:sz w:val="32"/>
          <w:szCs w:val="32"/>
          <w:lang w:eastAsia="sl-SI"/>
        </w:rPr>
        <w:t xml:space="preserve"> </w:t>
      </w:r>
      <w:r w:rsidR="00752273">
        <w:rPr>
          <w:rFonts w:eastAsia="Times New Roman" w:cstheme="minorHAnsi"/>
          <w:color w:val="00B050"/>
          <w:sz w:val="32"/>
          <w:szCs w:val="32"/>
          <w:lang w:eastAsia="sl-SI"/>
        </w:rPr>
        <w:t>Nagrado</w:t>
      </w:r>
      <w:r w:rsidRPr="00932BCE">
        <w:rPr>
          <w:rFonts w:eastAsia="Times New Roman" w:cstheme="minorHAnsi"/>
          <w:color w:val="00B050"/>
          <w:sz w:val="32"/>
          <w:szCs w:val="32"/>
          <w:lang w:eastAsia="sl-SI"/>
        </w:rPr>
        <w:t xml:space="preserve"> morate dobiti </w:t>
      </w:r>
      <w:r w:rsidR="00A85CBB">
        <w:rPr>
          <w:rFonts w:eastAsia="Times New Roman" w:cstheme="minorHAnsi"/>
          <w:color w:val="00B050"/>
          <w:sz w:val="32"/>
          <w:szCs w:val="32"/>
          <w:lang w:eastAsia="sl-SI"/>
        </w:rPr>
        <w:t>šele, ko cilj dosežete, ne prej.</w:t>
      </w:r>
    </w:p>
    <w:p w:rsidR="004D1B28" w:rsidRDefault="004D1B28" w:rsidP="00A85CBB">
      <w:pPr>
        <w:shd w:val="clear" w:color="auto" w:fill="FFFFFF"/>
        <w:spacing w:after="390" w:line="390" w:lineRule="atLeast"/>
        <w:jc w:val="both"/>
        <w:rPr>
          <w:rFonts w:eastAsia="Times New Roman" w:cstheme="minorHAnsi"/>
          <w:color w:val="00B050"/>
          <w:sz w:val="32"/>
          <w:szCs w:val="32"/>
          <w:lang w:eastAsia="sl-SI"/>
        </w:rPr>
      </w:pPr>
    </w:p>
    <w:p w:rsidR="00932BCE" w:rsidRPr="00932BCE" w:rsidRDefault="00A85CBB" w:rsidP="00A85CBB">
      <w:pPr>
        <w:shd w:val="clear" w:color="auto" w:fill="FFFFFF"/>
        <w:spacing w:after="390" w:line="390" w:lineRule="atLeast"/>
        <w:jc w:val="both"/>
        <w:rPr>
          <w:rFonts w:eastAsia="Times New Roman" w:cstheme="minorHAnsi"/>
          <w:color w:val="F4B083" w:themeColor="accent2" w:themeTint="99"/>
          <w:sz w:val="32"/>
          <w:szCs w:val="32"/>
          <w:u w:val="single"/>
          <w:lang w:eastAsia="sl-SI"/>
        </w:rPr>
      </w:pPr>
      <w:r w:rsidRPr="00A85CBB">
        <w:rPr>
          <w:rFonts w:eastAsia="Times New Roman" w:cstheme="minorHAnsi"/>
          <w:b/>
          <w:bCs/>
          <w:color w:val="F4B083" w:themeColor="accent2" w:themeTint="99"/>
          <w:sz w:val="32"/>
          <w:szCs w:val="32"/>
          <w:u w:val="single"/>
          <w:lang w:eastAsia="sl-SI"/>
        </w:rPr>
        <w:lastRenderedPageBreak/>
        <w:t>3.</w:t>
      </w:r>
      <w:r w:rsidR="00932BCE" w:rsidRPr="00A85CBB">
        <w:rPr>
          <w:rFonts w:eastAsia="Times New Roman" w:cstheme="minorHAnsi"/>
          <w:b/>
          <w:bCs/>
          <w:color w:val="F4B083" w:themeColor="accent2" w:themeTint="99"/>
          <w:sz w:val="32"/>
          <w:szCs w:val="32"/>
          <w:u w:val="single"/>
          <w:lang w:eastAsia="sl-SI"/>
        </w:rPr>
        <w:t> Preprosto začnite</w:t>
      </w:r>
    </w:p>
    <w:p w:rsidR="00932BCE" w:rsidRDefault="00932BCE" w:rsidP="00786837">
      <w:pPr>
        <w:shd w:val="clear" w:color="auto" w:fill="FFFFFF"/>
        <w:spacing w:after="390" w:line="390" w:lineRule="atLeast"/>
        <w:jc w:val="both"/>
        <w:rPr>
          <w:rFonts w:eastAsia="Times New Roman" w:cstheme="minorHAnsi"/>
          <w:color w:val="00B050"/>
          <w:sz w:val="32"/>
          <w:szCs w:val="32"/>
          <w:lang w:eastAsia="sl-SI"/>
        </w:rPr>
      </w:pPr>
      <w:r w:rsidRPr="00932BCE">
        <w:rPr>
          <w:rFonts w:eastAsia="Times New Roman" w:cstheme="minorHAnsi"/>
          <w:color w:val="00B050"/>
          <w:sz w:val="32"/>
          <w:szCs w:val="32"/>
          <w:lang w:eastAsia="sl-SI"/>
        </w:rPr>
        <w:t xml:space="preserve">Kadarkoli vam primanjkuje motivacije, da bi začeli z učenjem, ste še toliko bolj dovzetni za vse zanimive stvari, ki se dogajajo okoli vas. Raje bi gledali televizijo, </w:t>
      </w:r>
      <w:r w:rsidR="00A85CBB">
        <w:rPr>
          <w:rFonts w:eastAsia="Times New Roman" w:cstheme="minorHAnsi"/>
          <w:color w:val="00B050"/>
          <w:sz w:val="32"/>
          <w:szCs w:val="32"/>
          <w:lang w:eastAsia="sl-SI"/>
        </w:rPr>
        <w:t>igrali igrice, poslušali glasbo, klepetali s prijatelji preko »</w:t>
      </w:r>
      <w:proofErr w:type="spellStart"/>
      <w:r w:rsidR="00A85CBB">
        <w:rPr>
          <w:rFonts w:eastAsia="Times New Roman" w:cstheme="minorHAnsi"/>
          <w:color w:val="00B050"/>
          <w:sz w:val="32"/>
          <w:szCs w:val="32"/>
          <w:lang w:eastAsia="sl-SI"/>
        </w:rPr>
        <w:t>WhatsApp</w:t>
      </w:r>
      <w:proofErr w:type="spellEnd"/>
      <w:r w:rsidR="00A85CBB">
        <w:rPr>
          <w:rFonts w:eastAsia="Times New Roman" w:cstheme="minorHAnsi"/>
          <w:color w:val="00B050"/>
          <w:sz w:val="32"/>
          <w:szCs w:val="32"/>
          <w:lang w:eastAsia="sl-SI"/>
        </w:rPr>
        <w:t>-a«, »FB-a«</w:t>
      </w:r>
      <w:r w:rsidRPr="00932BCE">
        <w:rPr>
          <w:rFonts w:eastAsia="Times New Roman" w:cstheme="minorHAnsi"/>
          <w:color w:val="00B050"/>
          <w:sz w:val="32"/>
          <w:szCs w:val="32"/>
          <w:lang w:eastAsia="sl-SI"/>
        </w:rPr>
        <w:t>,</w:t>
      </w:r>
      <w:r w:rsidR="00A85CBB">
        <w:rPr>
          <w:rFonts w:eastAsia="Times New Roman" w:cstheme="minorHAnsi"/>
          <w:color w:val="00B050"/>
          <w:sz w:val="32"/>
          <w:szCs w:val="32"/>
          <w:lang w:eastAsia="sl-SI"/>
        </w:rPr>
        <w:t xml:space="preserve"> dodali zanimivost na »</w:t>
      </w:r>
      <w:proofErr w:type="spellStart"/>
      <w:r w:rsidR="00A85CBB">
        <w:rPr>
          <w:rFonts w:eastAsia="Times New Roman" w:cstheme="minorHAnsi"/>
          <w:color w:val="00B050"/>
          <w:sz w:val="32"/>
          <w:szCs w:val="32"/>
          <w:lang w:eastAsia="sl-SI"/>
        </w:rPr>
        <w:t>Instagram</w:t>
      </w:r>
      <w:proofErr w:type="spellEnd"/>
      <w:r w:rsidR="00A85CBB">
        <w:rPr>
          <w:rFonts w:eastAsia="Times New Roman" w:cstheme="minorHAnsi"/>
          <w:color w:val="00B050"/>
          <w:sz w:val="32"/>
          <w:szCs w:val="32"/>
          <w:lang w:eastAsia="sl-SI"/>
        </w:rPr>
        <w:t>«</w:t>
      </w:r>
      <w:r w:rsidRPr="00932BCE">
        <w:rPr>
          <w:rFonts w:eastAsia="Times New Roman" w:cstheme="minorHAnsi"/>
          <w:color w:val="00B050"/>
          <w:sz w:val="32"/>
          <w:szCs w:val="32"/>
          <w:lang w:eastAsia="sl-SI"/>
        </w:rPr>
        <w:t xml:space="preserve">, poslušali glasbo ali se družili s prijatelji. </w:t>
      </w:r>
      <w:r w:rsidRPr="00932BCE">
        <w:rPr>
          <w:rFonts w:eastAsia="Times New Roman" w:cstheme="minorHAnsi"/>
          <w:i/>
          <w:color w:val="00B050"/>
          <w:sz w:val="32"/>
          <w:szCs w:val="32"/>
          <w:lang w:eastAsia="sl-SI"/>
        </w:rPr>
        <w:t xml:space="preserve">Preprost trik, s katerim lahko premagate to </w:t>
      </w:r>
      <w:r w:rsidR="00A85CBB" w:rsidRPr="00A85CBB">
        <w:rPr>
          <w:rFonts w:eastAsia="Times New Roman" w:cstheme="minorHAnsi"/>
          <w:i/>
          <w:color w:val="00B050"/>
          <w:sz w:val="32"/>
          <w:szCs w:val="32"/>
          <w:lang w:eastAsia="sl-SI"/>
        </w:rPr>
        <w:t>stanje</w:t>
      </w:r>
      <w:r w:rsidRPr="00932BCE">
        <w:rPr>
          <w:rFonts w:eastAsia="Times New Roman" w:cstheme="minorHAnsi"/>
          <w:i/>
          <w:color w:val="00B050"/>
          <w:sz w:val="32"/>
          <w:szCs w:val="32"/>
          <w:lang w:eastAsia="sl-SI"/>
        </w:rPr>
        <w:t xml:space="preserve"> je, da </w:t>
      </w:r>
      <w:r w:rsidRPr="00A85CBB">
        <w:rPr>
          <w:rFonts w:eastAsia="Times New Roman" w:cstheme="minorHAnsi"/>
          <w:b/>
          <w:bCs/>
          <w:i/>
          <w:color w:val="00B050"/>
          <w:sz w:val="32"/>
          <w:szCs w:val="32"/>
          <w:lang w:eastAsia="sl-SI"/>
        </w:rPr>
        <w:t>preprosto začnete</w:t>
      </w:r>
      <w:r w:rsidRPr="00932BCE">
        <w:rPr>
          <w:rFonts w:eastAsia="Times New Roman" w:cstheme="minorHAnsi"/>
          <w:color w:val="00B050"/>
          <w:sz w:val="32"/>
          <w:szCs w:val="32"/>
          <w:lang w:eastAsia="sl-SI"/>
        </w:rPr>
        <w:t xml:space="preserve">. Pripravite se do tega, da se začnete učiti, ne glede na to, ali ste utrujeni ali če je </w:t>
      </w:r>
      <w:r w:rsidR="00A85CBB">
        <w:rPr>
          <w:rFonts w:eastAsia="Times New Roman" w:cstheme="minorHAnsi"/>
          <w:color w:val="00B050"/>
          <w:sz w:val="32"/>
          <w:szCs w:val="32"/>
          <w:lang w:eastAsia="sl-SI"/>
        </w:rPr>
        <w:t>snov</w:t>
      </w:r>
      <w:r w:rsidRPr="00932BCE">
        <w:rPr>
          <w:rFonts w:eastAsia="Times New Roman" w:cstheme="minorHAnsi"/>
          <w:color w:val="00B050"/>
          <w:sz w:val="32"/>
          <w:szCs w:val="32"/>
          <w:lang w:eastAsia="sl-SI"/>
        </w:rPr>
        <w:t xml:space="preserve"> povsem nezanimiva.</w:t>
      </w:r>
    </w:p>
    <w:p w:rsidR="00786837" w:rsidRPr="00B759F7" w:rsidRDefault="00786837" w:rsidP="00B759F7">
      <w:pPr>
        <w:shd w:val="clear" w:color="auto" w:fill="FFFFFF"/>
        <w:spacing w:line="600" w:lineRule="atLeast"/>
        <w:jc w:val="center"/>
        <w:rPr>
          <w:rFonts w:eastAsia="Times New Roman" w:cstheme="minorHAnsi"/>
          <w:b/>
          <w:i/>
          <w:iCs/>
          <w:color w:val="F4B083" w:themeColor="accent2" w:themeTint="99"/>
          <w:sz w:val="32"/>
          <w:szCs w:val="32"/>
          <w:lang w:eastAsia="sl-SI"/>
        </w:rPr>
      </w:pPr>
      <w:r>
        <w:rPr>
          <w:rFonts w:eastAsia="Times New Roman" w:cstheme="minorHAnsi"/>
          <w:b/>
          <w:i/>
          <w:iCs/>
          <w:color w:val="F4B083" w:themeColor="accent2" w:themeTint="99"/>
          <w:sz w:val="32"/>
          <w:szCs w:val="32"/>
          <w:lang w:eastAsia="sl-SI"/>
        </w:rPr>
        <w:t>»</w:t>
      </w:r>
      <w:r w:rsidRPr="00A85CBB">
        <w:rPr>
          <w:rFonts w:eastAsia="Times New Roman" w:cstheme="minorHAnsi"/>
          <w:b/>
          <w:i/>
          <w:iCs/>
          <w:color w:val="F4B083" w:themeColor="accent2" w:themeTint="99"/>
          <w:sz w:val="32"/>
          <w:szCs w:val="32"/>
          <w:lang w:eastAsia="sl-SI"/>
        </w:rPr>
        <w:t>Ni pomembno,</w:t>
      </w:r>
      <w:r>
        <w:rPr>
          <w:rFonts w:eastAsia="Times New Roman" w:cstheme="minorHAnsi"/>
          <w:b/>
          <w:i/>
          <w:iCs/>
          <w:color w:val="F4B083" w:themeColor="accent2" w:themeTint="99"/>
          <w:sz w:val="32"/>
          <w:szCs w:val="32"/>
          <w:lang w:eastAsia="sl-SI"/>
        </w:rPr>
        <w:t xml:space="preserve"> kam greš, če si se le odpravil.«</w:t>
      </w:r>
    </w:p>
    <w:p w:rsidR="00A85CBB" w:rsidRPr="00786837" w:rsidRDefault="00786837" w:rsidP="00786837">
      <w:pPr>
        <w:shd w:val="clear" w:color="auto" w:fill="FFFFFF"/>
        <w:spacing w:after="390" w:line="390" w:lineRule="atLeast"/>
        <w:jc w:val="center"/>
        <w:rPr>
          <w:rFonts w:eastAsia="Times New Roman" w:cstheme="minorHAnsi"/>
          <w:color w:val="00B050"/>
          <w:sz w:val="32"/>
          <w:szCs w:val="32"/>
          <w:lang w:eastAsia="sl-SI"/>
        </w:rPr>
      </w:pPr>
      <w:r w:rsidRPr="00786837">
        <w:rPr>
          <w:rFonts w:eastAsia="Times New Roman" w:cstheme="minorHAnsi"/>
          <w:noProof/>
          <w:color w:val="00B050"/>
          <w:sz w:val="32"/>
          <w:szCs w:val="32"/>
          <w:lang w:eastAsia="sl-SI"/>
        </w:rPr>
        <w:drawing>
          <wp:inline distT="0" distB="0" distL="0" distR="0">
            <wp:extent cx="4876800" cy="2438400"/>
            <wp:effectExtent l="0" t="0" r="0" b="0"/>
            <wp:docPr id="4" name="Slika 4" descr="C:\Users\Učilnica XX\Desktop\Učenje učenja\unname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čilnica XX\Desktop\Učenje učenja\unnamed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800" cy="2438400"/>
                    </a:xfrm>
                    <a:prstGeom prst="rect">
                      <a:avLst/>
                    </a:prstGeom>
                    <a:ln>
                      <a:noFill/>
                    </a:ln>
                    <a:effectLst>
                      <a:softEdge rad="112500"/>
                    </a:effectLst>
                  </pic:spPr>
                </pic:pic>
              </a:graphicData>
            </a:graphic>
          </wp:inline>
        </w:drawing>
      </w:r>
    </w:p>
    <w:p w:rsidR="00932BCE" w:rsidRPr="00932BCE" w:rsidRDefault="00A85CBB" w:rsidP="00786837">
      <w:pPr>
        <w:shd w:val="clear" w:color="auto" w:fill="FFFFFF"/>
        <w:spacing w:line="600" w:lineRule="atLeast"/>
        <w:rPr>
          <w:rFonts w:eastAsia="Times New Roman" w:cstheme="minorHAnsi"/>
          <w:b/>
          <w:i/>
          <w:iCs/>
          <w:caps/>
          <w:color w:val="F4B083" w:themeColor="accent2" w:themeTint="99"/>
          <w:sz w:val="32"/>
          <w:szCs w:val="32"/>
          <w:u w:val="single"/>
          <w:lang w:eastAsia="sl-SI"/>
        </w:rPr>
      </w:pPr>
      <w:r w:rsidRPr="00A85CBB">
        <w:rPr>
          <w:rFonts w:eastAsia="Times New Roman" w:cstheme="minorHAnsi"/>
          <w:b/>
          <w:bCs/>
          <w:color w:val="F4B083" w:themeColor="accent2" w:themeTint="99"/>
          <w:sz w:val="32"/>
          <w:szCs w:val="32"/>
          <w:u w:val="single"/>
          <w:lang w:eastAsia="sl-SI"/>
        </w:rPr>
        <w:t>4.</w:t>
      </w:r>
      <w:r w:rsidR="00932BCE" w:rsidRPr="00A85CBB">
        <w:rPr>
          <w:rFonts w:eastAsia="Times New Roman" w:cstheme="minorHAnsi"/>
          <w:b/>
          <w:bCs/>
          <w:color w:val="F4B083" w:themeColor="accent2" w:themeTint="99"/>
          <w:sz w:val="32"/>
          <w:szCs w:val="32"/>
          <w:u w:val="single"/>
          <w:lang w:eastAsia="sl-SI"/>
        </w:rPr>
        <w:t> Učite se sproti</w:t>
      </w:r>
    </w:p>
    <w:p w:rsidR="00932BCE" w:rsidRPr="00932BCE" w:rsidRDefault="00786837" w:rsidP="007943BE">
      <w:pPr>
        <w:shd w:val="clear" w:color="auto" w:fill="FFFFFF"/>
        <w:spacing w:after="390" w:line="390" w:lineRule="atLeast"/>
        <w:jc w:val="both"/>
        <w:rPr>
          <w:rFonts w:eastAsia="Times New Roman" w:cstheme="minorHAnsi"/>
          <w:color w:val="00B050"/>
          <w:sz w:val="32"/>
          <w:szCs w:val="32"/>
          <w:lang w:eastAsia="sl-SI"/>
        </w:rPr>
      </w:pPr>
      <w:r>
        <w:rPr>
          <w:rFonts w:eastAsia="Times New Roman" w:cstheme="minorHAnsi"/>
          <w:color w:val="00B050"/>
          <w:sz w:val="32"/>
          <w:szCs w:val="32"/>
          <w:lang w:eastAsia="sl-SI"/>
        </w:rPr>
        <w:t>E</w:t>
      </w:r>
      <w:r w:rsidR="00932BCE" w:rsidRPr="00932BCE">
        <w:rPr>
          <w:rFonts w:eastAsia="Times New Roman" w:cstheme="minorHAnsi"/>
          <w:color w:val="00B050"/>
          <w:sz w:val="32"/>
          <w:szCs w:val="32"/>
          <w:lang w:eastAsia="sl-SI"/>
        </w:rPr>
        <w:t xml:space="preserve">den izmed glavnih razlogov, zakaj </w:t>
      </w:r>
      <w:r>
        <w:rPr>
          <w:rFonts w:eastAsia="Times New Roman" w:cstheme="minorHAnsi"/>
          <w:color w:val="00B050"/>
          <w:sz w:val="32"/>
          <w:szCs w:val="32"/>
          <w:lang w:eastAsia="sl-SI"/>
        </w:rPr>
        <w:t>otroci</w:t>
      </w:r>
      <w:r w:rsidR="00932BCE" w:rsidRPr="00932BCE">
        <w:rPr>
          <w:rFonts w:eastAsia="Times New Roman" w:cstheme="minorHAnsi"/>
          <w:color w:val="00B050"/>
          <w:sz w:val="32"/>
          <w:szCs w:val="32"/>
          <w:lang w:eastAsia="sl-SI"/>
        </w:rPr>
        <w:t xml:space="preserve"> sovražijo učenje je, ker predolgo odlašajo, preden se začnejo učiti. Če se ne učite sproti, se vam nabere preveč </w:t>
      </w:r>
      <w:r>
        <w:rPr>
          <w:rFonts w:eastAsia="Times New Roman" w:cstheme="minorHAnsi"/>
          <w:color w:val="00B050"/>
          <w:sz w:val="32"/>
          <w:szCs w:val="32"/>
          <w:lang w:eastAsia="sl-SI"/>
        </w:rPr>
        <w:t>snovi</w:t>
      </w:r>
      <w:r w:rsidR="00932BCE" w:rsidRPr="00932BCE">
        <w:rPr>
          <w:rFonts w:eastAsia="Times New Roman" w:cstheme="minorHAnsi"/>
          <w:color w:val="00B050"/>
          <w:sz w:val="32"/>
          <w:szCs w:val="32"/>
          <w:lang w:eastAsia="sl-SI"/>
        </w:rPr>
        <w:t xml:space="preserve">, ki </w:t>
      </w:r>
      <w:r>
        <w:rPr>
          <w:rFonts w:eastAsia="Times New Roman" w:cstheme="minorHAnsi"/>
          <w:color w:val="00B050"/>
          <w:sz w:val="32"/>
          <w:szCs w:val="32"/>
          <w:lang w:eastAsia="sl-SI"/>
        </w:rPr>
        <w:t>se jo</w:t>
      </w:r>
      <w:r w:rsidR="00932BCE" w:rsidRPr="00932BCE">
        <w:rPr>
          <w:rFonts w:eastAsia="Times New Roman" w:cstheme="minorHAnsi"/>
          <w:color w:val="00B050"/>
          <w:sz w:val="32"/>
          <w:szCs w:val="32"/>
          <w:lang w:eastAsia="sl-SI"/>
        </w:rPr>
        <w:t xml:space="preserve"> je potrebno </w:t>
      </w:r>
      <w:r>
        <w:rPr>
          <w:rFonts w:eastAsia="Times New Roman" w:cstheme="minorHAnsi"/>
          <w:color w:val="00B050"/>
          <w:sz w:val="32"/>
          <w:szCs w:val="32"/>
          <w:lang w:eastAsia="sl-SI"/>
        </w:rPr>
        <w:t>naučiti</w:t>
      </w:r>
      <w:r w:rsidR="00932BCE" w:rsidRPr="00932BCE">
        <w:rPr>
          <w:rFonts w:eastAsia="Times New Roman" w:cstheme="minorHAnsi"/>
          <w:color w:val="00B050"/>
          <w:sz w:val="32"/>
          <w:szCs w:val="32"/>
          <w:lang w:eastAsia="sl-SI"/>
        </w:rPr>
        <w:t xml:space="preserve">. </w:t>
      </w:r>
    </w:p>
    <w:p w:rsidR="00786837" w:rsidRDefault="00786837" w:rsidP="00786837">
      <w:pPr>
        <w:shd w:val="clear" w:color="auto" w:fill="FFFFFF"/>
        <w:spacing w:after="390" w:line="390" w:lineRule="atLeast"/>
        <w:jc w:val="both"/>
        <w:rPr>
          <w:rFonts w:eastAsia="Times New Roman" w:cstheme="minorHAnsi"/>
          <w:color w:val="00B050"/>
          <w:sz w:val="32"/>
          <w:szCs w:val="32"/>
          <w:lang w:eastAsia="sl-SI"/>
        </w:rPr>
      </w:pPr>
      <w:r>
        <w:rPr>
          <w:rFonts w:eastAsia="Times New Roman" w:cstheme="minorHAnsi"/>
          <w:b/>
          <w:bCs/>
          <w:color w:val="00B050"/>
          <w:sz w:val="32"/>
          <w:szCs w:val="32"/>
          <w:lang w:eastAsia="sl-SI"/>
        </w:rPr>
        <w:t>Rešitev</w:t>
      </w:r>
      <w:r w:rsidR="00932BCE" w:rsidRPr="007943BE">
        <w:rPr>
          <w:rFonts w:eastAsia="Times New Roman" w:cstheme="minorHAnsi"/>
          <w:b/>
          <w:bCs/>
          <w:color w:val="00B050"/>
          <w:sz w:val="32"/>
          <w:szCs w:val="32"/>
          <w:lang w:eastAsia="sl-SI"/>
        </w:rPr>
        <w:t xml:space="preserve"> obstaja</w:t>
      </w:r>
      <w:r>
        <w:rPr>
          <w:rFonts w:eastAsia="Times New Roman" w:cstheme="minorHAnsi"/>
          <w:b/>
          <w:bCs/>
          <w:color w:val="00B050"/>
          <w:sz w:val="32"/>
          <w:szCs w:val="32"/>
          <w:lang w:eastAsia="sl-SI"/>
        </w:rPr>
        <w:t xml:space="preserve"> ;)!</w:t>
      </w:r>
      <w:r w:rsidR="00932BCE" w:rsidRPr="00932BCE">
        <w:rPr>
          <w:rFonts w:eastAsia="Times New Roman" w:cstheme="minorHAnsi"/>
          <w:color w:val="00B050"/>
          <w:sz w:val="32"/>
          <w:szCs w:val="32"/>
          <w:lang w:eastAsia="sl-SI"/>
        </w:rPr>
        <w:t xml:space="preserve"> Redno opravljajte </w:t>
      </w:r>
      <w:r>
        <w:rPr>
          <w:rFonts w:eastAsia="Times New Roman" w:cstheme="minorHAnsi"/>
          <w:color w:val="00B050"/>
          <w:sz w:val="32"/>
          <w:szCs w:val="32"/>
          <w:lang w:eastAsia="sl-SI"/>
        </w:rPr>
        <w:t xml:space="preserve">domače </w:t>
      </w:r>
      <w:r w:rsidR="00932BCE" w:rsidRPr="00932BCE">
        <w:rPr>
          <w:rFonts w:eastAsia="Times New Roman" w:cstheme="minorHAnsi"/>
          <w:color w:val="00B050"/>
          <w:sz w:val="32"/>
          <w:szCs w:val="32"/>
          <w:lang w:eastAsia="sl-SI"/>
        </w:rPr>
        <w:t xml:space="preserve">naloge, ki so vam dodeljene. </w:t>
      </w:r>
      <w:r>
        <w:rPr>
          <w:rFonts w:eastAsia="Times New Roman" w:cstheme="minorHAnsi"/>
          <w:color w:val="00B050"/>
          <w:sz w:val="32"/>
          <w:szCs w:val="32"/>
          <w:lang w:eastAsia="sl-SI"/>
        </w:rPr>
        <w:t xml:space="preserve"> Le-te vam učitelji dodelijo</w:t>
      </w:r>
      <w:r w:rsidR="00932BCE" w:rsidRPr="00932BCE">
        <w:rPr>
          <w:rFonts w:eastAsia="Times New Roman" w:cstheme="minorHAnsi"/>
          <w:color w:val="00B050"/>
          <w:sz w:val="32"/>
          <w:szCs w:val="32"/>
          <w:lang w:eastAsia="sl-SI"/>
        </w:rPr>
        <w:t xml:space="preserve"> z razlogom in za vaše dobro. To še zdaleč ne pomeni, da se morate vsak dan več ur učiti, pač pa, da vsak dan naredite en korak proti končnemu cilju in razumete </w:t>
      </w:r>
      <w:r>
        <w:rPr>
          <w:rFonts w:eastAsia="Times New Roman" w:cstheme="minorHAnsi"/>
          <w:color w:val="00B050"/>
          <w:sz w:val="32"/>
          <w:szCs w:val="32"/>
          <w:lang w:eastAsia="sl-SI"/>
        </w:rPr>
        <w:t>snov, ki je trenutno na urniku.</w:t>
      </w:r>
    </w:p>
    <w:p w:rsidR="00932BCE" w:rsidRPr="00932BCE" w:rsidRDefault="00786837" w:rsidP="00786837">
      <w:pPr>
        <w:shd w:val="clear" w:color="auto" w:fill="FFFFFF"/>
        <w:spacing w:after="390" w:line="390" w:lineRule="atLeast"/>
        <w:jc w:val="both"/>
        <w:rPr>
          <w:rFonts w:eastAsia="Times New Roman" w:cstheme="minorHAnsi"/>
          <w:color w:val="F4B083" w:themeColor="accent2" w:themeTint="99"/>
          <w:sz w:val="32"/>
          <w:szCs w:val="32"/>
          <w:u w:val="single"/>
          <w:lang w:eastAsia="sl-SI"/>
        </w:rPr>
      </w:pPr>
      <w:r w:rsidRPr="00786837">
        <w:rPr>
          <w:rFonts w:eastAsia="Times New Roman" w:cstheme="minorHAnsi"/>
          <w:b/>
          <w:bCs/>
          <w:color w:val="F4B083" w:themeColor="accent2" w:themeTint="99"/>
          <w:sz w:val="32"/>
          <w:szCs w:val="32"/>
          <w:u w:val="single"/>
          <w:lang w:eastAsia="sl-SI"/>
        </w:rPr>
        <w:lastRenderedPageBreak/>
        <w:t>5.</w:t>
      </w:r>
      <w:r w:rsidR="00932BCE" w:rsidRPr="00786837">
        <w:rPr>
          <w:rFonts w:eastAsia="Times New Roman" w:cstheme="minorHAnsi"/>
          <w:b/>
          <w:bCs/>
          <w:color w:val="F4B083" w:themeColor="accent2" w:themeTint="99"/>
          <w:sz w:val="32"/>
          <w:szCs w:val="32"/>
          <w:u w:val="single"/>
          <w:lang w:eastAsia="sl-SI"/>
        </w:rPr>
        <w:t> Poslušajte glasbo</w:t>
      </w:r>
    </w:p>
    <w:p w:rsidR="00B759F7" w:rsidRDefault="00B759F7" w:rsidP="00B759F7">
      <w:pPr>
        <w:shd w:val="clear" w:color="auto" w:fill="FFFFFF"/>
        <w:spacing w:after="390" w:line="390" w:lineRule="atLeast"/>
        <w:jc w:val="both"/>
        <w:rPr>
          <w:rFonts w:eastAsia="Times New Roman" w:cstheme="minorHAnsi"/>
          <w:color w:val="00B050"/>
          <w:sz w:val="32"/>
          <w:szCs w:val="32"/>
          <w:lang w:eastAsia="sl-SI"/>
        </w:rPr>
      </w:pPr>
      <w:r w:rsidRPr="00B759F7">
        <w:rPr>
          <w:rFonts w:eastAsia="Times New Roman" w:cstheme="minorHAnsi"/>
          <w:noProof/>
          <w:color w:val="00B050"/>
          <w:sz w:val="32"/>
          <w:szCs w:val="32"/>
          <w:lang w:eastAsia="sl-SI"/>
        </w:rPr>
        <w:drawing>
          <wp:anchor distT="0" distB="0" distL="114300" distR="114300" simplePos="0" relativeHeight="251659264" behindDoc="0" locked="0" layoutInCell="1" allowOverlap="1">
            <wp:simplePos x="0" y="0"/>
            <wp:positionH relativeFrom="margin">
              <wp:align>left</wp:align>
            </wp:positionH>
            <wp:positionV relativeFrom="margin">
              <wp:posOffset>1843405</wp:posOffset>
            </wp:positionV>
            <wp:extent cx="2245360" cy="2314575"/>
            <wp:effectExtent l="0" t="0" r="2540" b="9525"/>
            <wp:wrapSquare wrapText="bothSides"/>
            <wp:docPr id="5" name="Slika 5" descr="C:\Users\Učilnica XX\Desktop\Učenje učenja\music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čilnica XX\Desktop\Učenje učenja\music4-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5360" cy="23145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932BCE" w:rsidRPr="00932BCE">
        <w:rPr>
          <w:rFonts w:eastAsia="Times New Roman" w:cstheme="minorHAnsi"/>
          <w:color w:val="00B050"/>
          <w:sz w:val="32"/>
          <w:szCs w:val="32"/>
          <w:lang w:eastAsia="sl-SI"/>
        </w:rPr>
        <w:t>Glasba je čudovit način za motiviranje, saj v nas vzbuja pozitivne občutke. V nas prebudi optimizem in nore občutke, da lahko n</w:t>
      </w:r>
      <w:r>
        <w:rPr>
          <w:rFonts w:eastAsia="Times New Roman" w:cstheme="minorHAnsi"/>
          <w:color w:val="00B050"/>
          <w:sz w:val="32"/>
          <w:szCs w:val="32"/>
          <w:lang w:eastAsia="sl-SI"/>
        </w:rPr>
        <w:t xml:space="preserve">aredimo, karkoli si že zadamo. </w:t>
      </w:r>
      <w:r w:rsidR="00932BCE" w:rsidRPr="00932BCE">
        <w:rPr>
          <w:rFonts w:eastAsia="Times New Roman" w:cstheme="minorHAnsi"/>
          <w:color w:val="00B050"/>
          <w:sz w:val="32"/>
          <w:szCs w:val="32"/>
          <w:lang w:eastAsia="sl-SI"/>
        </w:rPr>
        <w:t>Če ta način motivacije primerjamo z drugimi, je poslušanje glasbe daleč najpreprostejši način, da se navdušimo nad učenjem.</w:t>
      </w:r>
      <w:r>
        <w:rPr>
          <w:rFonts w:eastAsia="Times New Roman" w:cstheme="minorHAnsi"/>
          <w:color w:val="00B050"/>
          <w:sz w:val="32"/>
          <w:szCs w:val="32"/>
          <w:lang w:eastAsia="sl-SI"/>
        </w:rPr>
        <w:t xml:space="preserve"> </w:t>
      </w:r>
    </w:p>
    <w:p w:rsidR="00B759F7" w:rsidRDefault="00B759F7" w:rsidP="00B759F7">
      <w:pPr>
        <w:shd w:val="clear" w:color="auto" w:fill="FFFFFF"/>
        <w:spacing w:after="390" w:line="390" w:lineRule="atLeast"/>
        <w:jc w:val="both"/>
        <w:rPr>
          <w:rFonts w:eastAsia="Times New Roman" w:cstheme="minorHAnsi"/>
          <w:color w:val="00B050"/>
          <w:sz w:val="32"/>
          <w:szCs w:val="32"/>
          <w:lang w:eastAsia="sl-SI"/>
        </w:rPr>
      </w:pPr>
      <w:r>
        <w:rPr>
          <w:rFonts w:eastAsia="Times New Roman" w:cstheme="minorHAnsi"/>
          <w:color w:val="00B050"/>
          <w:sz w:val="32"/>
          <w:szCs w:val="32"/>
          <w:lang w:eastAsia="sl-SI"/>
        </w:rPr>
        <w:t>I</w:t>
      </w:r>
      <w:r w:rsidR="00932BCE" w:rsidRPr="00932BCE">
        <w:rPr>
          <w:rFonts w:eastAsia="Times New Roman" w:cstheme="minorHAnsi"/>
          <w:color w:val="00B050"/>
          <w:sz w:val="32"/>
          <w:szCs w:val="32"/>
          <w:lang w:eastAsia="sl-SI"/>
        </w:rPr>
        <w:t>zberite skladbe, ki motivirajo in so navdihujoče. Te vas bodo nemudoma napolnile z energijo in vas nasmejale do ušes. Zgrabite torej slušalke, vklopi</w:t>
      </w:r>
      <w:r>
        <w:rPr>
          <w:rFonts w:eastAsia="Times New Roman" w:cstheme="minorHAnsi"/>
          <w:color w:val="00B050"/>
          <w:sz w:val="32"/>
          <w:szCs w:val="32"/>
          <w:lang w:eastAsia="sl-SI"/>
        </w:rPr>
        <w:t>te stereo naprave in poslušajte.</w:t>
      </w:r>
    </w:p>
    <w:p w:rsidR="00B759F7" w:rsidRDefault="00B759F7" w:rsidP="00B759F7">
      <w:pPr>
        <w:shd w:val="clear" w:color="auto" w:fill="FFFFFF"/>
        <w:spacing w:after="390" w:line="390" w:lineRule="atLeast"/>
        <w:jc w:val="both"/>
        <w:rPr>
          <w:rFonts w:eastAsia="Times New Roman" w:cstheme="minorHAnsi"/>
          <w:color w:val="00B050"/>
          <w:sz w:val="32"/>
          <w:szCs w:val="32"/>
          <w:lang w:eastAsia="sl-SI"/>
        </w:rPr>
      </w:pPr>
    </w:p>
    <w:p w:rsidR="00B759F7" w:rsidRPr="00B759F7" w:rsidRDefault="00B759F7" w:rsidP="00B759F7">
      <w:pPr>
        <w:shd w:val="clear" w:color="auto" w:fill="FFFFFF"/>
        <w:spacing w:after="390" w:line="390" w:lineRule="atLeast"/>
        <w:jc w:val="both"/>
        <w:rPr>
          <w:rFonts w:eastAsia="Times New Roman" w:cstheme="minorHAnsi"/>
          <w:color w:val="F4B083" w:themeColor="accent2" w:themeTint="99"/>
          <w:sz w:val="32"/>
          <w:szCs w:val="32"/>
          <w:u w:val="single"/>
          <w:lang w:eastAsia="sl-SI"/>
        </w:rPr>
      </w:pPr>
    </w:p>
    <w:p w:rsidR="00932BCE" w:rsidRPr="00932BCE" w:rsidRDefault="00B759F7" w:rsidP="00B759F7">
      <w:pPr>
        <w:shd w:val="clear" w:color="auto" w:fill="FFFFFF"/>
        <w:spacing w:after="390" w:line="390" w:lineRule="atLeast"/>
        <w:jc w:val="both"/>
        <w:rPr>
          <w:rFonts w:eastAsia="Times New Roman" w:cstheme="minorHAnsi"/>
          <w:color w:val="F4B083" w:themeColor="accent2" w:themeTint="99"/>
          <w:sz w:val="32"/>
          <w:szCs w:val="32"/>
          <w:u w:val="single"/>
          <w:lang w:eastAsia="sl-SI"/>
        </w:rPr>
      </w:pPr>
      <w:r w:rsidRPr="00B759F7">
        <w:rPr>
          <w:rFonts w:eastAsia="Times New Roman" w:cstheme="minorHAnsi"/>
          <w:b/>
          <w:bCs/>
          <w:color w:val="F4B083" w:themeColor="accent2" w:themeTint="99"/>
          <w:sz w:val="32"/>
          <w:szCs w:val="32"/>
          <w:u w:val="single"/>
          <w:lang w:eastAsia="sl-SI"/>
        </w:rPr>
        <w:t>6.</w:t>
      </w:r>
      <w:r>
        <w:rPr>
          <w:rFonts w:eastAsia="Times New Roman" w:cstheme="minorHAnsi"/>
          <w:b/>
          <w:bCs/>
          <w:color w:val="F4B083" w:themeColor="accent2" w:themeTint="99"/>
          <w:sz w:val="32"/>
          <w:szCs w:val="32"/>
          <w:u w:val="single"/>
          <w:lang w:eastAsia="sl-SI"/>
        </w:rPr>
        <w:t xml:space="preserve"> O šoli</w:t>
      </w:r>
      <w:r w:rsidR="00932BCE" w:rsidRPr="00B759F7">
        <w:rPr>
          <w:rFonts w:eastAsia="Times New Roman" w:cstheme="minorHAnsi"/>
          <w:b/>
          <w:bCs/>
          <w:color w:val="F4B083" w:themeColor="accent2" w:themeTint="99"/>
          <w:sz w:val="32"/>
          <w:szCs w:val="32"/>
          <w:u w:val="single"/>
          <w:lang w:eastAsia="sl-SI"/>
        </w:rPr>
        <w:t xml:space="preserve"> razmišljajte pozitivno</w:t>
      </w:r>
    </w:p>
    <w:p w:rsidR="00B759F7" w:rsidRDefault="00B759F7" w:rsidP="00B759F7">
      <w:pPr>
        <w:shd w:val="clear" w:color="auto" w:fill="FFFFFF"/>
        <w:spacing w:after="390" w:line="390" w:lineRule="atLeast"/>
        <w:jc w:val="both"/>
        <w:rPr>
          <w:rFonts w:eastAsia="Times New Roman" w:cstheme="minorHAnsi"/>
          <w:color w:val="00B050"/>
          <w:sz w:val="32"/>
          <w:szCs w:val="32"/>
          <w:lang w:eastAsia="sl-SI"/>
        </w:rPr>
      </w:pPr>
      <w:r>
        <w:rPr>
          <w:rFonts w:eastAsia="Times New Roman" w:cstheme="minorHAnsi"/>
          <w:color w:val="00B050"/>
          <w:sz w:val="32"/>
          <w:szCs w:val="32"/>
          <w:lang w:eastAsia="sl-SI"/>
        </w:rPr>
        <w:t>Vaš odnos do šole in šolanja lahko ima</w:t>
      </w:r>
      <w:r w:rsidR="00932BCE" w:rsidRPr="00932BCE">
        <w:rPr>
          <w:rFonts w:eastAsia="Times New Roman" w:cstheme="minorHAnsi"/>
          <w:color w:val="00B050"/>
          <w:sz w:val="32"/>
          <w:szCs w:val="32"/>
          <w:lang w:eastAsia="sl-SI"/>
        </w:rPr>
        <w:t xml:space="preserve"> velik vpliv na vašo motivacijo. K šolanju in učenju nasploh pristopajte s </w:t>
      </w:r>
      <w:hyperlink r:id="rId9" w:history="1">
        <w:r w:rsidR="00932BCE" w:rsidRPr="00B759F7">
          <w:rPr>
            <w:rFonts w:eastAsia="Times New Roman" w:cstheme="minorHAnsi"/>
            <w:color w:val="F4B083" w:themeColor="accent2" w:themeTint="99"/>
            <w:sz w:val="32"/>
            <w:szCs w:val="32"/>
            <w:u w:val="single"/>
            <w:lang w:eastAsia="sl-SI"/>
          </w:rPr>
          <w:t>pozitivno motivacijo</w:t>
        </w:r>
      </w:hyperlink>
      <w:r w:rsidR="00932BCE" w:rsidRPr="00932BCE">
        <w:rPr>
          <w:rFonts w:eastAsia="Times New Roman" w:cstheme="minorHAnsi"/>
          <w:color w:val="00B050"/>
          <w:sz w:val="32"/>
          <w:szCs w:val="32"/>
          <w:lang w:eastAsia="sl-SI"/>
        </w:rPr>
        <w:t>. Morda je ta premik v perspektivi vse, kar potrebujete.</w:t>
      </w:r>
    </w:p>
    <w:p w:rsidR="00932BCE" w:rsidRPr="00932BCE" w:rsidRDefault="00B759F7" w:rsidP="00B759F7">
      <w:pPr>
        <w:shd w:val="clear" w:color="auto" w:fill="FFFFFF"/>
        <w:spacing w:after="390" w:line="390" w:lineRule="atLeast"/>
        <w:jc w:val="both"/>
        <w:rPr>
          <w:rFonts w:eastAsia="Times New Roman" w:cstheme="minorHAnsi"/>
          <w:color w:val="F4B083" w:themeColor="accent2" w:themeTint="99"/>
          <w:sz w:val="32"/>
          <w:szCs w:val="32"/>
          <w:u w:val="single"/>
          <w:lang w:eastAsia="sl-SI"/>
        </w:rPr>
      </w:pPr>
      <w:r w:rsidRPr="00B759F7">
        <w:rPr>
          <w:rFonts w:eastAsia="Times New Roman" w:cstheme="minorHAnsi"/>
          <w:b/>
          <w:bCs/>
          <w:color w:val="F4B083" w:themeColor="accent2" w:themeTint="99"/>
          <w:sz w:val="32"/>
          <w:szCs w:val="32"/>
          <w:u w:val="single"/>
          <w:lang w:eastAsia="sl-SI"/>
        </w:rPr>
        <w:t>7.</w:t>
      </w:r>
      <w:r w:rsidR="00932BCE" w:rsidRPr="00B759F7">
        <w:rPr>
          <w:rFonts w:eastAsia="Times New Roman" w:cstheme="minorHAnsi"/>
          <w:b/>
          <w:bCs/>
          <w:color w:val="F4B083" w:themeColor="accent2" w:themeTint="99"/>
          <w:sz w:val="32"/>
          <w:szCs w:val="32"/>
          <w:u w:val="single"/>
          <w:lang w:eastAsia="sl-SI"/>
        </w:rPr>
        <w:t xml:space="preserve"> Znebite se negativnih občutkov</w:t>
      </w:r>
    </w:p>
    <w:p w:rsidR="004D1B28" w:rsidRDefault="00B759F7" w:rsidP="004D1B28">
      <w:pPr>
        <w:shd w:val="clear" w:color="auto" w:fill="FFFFFF"/>
        <w:spacing w:after="390" w:line="390" w:lineRule="atLeast"/>
        <w:jc w:val="both"/>
        <w:rPr>
          <w:rFonts w:eastAsia="Times New Roman" w:cstheme="minorHAnsi"/>
          <w:color w:val="00B050"/>
          <w:sz w:val="32"/>
          <w:szCs w:val="32"/>
          <w:lang w:eastAsia="sl-SI"/>
        </w:rPr>
      </w:pPr>
      <w:r>
        <w:rPr>
          <w:rFonts w:eastAsia="Times New Roman" w:cstheme="minorHAnsi"/>
          <w:color w:val="00B050"/>
          <w:sz w:val="32"/>
          <w:szCs w:val="32"/>
          <w:lang w:eastAsia="sl-SI"/>
        </w:rPr>
        <w:t>V času šolanja</w:t>
      </w:r>
      <w:r w:rsidR="00932BCE" w:rsidRPr="00932BCE">
        <w:rPr>
          <w:rFonts w:eastAsia="Times New Roman" w:cstheme="minorHAnsi"/>
          <w:color w:val="00B050"/>
          <w:sz w:val="32"/>
          <w:szCs w:val="32"/>
          <w:lang w:eastAsia="sl-SI"/>
        </w:rPr>
        <w:t xml:space="preserve"> boste občasno soočeni z n</w:t>
      </w:r>
      <w:r w:rsidR="004D1B28">
        <w:rPr>
          <w:rFonts w:eastAsia="Times New Roman" w:cstheme="minorHAnsi"/>
          <w:color w:val="00B050"/>
          <w:sz w:val="32"/>
          <w:szCs w:val="32"/>
          <w:lang w:eastAsia="sl-SI"/>
        </w:rPr>
        <w:t xml:space="preserve">egativnimi čustvi, kot sta jeza in </w:t>
      </w:r>
      <w:r w:rsidR="00932BCE" w:rsidRPr="00932BCE">
        <w:rPr>
          <w:rFonts w:eastAsia="Times New Roman" w:cstheme="minorHAnsi"/>
          <w:color w:val="00B050"/>
          <w:sz w:val="32"/>
          <w:szCs w:val="32"/>
          <w:lang w:eastAsia="sl-SI"/>
        </w:rPr>
        <w:t xml:space="preserve">razočaranje. Ne zapravljajte dragocenega časa in energije za negativne občutke o vaših </w:t>
      </w:r>
      <w:r w:rsidR="004D1B28">
        <w:rPr>
          <w:rFonts w:eastAsia="Times New Roman" w:cstheme="minorHAnsi"/>
          <w:color w:val="00B050"/>
          <w:sz w:val="32"/>
          <w:szCs w:val="32"/>
          <w:lang w:eastAsia="sl-SI"/>
        </w:rPr>
        <w:t>učiteljih</w:t>
      </w:r>
      <w:r w:rsidR="00932BCE" w:rsidRPr="00932BCE">
        <w:rPr>
          <w:rFonts w:eastAsia="Times New Roman" w:cstheme="minorHAnsi"/>
          <w:color w:val="00B050"/>
          <w:sz w:val="32"/>
          <w:szCs w:val="32"/>
          <w:lang w:eastAsia="sl-SI"/>
        </w:rPr>
        <w:t>, sošolcih ali situacijah, ki jih ne morete spremeniti ali nadzirati.</w:t>
      </w:r>
    </w:p>
    <w:p w:rsidR="00932BCE" w:rsidRPr="00932BCE" w:rsidRDefault="004D1B28" w:rsidP="004D1B28">
      <w:pPr>
        <w:shd w:val="clear" w:color="auto" w:fill="FFFFFF"/>
        <w:spacing w:after="390" w:line="390" w:lineRule="atLeast"/>
        <w:jc w:val="both"/>
        <w:rPr>
          <w:rFonts w:eastAsia="Times New Roman" w:cstheme="minorHAnsi"/>
          <w:color w:val="F4B083" w:themeColor="accent2" w:themeTint="99"/>
          <w:sz w:val="32"/>
          <w:szCs w:val="32"/>
          <w:u w:val="single"/>
          <w:lang w:eastAsia="sl-SI"/>
        </w:rPr>
      </w:pPr>
      <w:r w:rsidRPr="004D1B28">
        <w:rPr>
          <w:rFonts w:eastAsia="Times New Roman" w:cstheme="minorHAnsi"/>
          <w:b/>
          <w:bCs/>
          <w:color w:val="F4B083" w:themeColor="accent2" w:themeTint="99"/>
          <w:sz w:val="32"/>
          <w:szCs w:val="32"/>
          <w:u w:val="single"/>
          <w:lang w:eastAsia="sl-SI"/>
        </w:rPr>
        <w:t>8.</w:t>
      </w:r>
      <w:r w:rsidR="00932BCE" w:rsidRPr="004D1B28">
        <w:rPr>
          <w:rFonts w:eastAsia="Times New Roman" w:cstheme="minorHAnsi"/>
          <w:b/>
          <w:bCs/>
          <w:color w:val="F4B083" w:themeColor="accent2" w:themeTint="99"/>
          <w:sz w:val="32"/>
          <w:szCs w:val="32"/>
          <w:u w:val="single"/>
          <w:lang w:eastAsia="sl-SI"/>
        </w:rPr>
        <w:t xml:space="preserve"> Premagajte odlašanje in </w:t>
      </w:r>
      <w:r w:rsidRPr="004D1B28">
        <w:rPr>
          <w:rFonts w:eastAsia="Times New Roman" w:cstheme="minorHAnsi"/>
          <w:b/>
          <w:bCs/>
          <w:color w:val="F4B083" w:themeColor="accent2" w:themeTint="99"/>
          <w:sz w:val="32"/>
          <w:szCs w:val="32"/>
          <w:u w:val="single"/>
          <w:lang w:eastAsia="sl-SI"/>
        </w:rPr>
        <w:t>»motilce«</w:t>
      </w:r>
    </w:p>
    <w:p w:rsidR="004D1B28" w:rsidRDefault="004D1B28" w:rsidP="007943BE">
      <w:pPr>
        <w:shd w:val="clear" w:color="auto" w:fill="FFFFFF"/>
        <w:spacing w:after="390" w:line="390" w:lineRule="atLeast"/>
        <w:jc w:val="both"/>
        <w:rPr>
          <w:rFonts w:eastAsia="Times New Roman" w:cstheme="minorHAnsi"/>
          <w:color w:val="00B050"/>
          <w:sz w:val="32"/>
          <w:szCs w:val="32"/>
          <w:lang w:eastAsia="sl-SI"/>
        </w:rPr>
      </w:pPr>
      <w:r>
        <w:rPr>
          <w:rFonts w:eastAsia="Times New Roman" w:cstheme="minorHAnsi"/>
          <w:color w:val="00B050"/>
          <w:sz w:val="32"/>
          <w:szCs w:val="32"/>
          <w:lang w:eastAsia="sl-SI"/>
        </w:rPr>
        <w:t>Odlašanje – ali katerikoli drugi</w:t>
      </w:r>
      <w:r w:rsidR="00932BCE" w:rsidRPr="00932BCE">
        <w:rPr>
          <w:rFonts w:eastAsia="Times New Roman" w:cstheme="minorHAnsi"/>
          <w:color w:val="00B050"/>
          <w:sz w:val="32"/>
          <w:szCs w:val="32"/>
          <w:lang w:eastAsia="sl-SI"/>
        </w:rPr>
        <w:t xml:space="preserve"> </w:t>
      </w:r>
      <w:r>
        <w:rPr>
          <w:rFonts w:eastAsia="Times New Roman" w:cstheme="minorHAnsi"/>
          <w:color w:val="00B050"/>
          <w:sz w:val="32"/>
          <w:szCs w:val="32"/>
          <w:lang w:eastAsia="sl-SI"/>
        </w:rPr>
        <w:t>»motilci«</w:t>
      </w:r>
      <w:r w:rsidR="00932BCE" w:rsidRPr="00932BCE">
        <w:rPr>
          <w:rFonts w:eastAsia="Times New Roman" w:cstheme="minorHAnsi"/>
          <w:color w:val="00B050"/>
          <w:sz w:val="32"/>
          <w:szCs w:val="32"/>
          <w:lang w:eastAsia="sl-SI"/>
        </w:rPr>
        <w:t xml:space="preserve"> – lahko imajo negativen vpliv na vašo zmožnost, kako se motivirati za učenje. Zaradi tega je izjemno </w:t>
      </w:r>
      <w:r w:rsidR="00932BCE" w:rsidRPr="00932BCE">
        <w:rPr>
          <w:rFonts w:eastAsia="Times New Roman" w:cstheme="minorHAnsi"/>
          <w:color w:val="00B050"/>
          <w:sz w:val="32"/>
          <w:szCs w:val="32"/>
          <w:lang w:eastAsia="sl-SI"/>
        </w:rPr>
        <w:lastRenderedPageBreak/>
        <w:t>pomembno, da si </w:t>
      </w:r>
      <w:r w:rsidR="00932BCE" w:rsidRPr="004D1B28">
        <w:rPr>
          <w:rFonts w:eastAsia="Times New Roman" w:cstheme="minorHAnsi"/>
          <w:bCs/>
          <w:i/>
          <w:color w:val="F4B083" w:themeColor="accent2" w:themeTint="99"/>
          <w:sz w:val="32"/>
          <w:szCs w:val="32"/>
          <w:u w:val="single"/>
          <w:lang w:eastAsia="sl-SI"/>
        </w:rPr>
        <w:t>uredite prostor za učenje</w:t>
      </w:r>
      <w:r w:rsidR="00932BCE" w:rsidRPr="00932BCE">
        <w:rPr>
          <w:rFonts w:eastAsia="Times New Roman" w:cstheme="minorHAnsi"/>
          <w:color w:val="00B050"/>
          <w:sz w:val="32"/>
          <w:szCs w:val="32"/>
          <w:lang w:eastAsia="sl-SI"/>
        </w:rPr>
        <w:t>, kjer vas nihče ali ničesar ne bo motilo.</w:t>
      </w:r>
      <w:r>
        <w:rPr>
          <w:rFonts w:eastAsia="Times New Roman" w:cstheme="minorHAnsi"/>
          <w:color w:val="00B050"/>
          <w:sz w:val="32"/>
          <w:szCs w:val="32"/>
          <w:lang w:eastAsia="sl-SI"/>
        </w:rPr>
        <w:t xml:space="preserve"> </w:t>
      </w:r>
      <w:r w:rsidR="00932BCE" w:rsidRPr="00932BCE">
        <w:rPr>
          <w:rFonts w:eastAsia="Times New Roman" w:cstheme="minorHAnsi"/>
          <w:color w:val="00B050"/>
          <w:sz w:val="32"/>
          <w:szCs w:val="32"/>
          <w:lang w:eastAsia="sl-SI"/>
        </w:rPr>
        <w:t xml:space="preserve">Odstranite nepotrebne </w:t>
      </w:r>
      <w:r>
        <w:rPr>
          <w:rFonts w:eastAsia="Times New Roman" w:cstheme="minorHAnsi"/>
          <w:color w:val="00B050"/>
          <w:sz w:val="32"/>
          <w:szCs w:val="32"/>
          <w:lang w:eastAsia="sl-SI"/>
        </w:rPr>
        <w:t>»motilce«</w:t>
      </w:r>
      <w:r w:rsidR="00932BCE" w:rsidRPr="00932BCE">
        <w:rPr>
          <w:rFonts w:eastAsia="Times New Roman" w:cstheme="minorHAnsi"/>
          <w:color w:val="00B050"/>
          <w:sz w:val="32"/>
          <w:szCs w:val="32"/>
          <w:lang w:eastAsia="sl-SI"/>
        </w:rPr>
        <w:t xml:space="preserve">, ki odvračajo vašo pozornost od pomembnega in vam otežujejo koncentracijo (TV, mobilni telefon, internet ipd.). </w:t>
      </w:r>
    </w:p>
    <w:p w:rsidR="00932BCE" w:rsidRPr="008056A6" w:rsidRDefault="008056A6" w:rsidP="008056A6">
      <w:pPr>
        <w:shd w:val="clear" w:color="auto" w:fill="FFFFFF"/>
        <w:spacing w:after="390" w:line="390" w:lineRule="atLeast"/>
        <w:jc w:val="both"/>
        <w:rPr>
          <w:rFonts w:eastAsia="Times New Roman" w:cstheme="minorHAnsi"/>
          <w:i/>
          <w:color w:val="F4B083" w:themeColor="accent2" w:themeTint="99"/>
          <w:sz w:val="32"/>
          <w:szCs w:val="32"/>
          <w:u w:val="single"/>
          <w:lang w:eastAsia="sl-SI"/>
        </w:rPr>
      </w:pPr>
      <w:r w:rsidRPr="004D1B28">
        <w:rPr>
          <w:rFonts w:eastAsia="Times New Roman" w:cstheme="minorHAnsi"/>
          <w:i/>
          <w:noProof/>
          <w:color w:val="F4B083" w:themeColor="accent2" w:themeTint="99"/>
          <w:sz w:val="32"/>
          <w:szCs w:val="32"/>
          <w:u w:val="single"/>
          <w:lang w:eastAsia="sl-SI"/>
        </w:rPr>
        <w:drawing>
          <wp:anchor distT="0" distB="0" distL="114300" distR="114300" simplePos="0" relativeHeight="251660288" behindDoc="0" locked="0" layoutInCell="1" allowOverlap="1">
            <wp:simplePos x="0" y="0"/>
            <wp:positionH relativeFrom="margin">
              <wp:align>center</wp:align>
            </wp:positionH>
            <wp:positionV relativeFrom="margin">
              <wp:posOffset>1997075</wp:posOffset>
            </wp:positionV>
            <wp:extent cx="4426983" cy="2974380"/>
            <wp:effectExtent l="0" t="0" r="0" b="0"/>
            <wp:wrapSquare wrapText="bothSides"/>
            <wp:docPr id="6" name="Slika 6" descr="C:\Users\Učilnica XX\Desktop\Učenje učenja\o_telovadijo_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čilnica XX\Desktop\Učenje učenja\o_telovadijo_102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26983" cy="2974380"/>
                    </a:xfrm>
                    <a:prstGeom prst="rect">
                      <a:avLst/>
                    </a:prstGeom>
                    <a:ln>
                      <a:noFill/>
                    </a:ln>
                    <a:effectLst>
                      <a:softEdge rad="112500"/>
                    </a:effectLst>
                  </pic:spPr>
                </pic:pic>
              </a:graphicData>
            </a:graphic>
          </wp:anchor>
        </w:drawing>
      </w:r>
      <w:r w:rsidR="00932BCE" w:rsidRPr="00932BCE">
        <w:rPr>
          <w:rFonts w:eastAsia="Times New Roman" w:cstheme="minorHAnsi"/>
          <w:i/>
          <w:color w:val="F4B083" w:themeColor="accent2" w:themeTint="99"/>
          <w:sz w:val="32"/>
          <w:szCs w:val="32"/>
          <w:u w:val="single"/>
          <w:lang w:eastAsia="sl-SI"/>
        </w:rPr>
        <w:t>Ko boste začutili utrujenost, pa si le vzemite odmor</w:t>
      </w:r>
      <w:r w:rsidR="004D1B28" w:rsidRPr="004D1B28">
        <w:rPr>
          <w:rFonts w:eastAsia="Times New Roman" w:cstheme="minorHAnsi"/>
          <w:i/>
          <w:color w:val="F4B083" w:themeColor="accent2" w:themeTint="99"/>
          <w:sz w:val="32"/>
          <w:szCs w:val="32"/>
          <w:u w:val="single"/>
          <w:lang w:eastAsia="sl-SI"/>
        </w:rPr>
        <w:t xml:space="preserve">, skočite na svež zrak, se nadihajte, </w:t>
      </w:r>
      <w:r>
        <w:rPr>
          <w:rFonts w:eastAsia="Times New Roman" w:cstheme="minorHAnsi"/>
          <w:i/>
          <w:color w:val="F4B083" w:themeColor="accent2" w:themeTint="99"/>
          <w:sz w:val="32"/>
          <w:szCs w:val="32"/>
          <w:u w:val="single"/>
          <w:lang w:eastAsia="sl-SI"/>
        </w:rPr>
        <w:t>potelovadite</w:t>
      </w:r>
      <w:r w:rsidR="004D1B28" w:rsidRPr="004D1B28">
        <w:rPr>
          <w:rFonts w:eastAsia="Times New Roman" w:cstheme="minorHAnsi"/>
          <w:i/>
          <w:color w:val="F4B083" w:themeColor="accent2" w:themeTint="99"/>
          <w:sz w:val="32"/>
          <w:szCs w:val="32"/>
          <w:u w:val="single"/>
          <w:lang w:eastAsia="sl-SI"/>
        </w:rPr>
        <w:t xml:space="preserve">, zaplešite </w:t>
      </w:r>
      <w:r w:rsidR="004D1B28" w:rsidRPr="004D1B28">
        <w:rPr>
          <w:rFonts w:eastAsia="Times New Roman" w:cstheme="minorHAnsi"/>
          <w:i/>
          <w:color w:val="F4B083" w:themeColor="accent2" w:themeTint="99"/>
          <w:sz w:val="32"/>
          <w:szCs w:val="32"/>
          <w:u w:val="single"/>
          <w:lang w:eastAsia="sl-SI"/>
        </w:rPr>
        <w:sym w:font="Wingdings" w:char="F04A"/>
      </w:r>
      <w:r w:rsidR="00932BCE" w:rsidRPr="00932BCE">
        <w:rPr>
          <w:rFonts w:eastAsia="Times New Roman" w:cstheme="minorHAnsi"/>
          <w:i/>
          <w:color w:val="F4B083" w:themeColor="accent2" w:themeTint="99"/>
          <w:sz w:val="32"/>
          <w:szCs w:val="32"/>
          <w:u w:val="single"/>
          <w:lang w:eastAsia="sl-SI"/>
        </w:rPr>
        <w:t xml:space="preserve">. </w:t>
      </w:r>
      <w:bookmarkStart w:id="0" w:name="_GoBack"/>
      <w:bookmarkEnd w:id="0"/>
    </w:p>
    <w:sectPr w:rsidR="00932BCE" w:rsidRPr="008056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15CC"/>
    <w:multiLevelType w:val="hybridMultilevel"/>
    <w:tmpl w:val="A9B2AFA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4B06B31"/>
    <w:multiLevelType w:val="multilevel"/>
    <w:tmpl w:val="1402F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255459"/>
    <w:multiLevelType w:val="multilevel"/>
    <w:tmpl w:val="6700D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8B510C"/>
    <w:multiLevelType w:val="multilevel"/>
    <w:tmpl w:val="E2764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303A06"/>
    <w:multiLevelType w:val="hybridMultilevel"/>
    <w:tmpl w:val="2D9AFCC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90D0B82"/>
    <w:multiLevelType w:val="multilevel"/>
    <w:tmpl w:val="46848D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2F78AA"/>
    <w:multiLevelType w:val="hybridMultilevel"/>
    <w:tmpl w:val="AAAC1E5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9FF740A"/>
    <w:multiLevelType w:val="multilevel"/>
    <w:tmpl w:val="E6D4F734"/>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8" w15:restartNumberingAfterBreak="0">
    <w:nsid w:val="7DE0472A"/>
    <w:multiLevelType w:val="multilevel"/>
    <w:tmpl w:val="B9581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2"/>
  </w:num>
  <w:num w:numId="4">
    <w:abstractNumId w:val="8"/>
  </w:num>
  <w:num w:numId="5">
    <w:abstractNumId w:val="0"/>
  </w:num>
  <w:num w:numId="6">
    <w:abstractNumId w:val="3"/>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CE"/>
    <w:rsid w:val="004D1B28"/>
    <w:rsid w:val="00752273"/>
    <w:rsid w:val="00786837"/>
    <w:rsid w:val="007943BE"/>
    <w:rsid w:val="008056A6"/>
    <w:rsid w:val="00932BCE"/>
    <w:rsid w:val="00A85CBB"/>
    <w:rsid w:val="00AB59FB"/>
    <w:rsid w:val="00B759F7"/>
    <w:rsid w:val="00FE01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DBA31"/>
  <w15:chartTrackingRefBased/>
  <w15:docId w15:val="{F3A6099E-8EC6-44B2-A802-082C322C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link w:val="Naslov2Znak"/>
    <w:uiPriority w:val="9"/>
    <w:qFormat/>
    <w:rsid w:val="00932BCE"/>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932BCE"/>
    <w:rPr>
      <w:rFonts w:ascii="Times New Roman" w:eastAsia="Times New Roman" w:hAnsi="Times New Roman" w:cs="Times New Roman"/>
      <w:b/>
      <w:bCs/>
      <w:sz w:val="36"/>
      <w:szCs w:val="36"/>
      <w:lang w:eastAsia="sl-SI"/>
    </w:rPr>
  </w:style>
  <w:style w:type="paragraph" w:styleId="Navadensplet">
    <w:name w:val="Normal (Web)"/>
    <w:basedOn w:val="Navaden"/>
    <w:uiPriority w:val="99"/>
    <w:semiHidden/>
    <w:unhideWhenUsed/>
    <w:rsid w:val="00932BCE"/>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932BCE"/>
    <w:rPr>
      <w:color w:val="0000FF"/>
      <w:u w:val="single"/>
    </w:rPr>
  </w:style>
  <w:style w:type="character" w:styleId="Krepko">
    <w:name w:val="Strong"/>
    <w:basedOn w:val="Privzetapisavaodstavka"/>
    <w:uiPriority w:val="22"/>
    <w:qFormat/>
    <w:rsid w:val="00932BCE"/>
    <w:rPr>
      <w:b/>
      <w:bCs/>
    </w:rPr>
  </w:style>
  <w:style w:type="character" w:styleId="Poudarek">
    <w:name w:val="Emphasis"/>
    <w:basedOn w:val="Privzetapisavaodstavka"/>
    <w:uiPriority w:val="20"/>
    <w:qFormat/>
    <w:rsid w:val="00932BCE"/>
    <w:rPr>
      <w:i/>
      <w:iCs/>
    </w:rPr>
  </w:style>
  <w:style w:type="paragraph" w:styleId="Odstavekseznama">
    <w:name w:val="List Paragraph"/>
    <w:basedOn w:val="Navaden"/>
    <w:uiPriority w:val="34"/>
    <w:qFormat/>
    <w:rsid w:val="00932B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886319">
      <w:bodyDiv w:val="1"/>
      <w:marLeft w:val="0"/>
      <w:marRight w:val="0"/>
      <w:marTop w:val="0"/>
      <w:marBottom w:val="0"/>
      <w:divBdr>
        <w:top w:val="none" w:sz="0" w:space="0" w:color="auto"/>
        <w:left w:val="none" w:sz="0" w:space="0" w:color="auto"/>
        <w:bottom w:val="none" w:sz="0" w:space="0" w:color="auto"/>
        <w:right w:val="none" w:sz="0" w:space="0" w:color="auto"/>
      </w:divBdr>
      <w:divsChild>
        <w:div w:id="576331331">
          <w:marLeft w:val="0"/>
          <w:marRight w:val="0"/>
          <w:marTop w:val="0"/>
          <w:marBottom w:val="0"/>
          <w:divBdr>
            <w:top w:val="none" w:sz="0" w:space="0" w:color="auto"/>
            <w:left w:val="none" w:sz="0" w:space="0" w:color="auto"/>
            <w:bottom w:val="none" w:sz="0" w:space="0" w:color="auto"/>
            <w:right w:val="none" w:sz="0" w:space="0" w:color="auto"/>
          </w:divBdr>
        </w:div>
      </w:divsChild>
    </w:div>
    <w:div w:id="1404911455">
      <w:bodyDiv w:val="1"/>
      <w:marLeft w:val="0"/>
      <w:marRight w:val="0"/>
      <w:marTop w:val="0"/>
      <w:marBottom w:val="0"/>
      <w:divBdr>
        <w:top w:val="none" w:sz="0" w:space="0" w:color="auto"/>
        <w:left w:val="none" w:sz="0" w:space="0" w:color="auto"/>
        <w:bottom w:val="none" w:sz="0" w:space="0" w:color="auto"/>
        <w:right w:val="none" w:sz="0" w:space="0" w:color="auto"/>
      </w:divBdr>
      <w:divsChild>
        <w:div w:id="675621385">
          <w:blockQuote w:val="1"/>
          <w:marLeft w:val="522"/>
          <w:marRight w:val="522"/>
          <w:marTop w:val="600"/>
          <w:marBottom w:val="5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tiviran.si/odlasanje-5-nasvetov-kako-prenehati/"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motiviran.si/pozitivna-ali-negativna-motivacij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5</Pages>
  <Words>744</Words>
  <Characters>4244</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Učilnica XX</dc:creator>
  <cp:keywords/>
  <dc:description/>
  <cp:lastModifiedBy>Učilnica XX</cp:lastModifiedBy>
  <cp:revision>1</cp:revision>
  <dcterms:created xsi:type="dcterms:W3CDTF">2020-03-26T09:55:00Z</dcterms:created>
  <dcterms:modified xsi:type="dcterms:W3CDTF">2020-03-26T12:14:00Z</dcterms:modified>
</cp:coreProperties>
</file>