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 A"/>
        <w:rPr>
          <w:b w:val="1"/>
          <w:bCs w:val="1"/>
          <w:sz w:val="26"/>
          <w:szCs w:val="26"/>
        </w:rPr>
      </w:pPr>
      <w:r>
        <w:rPr>
          <w:b w:val="1"/>
          <w:bCs w:val="1"/>
          <w:sz w:val="26"/>
          <w:szCs w:val="26"/>
          <w:rtl w:val="0"/>
        </w:rPr>
        <w:t>OTRO</w:t>
      </w:r>
      <w:r>
        <w:rPr>
          <w:b w:val="1"/>
          <w:bCs w:val="1"/>
          <w:sz w:val="26"/>
          <w:szCs w:val="26"/>
          <w:rtl w:val="0"/>
        </w:rPr>
        <w:t>Š</w:t>
      </w:r>
      <w:r>
        <w:rPr>
          <w:b w:val="1"/>
          <w:bCs w:val="1"/>
          <w:sz w:val="26"/>
          <w:szCs w:val="26"/>
          <w:rtl w:val="0"/>
        </w:rPr>
        <w:t>KA JOGA</w:t>
      </w:r>
    </w:p>
    <w:p>
      <w:pPr>
        <w:pStyle w:val="Body A"/>
      </w:pPr>
    </w:p>
    <w:p>
      <w:pPr>
        <w:pStyle w:val="Default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shd w:val="clear" w:color="auto" w:fill="ffffff"/>
          <w:rtl w:val="0"/>
        </w:rPr>
      </w:pPr>
      <w:r>
        <w:rPr>
          <w:rFonts w:ascii="Arial" w:hAnsi="Arial"/>
          <w:sz w:val="24"/>
          <w:szCs w:val="24"/>
          <w:shd w:val="clear" w:color="auto" w:fill="ffffff"/>
          <w:rtl w:val="0"/>
        </w:rPr>
        <w:t>Vsak dan naredi nekaj vaj otro</w:t>
      </w:r>
      <w:r>
        <w:rPr>
          <w:rFonts w:ascii="Arial" w:hAnsi="Arial" w:hint="default"/>
          <w:sz w:val="24"/>
          <w:szCs w:val="24"/>
          <w:shd w:val="clear" w:color="auto" w:fill="ffffff"/>
          <w:rtl w:val="0"/>
        </w:rPr>
        <w:t>š</w:t>
      </w:r>
      <w:r>
        <w:rPr>
          <w:rFonts w:ascii="Arial" w:hAnsi="Arial"/>
          <w:sz w:val="24"/>
          <w:szCs w:val="24"/>
          <w:shd w:val="clear" w:color="auto" w:fill="ffffff"/>
          <w:rtl w:val="0"/>
        </w:rPr>
        <w:t xml:space="preserve">ke joge. </w:t>
      </w:r>
    </w:p>
    <w:p>
      <w:pPr>
        <w:pStyle w:val="Default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shd w:val="clear" w:color="auto" w:fill="ffffff"/>
          <w:rtl w:val="0"/>
        </w:rPr>
      </w:pPr>
    </w:p>
    <w:p>
      <w:pPr>
        <w:pStyle w:val="Default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shd w:val="clear" w:color="auto" w:fill="ffffff"/>
          <w:rtl w:val="0"/>
        </w:rPr>
      </w:pPr>
      <w:r>
        <w:rPr>
          <w:rFonts w:ascii="Arial" w:hAnsi="Arial"/>
          <w:sz w:val="24"/>
          <w:szCs w:val="24"/>
          <w:shd w:val="clear" w:color="auto" w:fill="ffffff"/>
          <w:rtl w:val="0"/>
        </w:rPr>
        <w:t>Vadi v ti</w:t>
      </w:r>
      <w:r>
        <w:rPr>
          <w:rFonts w:ascii="Arial" w:hAnsi="Arial" w:hint="default"/>
          <w:sz w:val="24"/>
          <w:szCs w:val="24"/>
          <w:shd w:val="clear" w:color="auto" w:fill="ffffff"/>
          <w:rtl w:val="0"/>
        </w:rPr>
        <w:t>š</w:t>
      </w:r>
      <w:r>
        <w:rPr>
          <w:rFonts w:ascii="Arial" w:hAnsi="Arial"/>
          <w:sz w:val="24"/>
          <w:szCs w:val="24"/>
          <w:shd w:val="clear" w:color="auto" w:fill="ffffff"/>
          <w:rtl w:val="0"/>
        </w:rPr>
        <w:t>ini ali ob spro</w:t>
      </w:r>
      <w:r>
        <w:rPr>
          <w:rFonts w:ascii="Arial" w:hAnsi="Arial" w:hint="default"/>
          <w:sz w:val="24"/>
          <w:szCs w:val="24"/>
          <w:shd w:val="clear" w:color="auto" w:fill="ffffff"/>
          <w:rtl w:val="0"/>
        </w:rPr>
        <w:t>šč</w:t>
      </w:r>
      <w:r>
        <w:rPr>
          <w:rFonts w:ascii="Arial" w:hAnsi="Arial"/>
          <w:sz w:val="24"/>
          <w:szCs w:val="24"/>
          <w:shd w:val="clear" w:color="auto" w:fill="ffffff"/>
          <w:rtl w:val="0"/>
        </w:rPr>
        <w:t>ujo</w:t>
      </w:r>
      <w:r>
        <w:rPr>
          <w:rFonts w:ascii="Arial" w:hAnsi="Arial" w:hint="default"/>
          <w:sz w:val="24"/>
          <w:szCs w:val="24"/>
          <w:shd w:val="clear" w:color="auto" w:fill="ffffff"/>
          <w:rtl w:val="0"/>
        </w:rPr>
        <w:t>č</w:t>
      </w:r>
      <w:r>
        <w:rPr>
          <w:rFonts w:ascii="Arial" w:hAnsi="Arial"/>
          <w:sz w:val="24"/>
          <w:szCs w:val="24"/>
          <w:shd w:val="clear" w:color="auto" w:fill="ffffff"/>
          <w:rtl w:val="0"/>
        </w:rPr>
        <w:t xml:space="preserve">i tihi glasbi. </w:t>
      </w:r>
    </w:p>
    <w:p>
      <w:pPr>
        <w:pStyle w:val="Default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shd w:val="clear" w:color="auto" w:fill="ffffff"/>
          <w:rtl w:val="0"/>
        </w:rPr>
      </w:pPr>
    </w:p>
    <w:p>
      <w:pPr>
        <w:pStyle w:val="Default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shd w:val="clear" w:color="auto" w:fill="ffffff"/>
          <w:rtl w:val="0"/>
        </w:rPr>
      </w:pPr>
      <w:r>
        <w:rPr>
          <w:rFonts w:ascii="Arial" w:hAnsi="Arial"/>
          <w:sz w:val="24"/>
          <w:szCs w:val="24"/>
          <w:shd w:val="clear" w:color="auto" w:fill="ffffff"/>
          <w:rtl w:val="0"/>
        </w:rPr>
        <w:t>Izvedi do 5 polo</w:t>
      </w:r>
      <w:r>
        <w:rPr>
          <w:rFonts w:ascii="Arial" w:hAnsi="Arial" w:hint="default"/>
          <w:sz w:val="24"/>
          <w:szCs w:val="24"/>
          <w:shd w:val="clear" w:color="auto" w:fill="ffffff"/>
          <w:rtl w:val="0"/>
        </w:rPr>
        <w:t>ž</w:t>
      </w:r>
      <w:r>
        <w:rPr>
          <w:rFonts w:ascii="Arial" w:hAnsi="Arial"/>
          <w:sz w:val="24"/>
          <w:szCs w:val="24"/>
          <w:shd w:val="clear" w:color="auto" w:fill="ffffff"/>
          <w:rtl w:val="0"/>
        </w:rPr>
        <w:t>ajev, ki jih v seriji 3x ponovi</w:t>
      </w:r>
      <w:r>
        <w:rPr>
          <w:rFonts w:ascii="Arial" w:hAnsi="Arial" w:hint="default"/>
          <w:sz w:val="24"/>
          <w:szCs w:val="24"/>
          <w:shd w:val="clear" w:color="auto" w:fill="ffffff"/>
          <w:rtl w:val="0"/>
        </w:rPr>
        <w:t>š</w:t>
      </w:r>
      <w:r>
        <w:rPr>
          <w:rFonts w:ascii="Arial" w:hAnsi="Arial"/>
          <w:sz w:val="24"/>
          <w:szCs w:val="24"/>
          <w:shd w:val="clear" w:color="auto" w:fill="ffffff"/>
          <w:rtl w:val="0"/>
        </w:rPr>
        <w:t xml:space="preserve">. </w:t>
      </w:r>
    </w:p>
    <w:p>
      <w:pPr>
        <w:pStyle w:val="Default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shd w:val="clear" w:color="auto" w:fill="ffffff"/>
          <w:rtl w:val="0"/>
        </w:rPr>
      </w:pPr>
    </w:p>
    <w:p>
      <w:pPr>
        <w:pStyle w:val="Default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shd w:val="clear" w:color="auto" w:fill="ffffff"/>
          <w:rtl w:val="0"/>
        </w:rPr>
      </w:pPr>
      <w:r>
        <w:rPr>
          <w:rFonts w:ascii="Arial" w:hAnsi="Arial"/>
          <w:sz w:val="24"/>
          <w:szCs w:val="24"/>
          <w:shd w:val="clear" w:color="auto" w:fill="ffffff"/>
          <w:rtl w:val="0"/>
        </w:rPr>
        <w:t>Vaje izvajaj po</w:t>
      </w:r>
      <w:r>
        <w:rPr>
          <w:rFonts w:ascii="Arial" w:hAnsi="Arial" w:hint="default"/>
          <w:sz w:val="24"/>
          <w:szCs w:val="24"/>
          <w:shd w:val="clear" w:color="auto" w:fill="ffffff"/>
          <w:rtl w:val="0"/>
        </w:rPr>
        <w:t>č</w:t>
      </w:r>
      <w:r>
        <w:rPr>
          <w:rFonts w:ascii="Arial" w:hAnsi="Arial"/>
          <w:sz w:val="24"/>
          <w:szCs w:val="24"/>
          <w:shd w:val="clear" w:color="auto" w:fill="ffffff"/>
          <w:rtl w:val="0"/>
        </w:rPr>
        <w:t xml:space="preserve">asi, brez sunkovitih gibov. </w:t>
      </w:r>
    </w:p>
    <w:p>
      <w:pPr>
        <w:pStyle w:val="Default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shd w:val="clear" w:color="auto" w:fill="ffffff"/>
          <w:rtl w:val="0"/>
        </w:rPr>
      </w:pPr>
    </w:p>
    <w:p>
      <w:pPr>
        <w:pStyle w:val="Default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shd w:val="clear" w:color="auto" w:fill="ffffff"/>
          <w:rtl w:val="0"/>
        </w:rPr>
      </w:pPr>
      <w:r>
        <w:rPr>
          <w:rFonts w:ascii="Arial" w:hAnsi="Arial"/>
          <w:sz w:val="24"/>
          <w:szCs w:val="24"/>
          <w:shd w:val="clear" w:color="auto" w:fill="ffffff"/>
          <w:rtl w:val="0"/>
        </w:rPr>
        <w:t>Noben polo</w:t>
      </w:r>
      <w:r>
        <w:rPr>
          <w:rFonts w:ascii="Arial" w:hAnsi="Arial" w:hint="default"/>
          <w:sz w:val="24"/>
          <w:szCs w:val="24"/>
          <w:shd w:val="clear" w:color="auto" w:fill="ffffff"/>
          <w:rtl w:val="0"/>
        </w:rPr>
        <w:t>ž</w:t>
      </w:r>
      <w:r>
        <w:rPr>
          <w:rFonts w:ascii="Arial" w:hAnsi="Arial"/>
          <w:sz w:val="24"/>
          <w:szCs w:val="24"/>
          <w:shd w:val="clear" w:color="auto" w:fill="ffffff"/>
          <w:rtl w:val="0"/>
        </w:rPr>
        <w:t>aj ne sme povzro</w:t>
      </w:r>
      <w:r>
        <w:rPr>
          <w:rFonts w:ascii="Arial" w:hAnsi="Arial" w:hint="default"/>
          <w:sz w:val="24"/>
          <w:szCs w:val="24"/>
          <w:shd w:val="clear" w:color="auto" w:fill="ffffff"/>
          <w:rtl w:val="0"/>
        </w:rPr>
        <w:t>č</w:t>
      </w:r>
      <w:r>
        <w:rPr>
          <w:rFonts w:ascii="Arial" w:hAnsi="Arial"/>
          <w:sz w:val="24"/>
          <w:szCs w:val="24"/>
          <w:shd w:val="clear" w:color="auto" w:fill="ffffff"/>
          <w:rtl w:val="0"/>
        </w:rPr>
        <w:t>iti bole</w:t>
      </w:r>
      <w:r>
        <w:rPr>
          <w:rFonts w:ascii="Arial" w:hAnsi="Arial" w:hint="default"/>
          <w:sz w:val="24"/>
          <w:szCs w:val="24"/>
          <w:shd w:val="clear" w:color="auto" w:fill="ffffff"/>
          <w:rtl w:val="0"/>
        </w:rPr>
        <w:t>č</w:t>
      </w:r>
      <w:r>
        <w:rPr>
          <w:rFonts w:ascii="Arial" w:hAnsi="Arial"/>
          <w:sz w:val="24"/>
          <w:szCs w:val="24"/>
          <w:shd w:val="clear" w:color="auto" w:fill="ffffff"/>
          <w:rtl w:val="0"/>
        </w:rPr>
        <w:t>ine in neprijetnih ob</w:t>
      </w:r>
      <w:r>
        <w:rPr>
          <w:rFonts w:ascii="Arial" w:hAnsi="Arial" w:hint="default"/>
          <w:sz w:val="24"/>
          <w:szCs w:val="24"/>
          <w:shd w:val="clear" w:color="auto" w:fill="ffffff"/>
          <w:rtl w:val="0"/>
        </w:rPr>
        <w:t>č</w:t>
      </w:r>
      <w:r>
        <w:rPr>
          <w:rFonts w:ascii="Arial" w:hAnsi="Arial"/>
          <w:sz w:val="24"/>
          <w:szCs w:val="24"/>
          <w:shd w:val="clear" w:color="auto" w:fill="ffffff"/>
          <w:rtl w:val="0"/>
        </w:rPr>
        <w:t xml:space="preserve">utkov. </w:t>
      </w:r>
    </w:p>
    <w:p>
      <w:pPr>
        <w:pStyle w:val="Default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shd w:val="clear" w:color="auto" w:fill="ffffff"/>
          <w:rtl w:val="0"/>
        </w:rPr>
      </w:pPr>
    </w:p>
    <w:p>
      <w:pPr>
        <w:pStyle w:val="Default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shd w:val="clear" w:color="auto" w:fill="ffffff"/>
          <w:rtl w:val="0"/>
        </w:rPr>
      </w:pPr>
      <w:r>
        <w:rPr>
          <w:rFonts w:ascii="Arial" w:hAnsi="Arial"/>
          <w:sz w:val="24"/>
          <w:szCs w:val="24"/>
          <w:shd w:val="clear" w:color="auto" w:fill="ffffff"/>
          <w:rtl w:val="0"/>
        </w:rPr>
        <w:t>V kon</w:t>
      </w:r>
      <w:r>
        <w:rPr>
          <w:rFonts w:ascii="Arial" w:hAnsi="Arial" w:hint="default"/>
          <w:sz w:val="24"/>
          <w:szCs w:val="24"/>
          <w:shd w:val="clear" w:color="auto" w:fill="ffffff"/>
          <w:rtl w:val="0"/>
        </w:rPr>
        <w:t>č</w:t>
      </w:r>
      <w:r>
        <w:rPr>
          <w:rFonts w:ascii="Arial" w:hAnsi="Arial"/>
          <w:sz w:val="24"/>
          <w:szCs w:val="24"/>
          <w:shd w:val="clear" w:color="auto" w:fill="ffffff"/>
          <w:rtl w:val="0"/>
        </w:rPr>
        <w:t>nem polo</w:t>
      </w:r>
      <w:r>
        <w:rPr>
          <w:rFonts w:ascii="Arial" w:hAnsi="Arial" w:hint="default"/>
          <w:sz w:val="24"/>
          <w:szCs w:val="24"/>
          <w:shd w:val="clear" w:color="auto" w:fill="ffffff"/>
          <w:rtl w:val="0"/>
        </w:rPr>
        <w:t>ž</w:t>
      </w:r>
      <w:r>
        <w:rPr>
          <w:rFonts w:ascii="Arial" w:hAnsi="Arial"/>
          <w:sz w:val="24"/>
          <w:szCs w:val="24"/>
          <w:shd w:val="clear" w:color="auto" w:fill="ffffff"/>
          <w:rtl w:val="0"/>
        </w:rPr>
        <w:t xml:space="preserve">aju vztrajaj najmanj 3 sekunde. </w:t>
      </w:r>
    </w:p>
    <w:p>
      <w:pPr>
        <w:pStyle w:val="Default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shd w:val="clear" w:color="auto" w:fill="ffffff"/>
          <w:rtl w:val="0"/>
        </w:rPr>
      </w:pPr>
    </w:p>
    <w:p>
      <w:pPr>
        <w:pStyle w:val="Default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shd w:val="clear" w:color="auto" w:fill="ffffff"/>
          <w:rtl w:val="0"/>
        </w:rPr>
      </w:pPr>
      <w:r>
        <w:rPr>
          <w:rFonts w:ascii="Arial" w:hAnsi="Arial"/>
          <w:sz w:val="24"/>
          <w:szCs w:val="24"/>
          <w:shd w:val="clear" w:color="auto" w:fill="ffffff"/>
          <w:rtl w:val="0"/>
        </w:rPr>
        <w:t>Z vsako ponovitvijo poskusi izbolj</w:t>
      </w:r>
      <w:r>
        <w:rPr>
          <w:rFonts w:ascii="Arial" w:hAnsi="Arial" w:hint="default"/>
          <w:sz w:val="24"/>
          <w:szCs w:val="24"/>
          <w:shd w:val="clear" w:color="auto" w:fill="ffffff"/>
          <w:rtl w:val="0"/>
        </w:rPr>
        <w:t>š</w:t>
      </w:r>
      <w:r>
        <w:rPr>
          <w:rFonts w:ascii="Arial" w:hAnsi="Arial"/>
          <w:sz w:val="24"/>
          <w:szCs w:val="24"/>
          <w:shd w:val="clear" w:color="auto" w:fill="ffffff"/>
          <w:rtl w:val="0"/>
        </w:rPr>
        <w:t xml:space="preserve">ati predhodno izvedbo vaje. </w:t>
      </w:r>
    </w:p>
    <w:p>
      <w:pPr>
        <w:pStyle w:val="Default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shd w:val="clear" w:color="auto" w:fill="ffffff"/>
          <w:rtl w:val="0"/>
        </w:rPr>
      </w:pPr>
    </w:p>
    <w:p>
      <w:pPr>
        <w:pStyle w:val="Default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shd w:val="clear" w:color="auto" w:fill="ffffff"/>
          <w:rtl w:val="0"/>
        </w:rPr>
      </w:pPr>
      <w:r>
        <w:rPr>
          <w:rFonts w:ascii="Arial" w:hAnsi="Arial"/>
          <w:sz w:val="24"/>
          <w:szCs w:val="24"/>
          <w:shd w:val="clear" w:color="auto" w:fill="ffffff"/>
          <w:rtl w:val="0"/>
        </w:rPr>
        <w:t>K razgibavanju lahko povabi</w:t>
      </w:r>
      <w:r>
        <w:rPr>
          <w:rFonts w:ascii="Arial" w:hAnsi="Arial" w:hint="default"/>
          <w:sz w:val="24"/>
          <w:szCs w:val="24"/>
          <w:shd w:val="clear" w:color="auto" w:fill="ffffff"/>
          <w:rtl w:val="0"/>
        </w:rPr>
        <w:t xml:space="preserve">š </w:t>
      </w:r>
      <w:r>
        <w:rPr>
          <w:rFonts w:ascii="Arial" w:hAnsi="Arial"/>
          <w:sz w:val="24"/>
          <w:szCs w:val="24"/>
          <w:shd w:val="clear" w:color="auto" w:fill="ffffff"/>
          <w:rtl w:val="0"/>
        </w:rPr>
        <w:t>tudi dru</w:t>
      </w:r>
      <w:r>
        <w:rPr>
          <w:rFonts w:ascii="Arial" w:hAnsi="Arial" w:hint="default"/>
          <w:sz w:val="24"/>
          <w:szCs w:val="24"/>
          <w:shd w:val="clear" w:color="auto" w:fill="ffffff"/>
          <w:rtl w:val="0"/>
        </w:rPr>
        <w:t>ž</w:t>
      </w:r>
      <w:r>
        <w:rPr>
          <w:rFonts w:ascii="Arial" w:hAnsi="Arial"/>
          <w:sz w:val="24"/>
          <w:szCs w:val="24"/>
          <w:shd w:val="clear" w:color="auto" w:fill="ffffff"/>
          <w:rtl w:val="0"/>
        </w:rPr>
        <w:t xml:space="preserve">inske </w:t>
      </w:r>
      <w:r>
        <w:rPr>
          <w:rFonts w:ascii="Arial" w:hAnsi="Arial" w:hint="default"/>
          <w:sz w:val="24"/>
          <w:szCs w:val="24"/>
          <w:shd w:val="clear" w:color="auto" w:fill="ffffff"/>
          <w:rtl w:val="0"/>
        </w:rPr>
        <w:t>č</w:t>
      </w:r>
      <w:r>
        <w:rPr>
          <w:rFonts w:ascii="Arial" w:hAnsi="Arial"/>
          <w:sz w:val="24"/>
          <w:szCs w:val="24"/>
          <w:shd w:val="clear" w:color="auto" w:fill="ffffff"/>
          <w:rtl w:val="0"/>
        </w:rPr>
        <w:t>lane.</w:t>
      </w:r>
    </w:p>
    <w:p>
      <w:pPr>
        <w:pStyle w:val="Body A"/>
      </w:pPr>
      <w:r>
        <w:drawing>
          <wp:inline distT="0" distB="0" distL="0" distR="0">
            <wp:extent cx="6116193" cy="6116193"/>
            <wp:effectExtent l="0" t="0" r="0" b="0"/>
            <wp:docPr id="1073741825" name="officeArt object" descr="unknown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unknown.png" descr="unknown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193" cy="611619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default" r:id="rId6"/>
      <w:pgSz w:w="11900" w:h="16840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1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 A">
    <w:name w:val="Body A"/>
    <w:next w:val="Body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