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E9FF3" w14:textId="28B98731" w:rsidR="00C83F8C" w:rsidRDefault="00781B1D">
      <w:proofErr w:type="spellStart"/>
      <w:r>
        <w:t>My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pet</w:t>
      </w:r>
    </w:p>
    <w:p w14:paraId="70842D0D" w14:textId="72429F98" w:rsidR="00781B1D" w:rsidRDefault="00781B1D">
      <w:r>
        <w:rPr>
          <w:noProof/>
        </w:rPr>
        <w:drawing>
          <wp:inline distT="0" distB="0" distL="0" distR="0" wp14:anchorId="75CD530A" wp14:editId="069A8DE8">
            <wp:extent cx="5760720" cy="2880360"/>
            <wp:effectExtent l="0" t="0" r="0" b="0"/>
            <wp:docPr id="1" name="Slika 1" descr="Thinking of getting a ca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of getting a cat?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91C5" w14:textId="3200F461" w:rsidR="00781B1D" w:rsidRDefault="00781B1D">
      <w:r>
        <w:t>THIS IS MY CAT PIKICA.</w:t>
      </w:r>
    </w:p>
    <w:p w14:paraId="69AC038E" w14:textId="7BC1C5F5" w:rsidR="00781B1D" w:rsidRDefault="00781B1D">
      <w:r>
        <w:t>SHE IS TWO YEARS OLD.</w:t>
      </w:r>
    </w:p>
    <w:p w14:paraId="53D4419D" w14:textId="60593D4D" w:rsidR="00781B1D" w:rsidRDefault="00781B1D">
      <w:r>
        <w:t>SHE IS BIG.</w:t>
      </w:r>
    </w:p>
    <w:p w14:paraId="5A91A397" w14:textId="4C956A0B" w:rsidR="00781B1D" w:rsidRDefault="00781B1D">
      <w:r>
        <w:t>SHE IS BLACK, BROWN AND WHITE.</w:t>
      </w:r>
    </w:p>
    <w:sectPr w:rsidR="00781B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1D"/>
    <w:rsid w:val="00542CF0"/>
    <w:rsid w:val="00781B1D"/>
    <w:rsid w:val="007D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576EF"/>
  <w15:chartTrackingRefBased/>
  <w15:docId w15:val="{0F28636D-7FC2-46BC-942E-E62C8FADE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Anders</dc:creator>
  <cp:keywords/>
  <dc:description/>
  <cp:lastModifiedBy>Goran Anders</cp:lastModifiedBy>
  <cp:revision>1</cp:revision>
  <dcterms:created xsi:type="dcterms:W3CDTF">2020-03-29T13:16:00Z</dcterms:created>
  <dcterms:modified xsi:type="dcterms:W3CDTF">2020-03-29T13:18:00Z</dcterms:modified>
</cp:coreProperties>
</file>