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54F" w:rsidRPr="00601D88" w:rsidRDefault="00BE054F" w:rsidP="00BE054F">
      <w:pPr>
        <w:rPr>
          <w:rFonts w:ascii="Arial" w:eastAsiaTheme="minorHAnsi" w:hAnsi="Arial" w:cs="Arial"/>
          <w:sz w:val="26"/>
          <w:szCs w:val="26"/>
          <w:lang w:eastAsia="en-US"/>
        </w:rPr>
      </w:pPr>
      <w:r w:rsidRPr="00601D88">
        <w:rPr>
          <w:rFonts w:ascii="Arial" w:eastAsiaTheme="minorHAnsi" w:hAnsi="Arial" w:cs="Arial"/>
          <w:sz w:val="26"/>
          <w:szCs w:val="26"/>
          <w:lang w:eastAsia="en-US"/>
        </w:rPr>
        <w:t>Matematika (</w:t>
      </w:r>
      <w:r w:rsidR="00C16A08">
        <w:rPr>
          <w:rFonts w:ascii="Arial" w:eastAsiaTheme="minorHAnsi" w:hAnsi="Arial" w:cs="Arial"/>
          <w:sz w:val="26"/>
          <w:szCs w:val="26"/>
          <w:lang w:eastAsia="en-US"/>
        </w:rPr>
        <w:t>30</w:t>
      </w:r>
      <w:r w:rsidRPr="00601D88">
        <w:rPr>
          <w:rFonts w:ascii="Arial" w:eastAsiaTheme="minorHAnsi" w:hAnsi="Arial" w:cs="Arial"/>
          <w:sz w:val="26"/>
          <w:szCs w:val="26"/>
          <w:lang w:eastAsia="en-US"/>
        </w:rPr>
        <w:t>. 3. 2020)</w:t>
      </w:r>
      <w:r w:rsidR="003D41C0" w:rsidRPr="00601D88">
        <w:rPr>
          <w:rFonts w:ascii="Arial" w:eastAsiaTheme="minorHAnsi" w:hAnsi="Arial" w:cs="Arial"/>
          <w:sz w:val="26"/>
          <w:szCs w:val="26"/>
          <w:lang w:eastAsia="en-US"/>
        </w:rPr>
        <w:t>,</w:t>
      </w:r>
      <w:r w:rsidR="00197608">
        <w:rPr>
          <w:rFonts w:ascii="Arial" w:eastAsiaTheme="minorHAnsi" w:hAnsi="Arial" w:cs="Arial"/>
          <w:sz w:val="26"/>
          <w:szCs w:val="26"/>
          <w:lang w:eastAsia="en-US"/>
        </w:rPr>
        <w:t xml:space="preserve"> </w:t>
      </w:r>
      <w:r w:rsidR="00C16A08">
        <w:rPr>
          <w:rFonts w:ascii="Arial" w:eastAsiaTheme="minorHAnsi" w:hAnsi="Arial" w:cs="Arial"/>
          <w:sz w:val="26"/>
          <w:szCs w:val="26"/>
          <w:lang w:eastAsia="en-US"/>
        </w:rPr>
        <w:t xml:space="preserve">utrjevanje in </w:t>
      </w:r>
      <w:r w:rsidR="007C3B18">
        <w:rPr>
          <w:rFonts w:ascii="Arial" w:eastAsiaTheme="minorHAnsi" w:hAnsi="Arial" w:cs="Arial"/>
          <w:sz w:val="26"/>
          <w:szCs w:val="26"/>
          <w:lang w:eastAsia="en-US"/>
        </w:rPr>
        <w:t>geometrija</w:t>
      </w:r>
    </w:p>
    <w:p w:rsidR="00BE054F" w:rsidRPr="00601D88" w:rsidRDefault="00BE054F" w:rsidP="00BE054F">
      <w:pPr>
        <w:rPr>
          <w:rFonts w:ascii="Arial" w:hAnsi="Arial" w:cs="Arial"/>
          <w:bCs/>
          <w:sz w:val="26"/>
          <w:szCs w:val="26"/>
        </w:rPr>
      </w:pPr>
    </w:p>
    <w:p w:rsidR="00BE054F" w:rsidRDefault="00435002" w:rsidP="00BE054F">
      <w:pPr>
        <w:jc w:val="both"/>
        <w:rPr>
          <w:rFonts w:ascii="Arial" w:hAnsi="Arial" w:cs="Arial"/>
          <w:bCs/>
          <w:sz w:val="26"/>
          <w:szCs w:val="26"/>
        </w:rPr>
      </w:pPr>
      <w:r w:rsidRPr="00601D88">
        <w:rPr>
          <w:rFonts w:ascii="Arial" w:hAnsi="Arial" w:cs="Arial"/>
          <w:bCs/>
          <w:sz w:val="26"/>
          <w:szCs w:val="26"/>
        </w:rPr>
        <w:t>Živijo</w:t>
      </w:r>
      <w:r w:rsidR="00BE054F" w:rsidRPr="00601D88">
        <w:rPr>
          <w:rFonts w:ascii="Arial" w:hAnsi="Arial" w:cs="Arial"/>
          <w:bCs/>
          <w:sz w:val="26"/>
          <w:szCs w:val="26"/>
        </w:rPr>
        <w:t xml:space="preserve">! </w:t>
      </w:r>
      <w:r w:rsidR="00BE054F" w:rsidRPr="00601D88">
        <w:rPr>
          <w:rFonts w:ascii="Arial" w:hAnsi="Arial" w:cs="Arial"/>
          <w:bCs/>
          <w:sz w:val="26"/>
          <w:szCs w:val="26"/>
        </w:rPr>
        <w:sym w:font="Wingdings" w:char="F04A"/>
      </w:r>
    </w:p>
    <w:p w:rsidR="004B4601" w:rsidRPr="00601D88" w:rsidRDefault="004B4601" w:rsidP="00BE054F">
      <w:pPr>
        <w:jc w:val="both"/>
        <w:rPr>
          <w:rFonts w:ascii="Arial" w:hAnsi="Arial" w:cs="Arial"/>
          <w:bCs/>
          <w:sz w:val="26"/>
          <w:szCs w:val="26"/>
        </w:rPr>
      </w:pPr>
    </w:p>
    <w:p w:rsidR="004B4601" w:rsidRDefault="000004D5" w:rsidP="00BE054F">
      <w:pPr>
        <w:rPr>
          <w:rFonts w:ascii="Arial" w:hAnsi="Arial" w:cs="Arial"/>
          <w:bCs/>
          <w:sz w:val="26"/>
          <w:szCs w:val="26"/>
        </w:rPr>
      </w:pPr>
      <w:r>
        <w:rPr>
          <w:rFonts w:ascii="Arial" w:hAnsi="Arial" w:cs="Arial"/>
          <w:bCs/>
          <w:sz w:val="26"/>
          <w:szCs w:val="26"/>
        </w:rPr>
        <w:t>Kuharji in slaščičarji morajo znati kar dobro računati.</w:t>
      </w:r>
      <w:r>
        <w:rPr>
          <w:rFonts w:ascii="Arial" w:hAnsi="Arial" w:cs="Arial"/>
          <w:bCs/>
          <w:sz w:val="26"/>
          <w:szCs w:val="26"/>
        </w:rPr>
        <w:t xml:space="preserve"> Ker pa se bliža velika noč, ima slaščičarka Tončka veliko dela. Zato ti je zelo hvaležna, ker ji boš pomagal-a pri računanju. </w:t>
      </w:r>
      <w:r w:rsidRPr="000004D5">
        <w:rPr>
          <w:rFonts w:ascii="Arial" w:hAnsi="Arial" w:cs="Arial"/>
          <w:bCs/>
          <w:sz w:val="26"/>
          <w:szCs w:val="26"/>
        </w:rPr>
        <w:sym w:font="Wingdings" w:char="F04A"/>
      </w:r>
    </w:p>
    <w:p w:rsidR="000004D5" w:rsidRDefault="000004D5" w:rsidP="00BE054F">
      <w:pPr>
        <w:rPr>
          <w:rFonts w:ascii="Arial" w:hAnsi="Arial" w:cs="Arial"/>
          <w:bCs/>
          <w:sz w:val="26"/>
          <w:szCs w:val="26"/>
        </w:rPr>
      </w:pPr>
    </w:p>
    <w:p w:rsidR="002E6908" w:rsidRDefault="00197608" w:rsidP="000437FD">
      <w:pPr>
        <w:pStyle w:val="Odstavekseznama"/>
        <w:numPr>
          <w:ilvl w:val="0"/>
          <w:numId w:val="6"/>
        </w:numPr>
        <w:tabs>
          <w:tab w:val="left" w:pos="4590"/>
        </w:tabs>
        <w:jc w:val="both"/>
        <w:rPr>
          <w:rFonts w:ascii="Arial" w:hAnsi="Arial" w:cs="Arial"/>
          <w:sz w:val="26"/>
          <w:szCs w:val="26"/>
        </w:rPr>
      </w:pPr>
      <w:r w:rsidRPr="004B4601">
        <w:rPr>
          <w:rFonts w:ascii="Arial" w:hAnsi="Arial" w:cs="Arial"/>
          <w:sz w:val="26"/>
          <w:szCs w:val="26"/>
        </w:rPr>
        <w:t xml:space="preserve"> </w:t>
      </w:r>
      <w:r w:rsidR="000437FD">
        <w:rPr>
          <w:rFonts w:ascii="Arial" w:hAnsi="Arial" w:cs="Arial"/>
          <w:sz w:val="26"/>
          <w:szCs w:val="26"/>
        </w:rPr>
        <w:t xml:space="preserve">V pekarni so dobili naročilo za sedem potic. Ker ima slaščičarka Tončka recept, kjer so zapisane količine samo za eno potico, ji pomagaj izračunati, koliko sestavin za testo potrebuje. Za nadev bo izračunala sama, kajti njen odličen nadev je skrivnost </w:t>
      </w:r>
      <w:r w:rsidR="000437FD" w:rsidRPr="000437FD">
        <w:rPr>
          <w:rFonts w:ascii="Arial" w:hAnsi="Arial" w:cs="Arial"/>
          <w:sz w:val="26"/>
          <w:szCs w:val="26"/>
        </w:rPr>
        <w:sym w:font="Wingdings" w:char="F04A"/>
      </w:r>
      <w:r w:rsidR="002E6908">
        <w:rPr>
          <w:rFonts w:ascii="Arial" w:hAnsi="Arial" w:cs="Arial"/>
          <w:sz w:val="26"/>
          <w:szCs w:val="26"/>
        </w:rPr>
        <w:t xml:space="preserve"> !</w:t>
      </w:r>
    </w:p>
    <w:p w:rsidR="00C16A08" w:rsidRDefault="000437FD" w:rsidP="002E6908">
      <w:pPr>
        <w:pStyle w:val="Odstavekseznama"/>
        <w:tabs>
          <w:tab w:val="left" w:pos="4590"/>
        </w:tabs>
        <w:jc w:val="both"/>
        <w:rPr>
          <w:rFonts w:ascii="Arial" w:hAnsi="Arial" w:cs="Arial"/>
          <w:sz w:val="26"/>
          <w:szCs w:val="26"/>
        </w:rPr>
      </w:pPr>
      <w:r>
        <w:rPr>
          <w:rFonts w:ascii="Arial" w:hAnsi="Arial" w:cs="Arial"/>
          <w:sz w:val="26"/>
          <w:szCs w:val="26"/>
        </w:rPr>
        <w:t>Račune lahko pišeš v zvezek.</w:t>
      </w:r>
    </w:p>
    <w:p w:rsidR="000437FD" w:rsidRDefault="002E6908" w:rsidP="000437FD">
      <w:pPr>
        <w:pStyle w:val="Odstavekseznama"/>
        <w:tabs>
          <w:tab w:val="left" w:pos="4590"/>
        </w:tabs>
        <w:jc w:val="both"/>
        <w:rPr>
          <w:rFonts w:ascii="Arial" w:hAnsi="Arial" w:cs="Arial"/>
          <w:sz w:val="26"/>
          <w:szCs w:val="26"/>
        </w:rPr>
      </w:pPr>
      <w:r>
        <w:rPr>
          <w:rFonts w:ascii="Arial" w:hAnsi="Arial" w:cs="Arial"/>
          <w:sz w:val="26"/>
          <w:szCs w:val="26"/>
        </w:rPr>
        <w:t xml:space="preserve">(Opomba:  količine sem si mal´ </w:t>
      </w:r>
      <w:r w:rsidR="000004D5">
        <w:rPr>
          <w:rFonts w:ascii="Arial" w:hAnsi="Arial" w:cs="Arial"/>
          <w:sz w:val="26"/>
          <w:szCs w:val="26"/>
        </w:rPr>
        <w:t>zmislil</w:t>
      </w:r>
      <w:r>
        <w:rPr>
          <w:rFonts w:ascii="Arial" w:hAnsi="Arial" w:cs="Arial"/>
          <w:sz w:val="26"/>
          <w:szCs w:val="26"/>
        </w:rPr>
        <w:t>, da niso preveč lahki računi</w:t>
      </w:r>
      <w:r w:rsidR="000004D5">
        <w:rPr>
          <w:rFonts w:ascii="Arial" w:hAnsi="Arial" w:cs="Arial"/>
          <w:sz w:val="26"/>
          <w:szCs w:val="26"/>
        </w:rPr>
        <w:t xml:space="preserve"> ;)</w:t>
      </w:r>
    </w:p>
    <w:p w:rsidR="000437FD" w:rsidRPr="000437FD" w:rsidRDefault="000437FD" w:rsidP="000437FD">
      <w:pPr>
        <w:pStyle w:val="Odstavekseznama"/>
        <w:tabs>
          <w:tab w:val="left" w:pos="4590"/>
        </w:tabs>
        <w:jc w:val="both"/>
        <w:rPr>
          <w:rFonts w:ascii="Arial" w:hAnsi="Arial" w:cs="Arial"/>
          <w:sz w:val="26"/>
          <w:szCs w:val="26"/>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3686"/>
      </w:tblGrid>
      <w:tr w:rsidR="00C16A08" w:rsidRPr="00C16A08" w:rsidTr="00C16A08">
        <w:tc>
          <w:tcPr>
            <w:tcW w:w="5098" w:type="dxa"/>
            <w:shd w:val="clear" w:color="auto" w:fill="E6E6E6"/>
            <w:vAlign w:val="center"/>
          </w:tcPr>
          <w:p w:rsidR="00C16A08" w:rsidRPr="00C16A08" w:rsidRDefault="00C16A08" w:rsidP="002651E2">
            <w:pPr>
              <w:spacing w:line="360" w:lineRule="auto"/>
              <w:rPr>
                <w:rFonts w:ascii="Arial" w:hAnsi="Arial" w:cs="Arial"/>
                <w:b/>
                <w:sz w:val="26"/>
                <w:szCs w:val="26"/>
              </w:rPr>
            </w:pPr>
            <w:r>
              <w:rPr>
                <w:rFonts w:ascii="Arial" w:hAnsi="Arial" w:cs="Arial"/>
                <w:b/>
                <w:sz w:val="26"/>
                <w:szCs w:val="26"/>
              </w:rPr>
              <w:t>Sestavine za testo za eno potico</w:t>
            </w:r>
          </w:p>
        </w:tc>
        <w:tc>
          <w:tcPr>
            <w:tcW w:w="3686" w:type="dxa"/>
            <w:shd w:val="clear" w:color="auto" w:fill="E6E6E6"/>
            <w:vAlign w:val="center"/>
          </w:tcPr>
          <w:p w:rsidR="00C16A08" w:rsidRPr="00C16A08" w:rsidRDefault="000437FD" w:rsidP="002651E2">
            <w:pPr>
              <w:spacing w:line="360" w:lineRule="auto"/>
              <w:rPr>
                <w:rFonts w:ascii="Arial" w:hAnsi="Arial" w:cs="Arial"/>
                <w:b/>
                <w:sz w:val="26"/>
                <w:szCs w:val="26"/>
              </w:rPr>
            </w:pPr>
            <w:r>
              <w:rPr>
                <w:rFonts w:ascii="Arial" w:hAnsi="Arial" w:cs="Arial"/>
                <w:b/>
                <w:sz w:val="26"/>
                <w:szCs w:val="26"/>
              </w:rPr>
              <w:t>Količine za sedem (7) potic</w:t>
            </w:r>
          </w:p>
        </w:tc>
      </w:tr>
      <w:tr w:rsidR="00C16A08" w:rsidRPr="00C16A08" w:rsidTr="00C16A08">
        <w:tc>
          <w:tcPr>
            <w:tcW w:w="5098" w:type="dxa"/>
            <w:vAlign w:val="center"/>
          </w:tcPr>
          <w:p w:rsidR="00C16A08" w:rsidRPr="00C16A08" w:rsidRDefault="000437FD" w:rsidP="002651E2">
            <w:pPr>
              <w:spacing w:line="360" w:lineRule="auto"/>
              <w:rPr>
                <w:rFonts w:ascii="Arial" w:hAnsi="Arial" w:cs="Arial"/>
                <w:sz w:val="26"/>
                <w:szCs w:val="26"/>
              </w:rPr>
            </w:pPr>
            <w:r>
              <w:rPr>
                <w:rFonts w:ascii="Arial" w:hAnsi="Arial" w:cs="Arial"/>
                <w:sz w:val="26"/>
                <w:szCs w:val="26"/>
              </w:rPr>
              <w:t>960</w:t>
            </w:r>
            <w:r w:rsidR="00C16A08" w:rsidRPr="00C16A08">
              <w:rPr>
                <w:rFonts w:ascii="Arial" w:hAnsi="Arial" w:cs="Arial"/>
                <w:sz w:val="26"/>
                <w:szCs w:val="26"/>
              </w:rPr>
              <w:t xml:space="preserve"> g bele moke</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C16A08" w:rsidP="002651E2">
            <w:pPr>
              <w:spacing w:line="360" w:lineRule="auto"/>
              <w:rPr>
                <w:rFonts w:ascii="Arial" w:hAnsi="Arial" w:cs="Arial"/>
                <w:sz w:val="26"/>
                <w:szCs w:val="26"/>
              </w:rPr>
            </w:pPr>
            <w:r w:rsidRPr="00C16A08">
              <w:rPr>
                <w:rFonts w:ascii="Arial" w:hAnsi="Arial" w:cs="Arial"/>
                <w:sz w:val="26"/>
                <w:szCs w:val="26"/>
              </w:rPr>
              <w:t>30 g kvasa</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7C3B18" w:rsidP="002651E2">
            <w:pPr>
              <w:spacing w:line="360" w:lineRule="auto"/>
              <w:rPr>
                <w:rFonts w:ascii="Arial" w:hAnsi="Arial" w:cs="Arial"/>
                <w:sz w:val="26"/>
                <w:szCs w:val="26"/>
              </w:rPr>
            </w:pPr>
            <w:r>
              <w:rPr>
                <w:rFonts w:ascii="Arial" w:hAnsi="Arial" w:cs="Arial"/>
                <w:sz w:val="26"/>
                <w:szCs w:val="26"/>
              </w:rPr>
              <w:t>8</w:t>
            </w:r>
            <w:r w:rsidR="000437FD">
              <w:rPr>
                <w:rFonts w:ascii="Arial" w:hAnsi="Arial" w:cs="Arial"/>
                <w:sz w:val="26"/>
                <w:szCs w:val="26"/>
              </w:rPr>
              <w:t>0</w:t>
            </w:r>
            <w:r w:rsidR="00C16A08" w:rsidRPr="00C16A08">
              <w:rPr>
                <w:rFonts w:ascii="Arial" w:hAnsi="Arial" w:cs="Arial"/>
                <w:sz w:val="26"/>
                <w:szCs w:val="26"/>
              </w:rPr>
              <w:t xml:space="preserve"> g masla</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C16A08" w:rsidP="002651E2">
            <w:pPr>
              <w:spacing w:line="360" w:lineRule="auto"/>
              <w:rPr>
                <w:rFonts w:ascii="Arial" w:hAnsi="Arial" w:cs="Arial"/>
                <w:sz w:val="26"/>
                <w:szCs w:val="26"/>
              </w:rPr>
            </w:pPr>
            <w:r w:rsidRPr="00C16A08">
              <w:rPr>
                <w:rFonts w:ascii="Arial" w:hAnsi="Arial" w:cs="Arial"/>
                <w:sz w:val="26"/>
                <w:szCs w:val="26"/>
              </w:rPr>
              <w:t>120 g sladkorja</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0437FD" w:rsidP="002651E2">
            <w:pPr>
              <w:spacing w:line="360" w:lineRule="auto"/>
              <w:rPr>
                <w:rFonts w:ascii="Arial" w:hAnsi="Arial" w:cs="Arial"/>
                <w:sz w:val="26"/>
                <w:szCs w:val="26"/>
              </w:rPr>
            </w:pPr>
            <w:r>
              <w:rPr>
                <w:rFonts w:ascii="Arial" w:hAnsi="Arial" w:cs="Arial"/>
                <w:sz w:val="26"/>
                <w:szCs w:val="26"/>
              </w:rPr>
              <w:t>9</w:t>
            </w:r>
            <w:r w:rsidR="00C16A08" w:rsidRPr="00C16A08">
              <w:rPr>
                <w:rFonts w:ascii="Arial" w:hAnsi="Arial" w:cs="Arial"/>
                <w:sz w:val="26"/>
                <w:szCs w:val="26"/>
              </w:rPr>
              <w:t xml:space="preserve"> g soli</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C16A08" w:rsidP="002651E2">
            <w:pPr>
              <w:spacing w:line="360" w:lineRule="auto"/>
              <w:rPr>
                <w:rFonts w:ascii="Arial" w:hAnsi="Arial" w:cs="Arial"/>
                <w:sz w:val="26"/>
                <w:szCs w:val="26"/>
              </w:rPr>
            </w:pPr>
            <w:r w:rsidRPr="00C16A08">
              <w:rPr>
                <w:rFonts w:ascii="Arial" w:hAnsi="Arial" w:cs="Arial"/>
                <w:sz w:val="26"/>
                <w:szCs w:val="26"/>
              </w:rPr>
              <w:t xml:space="preserve">1 žlička </w:t>
            </w:r>
            <w:proofErr w:type="spellStart"/>
            <w:r w:rsidRPr="00C16A08">
              <w:rPr>
                <w:rFonts w:ascii="Arial" w:hAnsi="Arial" w:cs="Arial"/>
                <w:sz w:val="26"/>
                <w:szCs w:val="26"/>
              </w:rPr>
              <w:t>vanilijevega</w:t>
            </w:r>
            <w:proofErr w:type="spellEnd"/>
            <w:r w:rsidRPr="00C16A08">
              <w:rPr>
                <w:rFonts w:ascii="Arial" w:hAnsi="Arial" w:cs="Arial"/>
                <w:sz w:val="26"/>
                <w:szCs w:val="26"/>
              </w:rPr>
              <w:t xml:space="preserve"> sladkorja (10 – 20 g)</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C16A08" w:rsidP="002651E2">
            <w:pPr>
              <w:spacing w:line="360" w:lineRule="auto"/>
              <w:rPr>
                <w:rFonts w:ascii="Arial" w:hAnsi="Arial" w:cs="Arial"/>
                <w:sz w:val="26"/>
                <w:szCs w:val="26"/>
              </w:rPr>
            </w:pPr>
            <w:r w:rsidRPr="00C16A08">
              <w:rPr>
                <w:rFonts w:ascii="Arial" w:hAnsi="Arial" w:cs="Arial"/>
                <w:sz w:val="26"/>
                <w:szCs w:val="26"/>
              </w:rPr>
              <w:t>1 žlička ruma</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C16A08" w:rsidP="002651E2">
            <w:pPr>
              <w:spacing w:line="360" w:lineRule="auto"/>
              <w:rPr>
                <w:rFonts w:ascii="Arial" w:hAnsi="Arial" w:cs="Arial"/>
                <w:sz w:val="26"/>
                <w:szCs w:val="26"/>
              </w:rPr>
            </w:pPr>
            <w:r w:rsidRPr="004B4601">
              <w:rPr>
                <w:rFonts w:ascii="Arial" w:hAnsi="Arial" w:cs="Arial"/>
                <w:sz w:val="26"/>
                <w:szCs w:val="26"/>
              </w:rPr>
              <w:t xml:space="preserve"> </w:t>
            </w:r>
            <w:r w:rsidRPr="00197608">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30.75pt" o:ole="">
                  <v:imagedata r:id="rId5" o:title=""/>
                </v:shape>
                <o:OLEObject Type="Embed" ProgID="Equation.3" ShapeID="_x0000_i1027" DrawAspect="Content" ObjectID="_1646998808" r:id="rId6"/>
              </w:object>
            </w:r>
            <w:r w:rsidRPr="00C16A08">
              <w:rPr>
                <w:rFonts w:ascii="Arial" w:hAnsi="Arial" w:cs="Arial"/>
                <w:sz w:val="26"/>
                <w:szCs w:val="26"/>
              </w:rPr>
              <w:t xml:space="preserve"> litra mleka</w:t>
            </w:r>
          </w:p>
        </w:tc>
        <w:tc>
          <w:tcPr>
            <w:tcW w:w="3686" w:type="dxa"/>
            <w:vAlign w:val="center"/>
          </w:tcPr>
          <w:p w:rsidR="00C16A08" w:rsidRPr="00C16A08" w:rsidRDefault="00C16A08" w:rsidP="002651E2">
            <w:pPr>
              <w:spacing w:line="360" w:lineRule="auto"/>
              <w:rPr>
                <w:rFonts w:ascii="Arial" w:hAnsi="Arial" w:cs="Arial"/>
                <w:sz w:val="26"/>
                <w:szCs w:val="26"/>
              </w:rPr>
            </w:pPr>
          </w:p>
        </w:tc>
      </w:tr>
      <w:tr w:rsidR="00C16A08" w:rsidRPr="00C16A08" w:rsidTr="00C16A08">
        <w:tc>
          <w:tcPr>
            <w:tcW w:w="5098" w:type="dxa"/>
            <w:vAlign w:val="center"/>
          </w:tcPr>
          <w:p w:rsidR="00C16A08" w:rsidRPr="00C16A08" w:rsidRDefault="00C16A08" w:rsidP="002651E2">
            <w:pPr>
              <w:spacing w:line="360" w:lineRule="auto"/>
              <w:rPr>
                <w:rFonts w:ascii="Arial" w:hAnsi="Arial" w:cs="Arial"/>
                <w:sz w:val="26"/>
                <w:szCs w:val="26"/>
              </w:rPr>
            </w:pPr>
            <w:r w:rsidRPr="00C16A08">
              <w:rPr>
                <w:rFonts w:ascii="Arial" w:hAnsi="Arial" w:cs="Arial"/>
                <w:sz w:val="26"/>
                <w:szCs w:val="26"/>
              </w:rPr>
              <w:t>3 – 5 rumenjakov</w:t>
            </w:r>
            <w:r w:rsidRPr="00C16A08">
              <w:rPr>
                <w:rFonts w:ascii="Arial" w:hAnsi="Arial" w:cs="Arial"/>
                <w:sz w:val="26"/>
                <w:szCs w:val="26"/>
              </w:rPr>
              <w:t xml:space="preserve"> (60 – 100 g</w:t>
            </w:r>
            <w:r w:rsidRPr="00C16A08">
              <w:rPr>
                <w:rFonts w:ascii="Arial" w:hAnsi="Arial" w:cs="Arial"/>
                <w:sz w:val="26"/>
                <w:szCs w:val="26"/>
              </w:rPr>
              <w:t>)</w:t>
            </w:r>
          </w:p>
        </w:tc>
        <w:tc>
          <w:tcPr>
            <w:tcW w:w="3686" w:type="dxa"/>
            <w:vAlign w:val="center"/>
          </w:tcPr>
          <w:p w:rsidR="00C16A08" w:rsidRPr="00C16A08" w:rsidRDefault="00C16A08" w:rsidP="002651E2">
            <w:pPr>
              <w:spacing w:line="360" w:lineRule="auto"/>
              <w:rPr>
                <w:rFonts w:ascii="Arial" w:hAnsi="Arial" w:cs="Arial"/>
                <w:sz w:val="26"/>
                <w:szCs w:val="26"/>
              </w:rPr>
            </w:pPr>
          </w:p>
        </w:tc>
      </w:tr>
    </w:tbl>
    <w:p w:rsidR="00197608" w:rsidRPr="00197608" w:rsidRDefault="00197608" w:rsidP="004B4601">
      <w:pPr>
        <w:spacing w:line="276" w:lineRule="auto"/>
        <w:rPr>
          <w:rFonts w:ascii="Arial" w:hAnsi="Arial" w:cs="Arial"/>
          <w:bCs/>
          <w:sz w:val="26"/>
          <w:szCs w:val="26"/>
        </w:rPr>
      </w:pPr>
    </w:p>
    <w:p w:rsidR="004B4601" w:rsidRPr="004B4601" w:rsidRDefault="002E6908" w:rsidP="004B4601">
      <w:pPr>
        <w:pStyle w:val="Odstavekseznama"/>
        <w:numPr>
          <w:ilvl w:val="0"/>
          <w:numId w:val="6"/>
        </w:numPr>
        <w:spacing w:line="276" w:lineRule="auto"/>
        <w:jc w:val="both"/>
        <w:rPr>
          <w:rFonts w:ascii="Arial" w:hAnsi="Arial" w:cs="Arial"/>
          <w:sz w:val="26"/>
          <w:szCs w:val="26"/>
        </w:rPr>
      </w:pPr>
      <w:r>
        <w:rPr>
          <w:rFonts w:ascii="Arial" w:hAnsi="Arial" w:cs="Arial"/>
          <w:sz w:val="26"/>
          <w:szCs w:val="26"/>
        </w:rPr>
        <w:t>Medtem ko je testo vzhajalo, je bilo treba v kombi zložiti škatle s štruklji. V kombi je šlo 98 škatel, v vsaki je bilo 9 štrukljev. Koliko štrukljev je odpeljal kombi</w:t>
      </w:r>
      <w:r w:rsidR="004B4601" w:rsidRPr="004B4601">
        <w:rPr>
          <w:rFonts w:ascii="Arial" w:hAnsi="Arial" w:cs="Arial"/>
          <w:sz w:val="26"/>
          <w:szCs w:val="26"/>
        </w:rPr>
        <w:t>?</w:t>
      </w:r>
    </w:p>
    <w:p w:rsidR="004B4601" w:rsidRPr="004B4601" w:rsidRDefault="004B4601" w:rsidP="004B4601">
      <w:pPr>
        <w:spacing w:line="276" w:lineRule="auto"/>
        <w:jc w:val="both"/>
        <w:rPr>
          <w:rFonts w:ascii="Arial" w:hAnsi="Arial" w:cs="Arial"/>
          <w:sz w:val="26"/>
          <w:szCs w:val="26"/>
        </w:rPr>
      </w:pPr>
    </w:p>
    <w:p w:rsidR="004B4601" w:rsidRDefault="004B4601" w:rsidP="004B4601">
      <w:pPr>
        <w:spacing w:line="276" w:lineRule="auto"/>
        <w:jc w:val="both"/>
        <w:rPr>
          <w:rFonts w:ascii="Arial" w:hAnsi="Arial" w:cs="Arial"/>
          <w:sz w:val="26"/>
          <w:szCs w:val="26"/>
        </w:rPr>
      </w:pPr>
    </w:p>
    <w:p w:rsidR="004B4601" w:rsidRDefault="004B4601" w:rsidP="004B4601">
      <w:pPr>
        <w:spacing w:line="276" w:lineRule="auto"/>
        <w:jc w:val="both"/>
        <w:rPr>
          <w:rFonts w:ascii="Arial" w:hAnsi="Arial" w:cs="Arial"/>
          <w:sz w:val="26"/>
          <w:szCs w:val="26"/>
        </w:rPr>
      </w:pPr>
    </w:p>
    <w:p w:rsidR="004B4601" w:rsidRDefault="004B4601" w:rsidP="004B4601">
      <w:pPr>
        <w:spacing w:line="276" w:lineRule="auto"/>
        <w:jc w:val="both"/>
        <w:rPr>
          <w:rFonts w:ascii="Arial" w:hAnsi="Arial" w:cs="Arial"/>
          <w:sz w:val="26"/>
          <w:szCs w:val="26"/>
        </w:rPr>
      </w:pPr>
    </w:p>
    <w:p w:rsidR="004B4601" w:rsidRPr="004B4601" w:rsidRDefault="004B4601" w:rsidP="004B4601">
      <w:pPr>
        <w:spacing w:line="276" w:lineRule="auto"/>
        <w:jc w:val="both"/>
        <w:rPr>
          <w:rFonts w:ascii="Arial" w:hAnsi="Arial" w:cs="Arial"/>
          <w:sz w:val="26"/>
          <w:szCs w:val="26"/>
        </w:rPr>
      </w:pPr>
    </w:p>
    <w:p w:rsidR="004B4601" w:rsidRPr="004B4601" w:rsidRDefault="004B4601" w:rsidP="004B4601">
      <w:pPr>
        <w:spacing w:line="276" w:lineRule="auto"/>
        <w:jc w:val="both"/>
        <w:rPr>
          <w:rFonts w:ascii="Arial" w:hAnsi="Arial" w:cs="Arial"/>
          <w:sz w:val="26"/>
          <w:szCs w:val="26"/>
        </w:rPr>
      </w:pPr>
    </w:p>
    <w:p w:rsidR="004B4601" w:rsidRPr="004B4601" w:rsidRDefault="004B4601" w:rsidP="004B4601">
      <w:pPr>
        <w:spacing w:line="276" w:lineRule="auto"/>
        <w:jc w:val="both"/>
        <w:rPr>
          <w:rFonts w:ascii="Arial" w:hAnsi="Arial" w:cs="Arial"/>
          <w:sz w:val="26"/>
          <w:szCs w:val="26"/>
        </w:rPr>
      </w:pPr>
    </w:p>
    <w:p w:rsidR="004B4601" w:rsidRPr="004B4601" w:rsidRDefault="004B4601" w:rsidP="004B4601">
      <w:pPr>
        <w:spacing w:line="276" w:lineRule="auto"/>
        <w:jc w:val="both"/>
        <w:rPr>
          <w:rFonts w:ascii="Arial" w:hAnsi="Arial" w:cs="Arial"/>
          <w:sz w:val="26"/>
          <w:szCs w:val="26"/>
        </w:rPr>
      </w:pPr>
      <w:r w:rsidRPr="004B4601">
        <w:rPr>
          <w:rFonts w:ascii="Arial" w:hAnsi="Arial" w:cs="Arial"/>
          <w:sz w:val="26"/>
          <w:szCs w:val="26"/>
        </w:rPr>
        <w:t>Odgovor: ___</w:t>
      </w:r>
      <w:r>
        <w:rPr>
          <w:rFonts w:ascii="Arial" w:hAnsi="Arial" w:cs="Arial"/>
          <w:sz w:val="26"/>
          <w:szCs w:val="26"/>
        </w:rPr>
        <w:t>_______________________________</w:t>
      </w:r>
      <w:r w:rsidRPr="004B4601">
        <w:rPr>
          <w:rFonts w:ascii="Arial" w:hAnsi="Arial" w:cs="Arial"/>
          <w:sz w:val="26"/>
          <w:szCs w:val="26"/>
        </w:rPr>
        <w:t>____________________</w:t>
      </w:r>
    </w:p>
    <w:p w:rsidR="002E6908" w:rsidRDefault="002E6908">
      <w:pPr>
        <w:spacing w:after="160" w:line="259" w:lineRule="auto"/>
        <w:rPr>
          <w:rFonts w:ascii="Arial" w:hAnsi="Arial" w:cs="Arial"/>
          <w:bCs/>
          <w:sz w:val="26"/>
          <w:szCs w:val="26"/>
        </w:rPr>
      </w:pPr>
      <w:r>
        <w:rPr>
          <w:rFonts w:ascii="Arial" w:hAnsi="Arial" w:cs="Arial"/>
          <w:bCs/>
          <w:sz w:val="26"/>
          <w:szCs w:val="26"/>
        </w:rPr>
        <w:br w:type="page"/>
      </w:r>
    </w:p>
    <w:p w:rsidR="007061A2" w:rsidRPr="00601D88" w:rsidRDefault="002E6908" w:rsidP="00EF0D4D">
      <w:pPr>
        <w:pStyle w:val="Odstavekseznama"/>
        <w:numPr>
          <w:ilvl w:val="0"/>
          <w:numId w:val="6"/>
        </w:numPr>
        <w:jc w:val="both"/>
        <w:rPr>
          <w:rFonts w:ascii="Arial" w:hAnsi="Arial" w:cs="Arial"/>
          <w:sz w:val="26"/>
          <w:szCs w:val="26"/>
        </w:rPr>
      </w:pPr>
      <w:r>
        <w:rPr>
          <w:rFonts w:ascii="Arial" w:hAnsi="Arial" w:cs="Arial"/>
          <w:sz w:val="26"/>
          <w:szCs w:val="26"/>
        </w:rPr>
        <w:lastRenderedPageBreak/>
        <w:t>Tončka in njen vajenec Franci sta si ob 10.20 privoščila odmor. No, Franci, ki mu računanje še ne gre, je moral med malico izračunati še tele račune:</w:t>
      </w:r>
    </w:p>
    <w:p w:rsidR="007061A2" w:rsidRDefault="007061A2" w:rsidP="007061A2">
      <w:pPr>
        <w:pStyle w:val="Odstavekseznama"/>
        <w:rPr>
          <w:rFonts w:ascii="Arial" w:hAnsi="Arial" w:cs="Arial"/>
          <w:sz w:val="28"/>
          <w:szCs w:val="28"/>
        </w:rPr>
      </w:pPr>
    </w:p>
    <w:tbl>
      <w:tblPr>
        <w:tblStyle w:val="Tabelamrea"/>
        <w:tblW w:w="0" w:type="auto"/>
        <w:tblInd w:w="720" w:type="dxa"/>
        <w:tblLook w:val="04A0" w:firstRow="1" w:lastRow="0" w:firstColumn="1" w:lastColumn="0" w:noHBand="0" w:noVBand="1"/>
      </w:tblPr>
      <w:tblGrid>
        <w:gridCol w:w="4171"/>
        <w:gridCol w:w="4171"/>
      </w:tblGrid>
      <w:tr w:rsidR="007061A2" w:rsidTr="002E6908">
        <w:tc>
          <w:tcPr>
            <w:tcW w:w="4171" w:type="dxa"/>
          </w:tcPr>
          <w:p w:rsidR="007061A2" w:rsidRDefault="007061A2" w:rsidP="00B45111">
            <w:pPr>
              <w:pStyle w:val="Odstavekseznama"/>
              <w:spacing w:line="360" w:lineRule="auto"/>
              <w:ind w:left="0"/>
              <w:rPr>
                <w:rFonts w:ascii="Arial" w:hAnsi="Arial" w:cs="Arial"/>
                <w:sz w:val="28"/>
                <w:szCs w:val="28"/>
              </w:rPr>
            </w:pPr>
          </w:p>
          <w:p w:rsidR="007061A2" w:rsidRDefault="002E6908" w:rsidP="002E6908">
            <w:pPr>
              <w:pStyle w:val="Odstavekseznama"/>
              <w:spacing w:line="360" w:lineRule="auto"/>
              <w:ind w:left="0"/>
              <w:rPr>
                <w:rFonts w:ascii="Arial" w:hAnsi="Arial" w:cs="Arial"/>
                <w:sz w:val="28"/>
                <w:szCs w:val="28"/>
              </w:rPr>
            </w:pPr>
            <w:r>
              <w:rPr>
                <w:rFonts w:ascii="Arial" w:hAnsi="Arial" w:cs="Arial"/>
                <w:sz w:val="28"/>
                <w:szCs w:val="28"/>
              </w:rPr>
              <w:t>17</w:t>
            </w:r>
            <w:r w:rsidR="007061A2">
              <w:rPr>
                <w:rFonts w:ascii="Arial" w:hAnsi="Arial" w:cs="Arial"/>
                <w:sz w:val="28"/>
                <w:szCs w:val="28"/>
              </w:rPr>
              <w:t xml:space="preserve"> : </w:t>
            </w:r>
            <w:r>
              <w:rPr>
                <w:rFonts w:ascii="Arial" w:hAnsi="Arial" w:cs="Arial"/>
                <w:sz w:val="28"/>
                <w:szCs w:val="28"/>
              </w:rPr>
              <w:t>4</w:t>
            </w:r>
            <w:r w:rsidR="007061A2">
              <w:rPr>
                <w:rFonts w:ascii="Arial" w:hAnsi="Arial" w:cs="Arial"/>
                <w:sz w:val="28"/>
                <w:szCs w:val="28"/>
              </w:rPr>
              <w:t xml:space="preserve"> = </w:t>
            </w:r>
          </w:p>
        </w:tc>
        <w:tc>
          <w:tcPr>
            <w:tcW w:w="4171" w:type="dxa"/>
          </w:tcPr>
          <w:p w:rsidR="007061A2" w:rsidRDefault="007061A2" w:rsidP="00B45111">
            <w:pPr>
              <w:pStyle w:val="Odstavekseznama"/>
              <w:spacing w:line="360" w:lineRule="auto"/>
              <w:ind w:left="0"/>
              <w:rPr>
                <w:rFonts w:ascii="Arial" w:hAnsi="Arial" w:cs="Arial"/>
                <w:sz w:val="28"/>
                <w:szCs w:val="28"/>
              </w:rPr>
            </w:pPr>
          </w:p>
          <w:p w:rsidR="007061A2" w:rsidRDefault="002E6908" w:rsidP="002E6908">
            <w:pPr>
              <w:pStyle w:val="Odstavekseznama"/>
              <w:spacing w:line="360" w:lineRule="auto"/>
              <w:ind w:left="0"/>
              <w:rPr>
                <w:rFonts w:ascii="Arial" w:hAnsi="Arial" w:cs="Arial"/>
                <w:sz w:val="28"/>
                <w:szCs w:val="28"/>
              </w:rPr>
            </w:pPr>
            <w:r>
              <w:rPr>
                <w:rFonts w:ascii="Arial" w:hAnsi="Arial" w:cs="Arial"/>
                <w:sz w:val="28"/>
                <w:szCs w:val="28"/>
              </w:rPr>
              <w:t>33</w:t>
            </w:r>
            <w:r w:rsidR="007061A2">
              <w:rPr>
                <w:rFonts w:ascii="Arial" w:hAnsi="Arial" w:cs="Arial"/>
                <w:sz w:val="28"/>
                <w:szCs w:val="28"/>
              </w:rPr>
              <w:t xml:space="preserve"> : </w:t>
            </w:r>
            <w:r>
              <w:rPr>
                <w:rFonts w:ascii="Arial" w:hAnsi="Arial" w:cs="Arial"/>
                <w:sz w:val="28"/>
                <w:szCs w:val="28"/>
              </w:rPr>
              <w:t>5</w:t>
            </w:r>
            <w:r w:rsidR="007061A2">
              <w:rPr>
                <w:rFonts w:ascii="Arial" w:hAnsi="Arial" w:cs="Arial"/>
                <w:sz w:val="28"/>
                <w:szCs w:val="28"/>
              </w:rPr>
              <w:t xml:space="preserve"> = </w:t>
            </w:r>
          </w:p>
        </w:tc>
      </w:tr>
      <w:tr w:rsidR="007061A2" w:rsidTr="002E6908">
        <w:tc>
          <w:tcPr>
            <w:tcW w:w="4171" w:type="dxa"/>
          </w:tcPr>
          <w:p w:rsidR="007061A2" w:rsidRDefault="007061A2" w:rsidP="00B45111">
            <w:pPr>
              <w:pStyle w:val="Odstavekseznama"/>
              <w:spacing w:line="360" w:lineRule="auto"/>
              <w:ind w:left="0"/>
              <w:rPr>
                <w:rFonts w:ascii="Arial" w:hAnsi="Arial" w:cs="Arial"/>
                <w:sz w:val="28"/>
                <w:szCs w:val="28"/>
              </w:rPr>
            </w:pPr>
          </w:p>
          <w:p w:rsidR="007061A2" w:rsidRDefault="002E6908" w:rsidP="00B17698">
            <w:pPr>
              <w:pStyle w:val="Odstavekseznama"/>
              <w:spacing w:line="360" w:lineRule="auto"/>
              <w:ind w:left="0"/>
              <w:rPr>
                <w:rFonts w:ascii="Arial" w:hAnsi="Arial" w:cs="Arial"/>
                <w:sz w:val="28"/>
                <w:szCs w:val="28"/>
              </w:rPr>
            </w:pPr>
            <w:r>
              <w:rPr>
                <w:rFonts w:ascii="Arial" w:hAnsi="Arial" w:cs="Arial"/>
                <w:sz w:val="28"/>
                <w:szCs w:val="28"/>
              </w:rPr>
              <w:t>46</w:t>
            </w:r>
            <w:r w:rsidR="007061A2">
              <w:rPr>
                <w:rFonts w:ascii="Arial" w:hAnsi="Arial" w:cs="Arial"/>
                <w:sz w:val="28"/>
                <w:szCs w:val="28"/>
              </w:rPr>
              <w:t xml:space="preserve"> : </w:t>
            </w:r>
            <w:r w:rsidR="00B17698">
              <w:rPr>
                <w:rFonts w:ascii="Arial" w:hAnsi="Arial" w:cs="Arial"/>
                <w:sz w:val="28"/>
                <w:szCs w:val="28"/>
              </w:rPr>
              <w:t>7</w:t>
            </w:r>
            <w:r w:rsidR="007061A2">
              <w:rPr>
                <w:rFonts w:ascii="Arial" w:hAnsi="Arial" w:cs="Arial"/>
                <w:sz w:val="28"/>
                <w:szCs w:val="28"/>
              </w:rPr>
              <w:t xml:space="preserve"> = </w:t>
            </w:r>
          </w:p>
        </w:tc>
        <w:tc>
          <w:tcPr>
            <w:tcW w:w="4171" w:type="dxa"/>
          </w:tcPr>
          <w:p w:rsidR="007061A2" w:rsidRDefault="007061A2" w:rsidP="00B45111">
            <w:pPr>
              <w:pStyle w:val="Odstavekseznama"/>
              <w:spacing w:line="360" w:lineRule="auto"/>
              <w:ind w:left="0"/>
              <w:rPr>
                <w:rFonts w:ascii="Arial" w:hAnsi="Arial" w:cs="Arial"/>
                <w:sz w:val="28"/>
                <w:szCs w:val="28"/>
              </w:rPr>
            </w:pPr>
          </w:p>
          <w:p w:rsidR="007061A2" w:rsidRDefault="00C624E6" w:rsidP="00B17698">
            <w:pPr>
              <w:pStyle w:val="Odstavekseznama"/>
              <w:spacing w:line="360" w:lineRule="auto"/>
              <w:ind w:left="0"/>
              <w:rPr>
                <w:rFonts w:ascii="Arial" w:hAnsi="Arial" w:cs="Arial"/>
                <w:sz w:val="28"/>
                <w:szCs w:val="28"/>
              </w:rPr>
            </w:pPr>
            <w:r>
              <w:rPr>
                <w:rFonts w:ascii="Arial" w:hAnsi="Arial" w:cs="Arial"/>
                <w:sz w:val="28"/>
                <w:szCs w:val="28"/>
              </w:rPr>
              <w:t>3</w:t>
            </w:r>
            <w:r w:rsidR="007061A2">
              <w:rPr>
                <w:rFonts w:ascii="Arial" w:hAnsi="Arial" w:cs="Arial"/>
                <w:sz w:val="28"/>
                <w:szCs w:val="28"/>
              </w:rPr>
              <w:t xml:space="preserve"> : </w:t>
            </w:r>
            <w:r w:rsidR="00B17698">
              <w:rPr>
                <w:rFonts w:ascii="Arial" w:hAnsi="Arial" w:cs="Arial"/>
                <w:sz w:val="28"/>
                <w:szCs w:val="28"/>
              </w:rPr>
              <w:t>4</w:t>
            </w:r>
            <w:r w:rsidR="007061A2">
              <w:rPr>
                <w:rFonts w:ascii="Arial" w:hAnsi="Arial" w:cs="Arial"/>
                <w:sz w:val="28"/>
                <w:szCs w:val="28"/>
              </w:rPr>
              <w:t xml:space="preserve"> = </w:t>
            </w:r>
          </w:p>
        </w:tc>
      </w:tr>
      <w:tr w:rsidR="007061A2" w:rsidTr="002E6908">
        <w:tc>
          <w:tcPr>
            <w:tcW w:w="4171" w:type="dxa"/>
          </w:tcPr>
          <w:p w:rsidR="007061A2" w:rsidRDefault="007061A2" w:rsidP="00B45111">
            <w:pPr>
              <w:pStyle w:val="Odstavekseznama"/>
              <w:spacing w:line="360" w:lineRule="auto"/>
              <w:ind w:left="0"/>
              <w:rPr>
                <w:rFonts w:ascii="Arial" w:hAnsi="Arial" w:cs="Arial"/>
                <w:sz w:val="28"/>
                <w:szCs w:val="28"/>
              </w:rPr>
            </w:pPr>
          </w:p>
          <w:p w:rsidR="007061A2" w:rsidRDefault="002E6908" w:rsidP="00B17698">
            <w:pPr>
              <w:pStyle w:val="Odstavekseznama"/>
              <w:spacing w:line="360" w:lineRule="auto"/>
              <w:ind w:left="0"/>
              <w:rPr>
                <w:rFonts w:ascii="Arial" w:hAnsi="Arial" w:cs="Arial"/>
                <w:sz w:val="28"/>
                <w:szCs w:val="28"/>
              </w:rPr>
            </w:pPr>
            <w:r>
              <w:rPr>
                <w:rFonts w:ascii="Arial" w:hAnsi="Arial" w:cs="Arial"/>
                <w:sz w:val="28"/>
                <w:szCs w:val="28"/>
              </w:rPr>
              <w:t>26</w:t>
            </w:r>
            <w:r w:rsidR="007061A2">
              <w:rPr>
                <w:rFonts w:ascii="Arial" w:hAnsi="Arial" w:cs="Arial"/>
                <w:sz w:val="28"/>
                <w:szCs w:val="28"/>
              </w:rPr>
              <w:t xml:space="preserve"> : </w:t>
            </w:r>
            <w:r w:rsidR="00B17698">
              <w:rPr>
                <w:rFonts w:ascii="Arial" w:hAnsi="Arial" w:cs="Arial"/>
                <w:sz w:val="28"/>
                <w:szCs w:val="28"/>
              </w:rPr>
              <w:t>3</w:t>
            </w:r>
            <w:r w:rsidR="007061A2">
              <w:rPr>
                <w:rFonts w:ascii="Arial" w:hAnsi="Arial" w:cs="Arial"/>
                <w:sz w:val="28"/>
                <w:szCs w:val="28"/>
              </w:rPr>
              <w:t xml:space="preserve"> =</w:t>
            </w:r>
          </w:p>
        </w:tc>
        <w:tc>
          <w:tcPr>
            <w:tcW w:w="4171" w:type="dxa"/>
          </w:tcPr>
          <w:p w:rsidR="007061A2" w:rsidRDefault="007061A2" w:rsidP="00B45111">
            <w:pPr>
              <w:pStyle w:val="Odstavekseznama"/>
              <w:spacing w:line="360" w:lineRule="auto"/>
              <w:ind w:left="0"/>
              <w:rPr>
                <w:rFonts w:ascii="Arial" w:hAnsi="Arial" w:cs="Arial"/>
                <w:sz w:val="28"/>
                <w:szCs w:val="28"/>
              </w:rPr>
            </w:pPr>
          </w:p>
          <w:p w:rsidR="007061A2" w:rsidRDefault="002E6908" w:rsidP="002E6908">
            <w:pPr>
              <w:pStyle w:val="Odstavekseznama"/>
              <w:spacing w:line="360" w:lineRule="auto"/>
              <w:ind w:left="0"/>
              <w:rPr>
                <w:rFonts w:ascii="Arial" w:hAnsi="Arial" w:cs="Arial"/>
                <w:sz w:val="28"/>
                <w:szCs w:val="28"/>
              </w:rPr>
            </w:pPr>
            <w:r>
              <w:rPr>
                <w:rFonts w:ascii="Arial" w:hAnsi="Arial" w:cs="Arial"/>
                <w:sz w:val="28"/>
                <w:szCs w:val="28"/>
              </w:rPr>
              <w:t>42</w:t>
            </w:r>
            <w:r w:rsidR="007061A2">
              <w:rPr>
                <w:rFonts w:ascii="Arial" w:hAnsi="Arial" w:cs="Arial"/>
                <w:sz w:val="28"/>
                <w:szCs w:val="28"/>
              </w:rPr>
              <w:t xml:space="preserve"> : </w:t>
            </w:r>
            <w:r>
              <w:rPr>
                <w:rFonts w:ascii="Arial" w:hAnsi="Arial" w:cs="Arial"/>
                <w:sz w:val="28"/>
                <w:szCs w:val="28"/>
              </w:rPr>
              <w:t>6</w:t>
            </w:r>
            <w:r w:rsidR="007061A2">
              <w:rPr>
                <w:rFonts w:ascii="Arial" w:hAnsi="Arial" w:cs="Arial"/>
                <w:sz w:val="28"/>
                <w:szCs w:val="28"/>
              </w:rPr>
              <w:t xml:space="preserve"> =</w:t>
            </w:r>
          </w:p>
        </w:tc>
      </w:tr>
    </w:tbl>
    <w:p w:rsidR="007061A2" w:rsidRPr="00B17698" w:rsidRDefault="007061A2" w:rsidP="007061A2">
      <w:pPr>
        <w:pStyle w:val="Odstavekseznama"/>
        <w:rPr>
          <w:rFonts w:ascii="Arial" w:hAnsi="Arial" w:cs="Arial"/>
          <w:sz w:val="26"/>
          <w:szCs w:val="26"/>
        </w:rPr>
      </w:pPr>
    </w:p>
    <w:p w:rsidR="00B17698" w:rsidRPr="00B17698" w:rsidRDefault="00C624E6" w:rsidP="00C624E6">
      <w:pPr>
        <w:pStyle w:val="Odstavekseznama"/>
        <w:numPr>
          <w:ilvl w:val="0"/>
          <w:numId w:val="6"/>
        </w:numPr>
        <w:rPr>
          <w:rFonts w:ascii="Arial" w:hAnsi="Arial" w:cs="Arial"/>
          <w:sz w:val="26"/>
          <w:szCs w:val="26"/>
        </w:rPr>
      </w:pPr>
      <w:r>
        <w:rPr>
          <w:rFonts w:ascii="Arial" w:hAnsi="Arial" w:cs="Arial"/>
          <w:sz w:val="26"/>
          <w:szCs w:val="26"/>
        </w:rPr>
        <w:t>Njun odmor je trajal 30 minut. Ob kateri uri sta se vrnila na delo?</w:t>
      </w:r>
    </w:p>
    <w:p w:rsidR="00B17698" w:rsidRDefault="00B17698" w:rsidP="00B17698">
      <w:pPr>
        <w:rPr>
          <w:rFonts w:ascii="Arial" w:hAnsi="Arial" w:cs="Arial"/>
          <w:sz w:val="26"/>
          <w:szCs w:val="26"/>
        </w:rPr>
      </w:pPr>
    </w:p>
    <w:p w:rsidR="00C624E6" w:rsidRPr="004B4601" w:rsidRDefault="00C624E6" w:rsidP="00C624E6">
      <w:pPr>
        <w:spacing w:line="276" w:lineRule="auto"/>
        <w:jc w:val="both"/>
        <w:rPr>
          <w:rFonts w:ascii="Arial" w:hAnsi="Arial" w:cs="Arial"/>
          <w:sz w:val="26"/>
          <w:szCs w:val="26"/>
        </w:rPr>
      </w:pPr>
      <w:r w:rsidRPr="004B4601">
        <w:rPr>
          <w:rFonts w:ascii="Arial" w:hAnsi="Arial" w:cs="Arial"/>
          <w:sz w:val="26"/>
          <w:szCs w:val="26"/>
        </w:rPr>
        <w:t>Odgovor: ___</w:t>
      </w:r>
      <w:r>
        <w:rPr>
          <w:rFonts w:ascii="Arial" w:hAnsi="Arial" w:cs="Arial"/>
          <w:sz w:val="26"/>
          <w:szCs w:val="26"/>
        </w:rPr>
        <w:t>_______________________________</w:t>
      </w:r>
      <w:r w:rsidRPr="004B4601">
        <w:rPr>
          <w:rFonts w:ascii="Arial" w:hAnsi="Arial" w:cs="Arial"/>
          <w:sz w:val="26"/>
          <w:szCs w:val="26"/>
        </w:rPr>
        <w:t>____________________</w:t>
      </w:r>
    </w:p>
    <w:p w:rsidR="00C624E6" w:rsidRDefault="00C624E6" w:rsidP="00B17698">
      <w:pPr>
        <w:rPr>
          <w:rFonts w:ascii="Arial" w:hAnsi="Arial" w:cs="Arial"/>
          <w:sz w:val="26"/>
          <w:szCs w:val="26"/>
        </w:rPr>
      </w:pPr>
    </w:p>
    <w:p w:rsidR="00C624E6" w:rsidRDefault="007C3B18" w:rsidP="00C624E6">
      <w:pPr>
        <w:pStyle w:val="Odstavekseznama"/>
        <w:numPr>
          <w:ilvl w:val="0"/>
          <w:numId w:val="6"/>
        </w:numPr>
        <w:rPr>
          <w:rFonts w:ascii="Arial" w:hAnsi="Arial" w:cs="Arial"/>
          <w:sz w:val="26"/>
          <w:szCs w:val="26"/>
        </w:rPr>
      </w:pPr>
      <w:r>
        <w:rPr>
          <w:rFonts w:ascii="Arial" w:hAnsi="Arial" w:cs="Arial"/>
          <w:sz w:val="26"/>
          <w:szCs w:val="26"/>
        </w:rPr>
        <w:t xml:space="preserve">Preden je šla Tončka domov, je izračunala še, koliko krofov bosta morala narediti naslednji dan. Krofe je naročilo 18 ljudi, vsak po </w:t>
      </w:r>
      <w:r w:rsidR="005E4952">
        <w:rPr>
          <w:rFonts w:ascii="Arial" w:hAnsi="Arial" w:cs="Arial"/>
          <w:sz w:val="26"/>
          <w:szCs w:val="26"/>
        </w:rPr>
        <w:t>dva</w:t>
      </w:r>
      <w:r>
        <w:rPr>
          <w:rFonts w:ascii="Arial" w:hAnsi="Arial" w:cs="Arial"/>
          <w:sz w:val="26"/>
          <w:szCs w:val="26"/>
        </w:rPr>
        <w:t xml:space="preserve"> paket</w:t>
      </w:r>
      <w:r w:rsidR="005E4952">
        <w:rPr>
          <w:rFonts w:ascii="Arial" w:hAnsi="Arial" w:cs="Arial"/>
          <w:sz w:val="26"/>
          <w:szCs w:val="26"/>
        </w:rPr>
        <w:t>a</w:t>
      </w:r>
      <w:r>
        <w:rPr>
          <w:rFonts w:ascii="Arial" w:hAnsi="Arial" w:cs="Arial"/>
          <w:sz w:val="26"/>
          <w:szCs w:val="26"/>
        </w:rPr>
        <w:t>. V vsakem paketu je</w:t>
      </w:r>
      <w:r w:rsidR="005E4952">
        <w:rPr>
          <w:rFonts w:ascii="Arial" w:hAnsi="Arial" w:cs="Arial"/>
          <w:sz w:val="26"/>
          <w:szCs w:val="26"/>
        </w:rPr>
        <w:t xml:space="preserve"> 9 krofov.</w:t>
      </w:r>
    </w:p>
    <w:p w:rsidR="005E4952" w:rsidRDefault="005E4952" w:rsidP="005E4952">
      <w:pPr>
        <w:pStyle w:val="Odstavekseznama"/>
        <w:rPr>
          <w:rFonts w:ascii="Arial" w:hAnsi="Arial" w:cs="Arial"/>
          <w:sz w:val="26"/>
          <w:szCs w:val="26"/>
        </w:rPr>
      </w:pPr>
      <w:r>
        <w:rPr>
          <w:rFonts w:ascii="Arial" w:hAnsi="Arial" w:cs="Arial"/>
          <w:sz w:val="26"/>
          <w:szCs w:val="26"/>
        </w:rPr>
        <w:t>Koliko krofov bo v vseh paketih skupaj?</w:t>
      </w:r>
    </w:p>
    <w:p w:rsidR="005E4952" w:rsidRDefault="005E4952" w:rsidP="005E4952">
      <w:pPr>
        <w:pStyle w:val="Odstavekseznama"/>
        <w:rPr>
          <w:rFonts w:ascii="Arial" w:hAnsi="Arial" w:cs="Arial"/>
          <w:sz w:val="26"/>
          <w:szCs w:val="26"/>
        </w:rPr>
      </w:pPr>
    </w:p>
    <w:p w:rsidR="005E4952" w:rsidRDefault="005E4952" w:rsidP="005E4952">
      <w:pPr>
        <w:pStyle w:val="Odstavekseznama"/>
        <w:rPr>
          <w:rFonts w:ascii="Arial" w:hAnsi="Arial" w:cs="Arial"/>
          <w:sz w:val="26"/>
          <w:szCs w:val="26"/>
        </w:rPr>
      </w:pPr>
    </w:p>
    <w:p w:rsidR="005E4952" w:rsidRDefault="005E4952" w:rsidP="005E4952">
      <w:pPr>
        <w:pStyle w:val="Odstavekseznama"/>
        <w:rPr>
          <w:rFonts w:ascii="Arial" w:hAnsi="Arial" w:cs="Arial"/>
          <w:sz w:val="26"/>
          <w:szCs w:val="26"/>
        </w:rPr>
      </w:pPr>
    </w:p>
    <w:p w:rsidR="005E4952" w:rsidRDefault="005E4952" w:rsidP="005E4952">
      <w:pPr>
        <w:pStyle w:val="Odstavekseznama"/>
        <w:rPr>
          <w:rFonts w:ascii="Arial" w:hAnsi="Arial" w:cs="Arial"/>
          <w:sz w:val="26"/>
          <w:szCs w:val="26"/>
        </w:rPr>
      </w:pPr>
    </w:p>
    <w:p w:rsidR="005E4952" w:rsidRDefault="005E4952" w:rsidP="005E4952">
      <w:pPr>
        <w:pStyle w:val="Odstavekseznama"/>
        <w:rPr>
          <w:rFonts w:ascii="Arial" w:hAnsi="Arial" w:cs="Arial"/>
          <w:sz w:val="26"/>
          <w:szCs w:val="26"/>
        </w:rPr>
      </w:pPr>
    </w:p>
    <w:p w:rsidR="005E4952" w:rsidRDefault="005E4952" w:rsidP="005E4952">
      <w:pPr>
        <w:pStyle w:val="Odstavekseznama"/>
        <w:rPr>
          <w:rFonts w:ascii="Arial" w:hAnsi="Arial" w:cs="Arial"/>
          <w:sz w:val="26"/>
          <w:szCs w:val="26"/>
        </w:rPr>
      </w:pPr>
    </w:p>
    <w:p w:rsidR="005E4952" w:rsidRPr="004B4601" w:rsidRDefault="005E4952" w:rsidP="005E4952">
      <w:pPr>
        <w:spacing w:line="276" w:lineRule="auto"/>
        <w:jc w:val="both"/>
        <w:rPr>
          <w:rFonts w:ascii="Arial" w:hAnsi="Arial" w:cs="Arial"/>
          <w:sz w:val="26"/>
          <w:szCs w:val="26"/>
        </w:rPr>
      </w:pPr>
      <w:r w:rsidRPr="004B4601">
        <w:rPr>
          <w:rFonts w:ascii="Arial" w:hAnsi="Arial" w:cs="Arial"/>
          <w:sz w:val="26"/>
          <w:szCs w:val="26"/>
        </w:rPr>
        <w:t>Odgovor: ___</w:t>
      </w:r>
      <w:r>
        <w:rPr>
          <w:rFonts w:ascii="Arial" w:hAnsi="Arial" w:cs="Arial"/>
          <w:sz w:val="26"/>
          <w:szCs w:val="26"/>
        </w:rPr>
        <w:t>_______________________________</w:t>
      </w:r>
      <w:r w:rsidRPr="004B4601">
        <w:rPr>
          <w:rFonts w:ascii="Arial" w:hAnsi="Arial" w:cs="Arial"/>
          <w:sz w:val="26"/>
          <w:szCs w:val="26"/>
        </w:rPr>
        <w:t>____________________</w:t>
      </w:r>
    </w:p>
    <w:p w:rsidR="005E4952" w:rsidRPr="00C624E6" w:rsidRDefault="005E4952" w:rsidP="005E4952">
      <w:pPr>
        <w:pStyle w:val="Odstavekseznama"/>
        <w:rPr>
          <w:rFonts w:ascii="Arial" w:hAnsi="Arial" w:cs="Arial"/>
          <w:sz w:val="26"/>
          <w:szCs w:val="26"/>
        </w:rPr>
      </w:pPr>
    </w:p>
    <w:p w:rsidR="00C624E6" w:rsidRDefault="00C624E6" w:rsidP="00B17698">
      <w:pPr>
        <w:rPr>
          <w:rFonts w:ascii="Arial" w:hAnsi="Arial" w:cs="Arial"/>
          <w:sz w:val="26"/>
          <w:szCs w:val="26"/>
        </w:rPr>
      </w:pPr>
    </w:p>
    <w:p w:rsidR="00BE054F" w:rsidRPr="007061A2" w:rsidRDefault="003D41C0" w:rsidP="004D59F1">
      <w:pPr>
        <w:jc w:val="both"/>
        <w:rPr>
          <w:rFonts w:ascii="Arial" w:hAnsi="Arial" w:cs="Arial"/>
          <w:sz w:val="26"/>
          <w:szCs w:val="26"/>
        </w:rPr>
      </w:pPr>
      <w:r w:rsidRPr="007061A2">
        <w:rPr>
          <w:rFonts w:ascii="Arial" w:hAnsi="Arial" w:cs="Arial"/>
          <w:sz w:val="26"/>
          <w:szCs w:val="26"/>
        </w:rPr>
        <w:t>Na koncu teh listov so rešitve</w:t>
      </w:r>
      <w:r w:rsidR="00BE054F" w:rsidRPr="007061A2">
        <w:rPr>
          <w:rFonts w:ascii="Arial" w:hAnsi="Arial" w:cs="Arial"/>
          <w:sz w:val="26"/>
          <w:szCs w:val="26"/>
        </w:rPr>
        <w:t xml:space="preserve"> </w:t>
      </w:r>
      <w:r w:rsidR="00BE054F" w:rsidRPr="007061A2">
        <w:rPr>
          <w:rFonts w:ascii="Arial" w:hAnsi="Arial" w:cs="Arial"/>
          <w:sz w:val="26"/>
          <w:szCs w:val="26"/>
        </w:rPr>
        <w:sym w:font="Wingdings" w:char="F04A"/>
      </w:r>
    </w:p>
    <w:p w:rsidR="00BE054F" w:rsidRPr="007061A2" w:rsidRDefault="00BE054F" w:rsidP="004D59F1">
      <w:pPr>
        <w:jc w:val="both"/>
        <w:rPr>
          <w:rFonts w:ascii="Arial" w:hAnsi="Arial" w:cs="Arial"/>
          <w:sz w:val="26"/>
          <w:szCs w:val="26"/>
        </w:rPr>
      </w:pPr>
    </w:p>
    <w:p w:rsidR="00BE054F" w:rsidRDefault="00BF69D8" w:rsidP="004D59F1">
      <w:pPr>
        <w:jc w:val="both"/>
        <w:rPr>
          <w:rFonts w:ascii="Arial" w:hAnsi="Arial" w:cs="Arial"/>
          <w:sz w:val="26"/>
          <w:szCs w:val="26"/>
        </w:rPr>
      </w:pPr>
      <w:r>
        <w:rPr>
          <w:rFonts w:ascii="Arial" w:hAnsi="Arial" w:cs="Arial"/>
          <w:sz w:val="26"/>
          <w:szCs w:val="26"/>
        </w:rPr>
        <w:t xml:space="preserve">Zdaj pa </w:t>
      </w:r>
      <w:r w:rsidR="005E4952">
        <w:rPr>
          <w:rFonts w:ascii="Arial" w:hAnsi="Arial" w:cs="Arial"/>
          <w:sz w:val="26"/>
          <w:szCs w:val="26"/>
        </w:rPr>
        <w:t xml:space="preserve">bomo v </w:t>
      </w:r>
      <w:r>
        <w:rPr>
          <w:rFonts w:ascii="Arial" w:hAnsi="Arial" w:cs="Arial"/>
          <w:sz w:val="26"/>
          <w:szCs w:val="26"/>
        </w:rPr>
        <w:t>D</w:t>
      </w:r>
      <w:r w:rsidR="005E4952">
        <w:rPr>
          <w:rFonts w:ascii="Arial" w:hAnsi="Arial" w:cs="Arial"/>
          <w:sz w:val="26"/>
          <w:szCs w:val="26"/>
        </w:rPr>
        <w:t>Z 4 ponovili nekaj nalog o geometriji, da ne pozabimo vsega.</w:t>
      </w:r>
    </w:p>
    <w:p w:rsidR="005E4952" w:rsidRDefault="005E4952" w:rsidP="004D59F1">
      <w:pPr>
        <w:jc w:val="both"/>
        <w:rPr>
          <w:rFonts w:ascii="Arial" w:hAnsi="Arial" w:cs="Arial"/>
          <w:sz w:val="26"/>
          <w:szCs w:val="26"/>
        </w:rPr>
      </w:pPr>
    </w:p>
    <w:p w:rsidR="005E4952" w:rsidRDefault="005E4952" w:rsidP="004D59F1">
      <w:pPr>
        <w:jc w:val="both"/>
        <w:rPr>
          <w:rFonts w:ascii="Arial" w:hAnsi="Arial" w:cs="Arial"/>
          <w:sz w:val="26"/>
          <w:szCs w:val="26"/>
        </w:rPr>
      </w:pPr>
      <w:r>
        <w:rPr>
          <w:rFonts w:ascii="Arial" w:hAnsi="Arial" w:cs="Arial"/>
          <w:sz w:val="26"/>
          <w:szCs w:val="26"/>
        </w:rPr>
        <w:t>DZ 4/stran 70, vse naloge (vse to smo se letos že učili ;)</w:t>
      </w:r>
    </w:p>
    <w:p w:rsidR="005E4952" w:rsidRPr="00F74914" w:rsidRDefault="005E4952" w:rsidP="004D59F1">
      <w:pPr>
        <w:jc w:val="both"/>
        <w:rPr>
          <w:rFonts w:ascii="Arial" w:hAnsi="Arial" w:cs="Arial"/>
          <w:sz w:val="26"/>
          <w:szCs w:val="26"/>
        </w:rPr>
      </w:pPr>
      <w:r>
        <w:rPr>
          <w:rFonts w:ascii="Arial" w:hAnsi="Arial" w:cs="Arial"/>
          <w:sz w:val="26"/>
          <w:szCs w:val="26"/>
        </w:rPr>
        <w:t>DZ 4/stran 71, samo 8. naloga (da ne pozabiš)</w:t>
      </w:r>
    </w:p>
    <w:p w:rsidR="00F74914" w:rsidRDefault="00F74914" w:rsidP="004D59F1">
      <w:pPr>
        <w:jc w:val="both"/>
        <w:rPr>
          <w:rFonts w:ascii="Arial" w:hAnsi="Arial" w:cs="Arial"/>
          <w:sz w:val="26"/>
          <w:szCs w:val="26"/>
        </w:rPr>
      </w:pPr>
    </w:p>
    <w:p w:rsidR="00F74914" w:rsidRPr="005E4952" w:rsidRDefault="005E4952" w:rsidP="005E4952">
      <w:pPr>
        <w:jc w:val="both"/>
        <w:rPr>
          <w:rFonts w:ascii="Arial" w:hAnsi="Arial" w:cs="Arial"/>
          <w:sz w:val="26"/>
          <w:szCs w:val="26"/>
        </w:rPr>
      </w:pPr>
      <w:r>
        <w:rPr>
          <w:rFonts w:ascii="Arial" w:hAnsi="Arial" w:cs="Arial"/>
          <w:sz w:val="26"/>
          <w:szCs w:val="26"/>
        </w:rPr>
        <w:t>Namig:</w:t>
      </w:r>
    </w:p>
    <w:p w:rsidR="00BE054F" w:rsidRDefault="00371969" w:rsidP="00F74914">
      <w:pPr>
        <w:pStyle w:val="Odstavekseznama"/>
        <w:numPr>
          <w:ilvl w:val="0"/>
          <w:numId w:val="9"/>
        </w:numPr>
        <w:jc w:val="both"/>
        <w:rPr>
          <w:rFonts w:ascii="Arial" w:hAnsi="Arial" w:cs="Arial"/>
          <w:sz w:val="26"/>
          <w:szCs w:val="26"/>
        </w:rPr>
      </w:pPr>
      <w:r w:rsidRPr="00F74914">
        <w:rPr>
          <w:rFonts w:ascii="Arial" w:hAnsi="Arial" w:cs="Arial"/>
          <w:sz w:val="26"/>
          <w:szCs w:val="26"/>
        </w:rPr>
        <w:t xml:space="preserve">stran </w:t>
      </w:r>
      <w:r w:rsidR="005E4952">
        <w:rPr>
          <w:rFonts w:ascii="Arial" w:hAnsi="Arial" w:cs="Arial"/>
          <w:sz w:val="26"/>
          <w:szCs w:val="26"/>
        </w:rPr>
        <w:t>70</w:t>
      </w:r>
      <w:r w:rsidR="00F74914">
        <w:rPr>
          <w:rFonts w:ascii="Arial" w:hAnsi="Arial" w:cs="Arial"/>
          <w:sz w:val="26"/>
          <w:szCs w:val="26"/>
        </w:rPr>
        <w:t>/</w:t>
      </w:r>
      <w:r w:rsidR="005E4952">
        <w:rPr>
          <w:rFonts w:ascii="Arial" w:hAnsi="Arial" w:cs="Arial"/>
          <w:sz w:val="26"/>
          <w:szCs w:val="26"/>
        </w:rPr>
        <w:t>1</w:t>
      </w:r>
      <w:r w:rsidR="003E6AF0">
        <w:rPr>
          <w:rFonts w:ascii="Arial" w:hAnsi="Arial" w:cs="Arial"/>
          <w:sz w:val="26"/>
          <w:szCs w:val="26"/>
        </w:rPr>
        <w:t xml:space="preserve">. </w:t>
      </w:r>
      <w:r w:rsidR="00F74914">
        <w:rPr>
          <w:rFonts w:ascii="Arial" w:hAnsi="Arial" w:cs="Arial"/>
          <w:sz w:val="26"/>
          <w:szCs w:val="26"/>
        </w:rPr>
        <w:t xml:space="preserve">naloga: </w:t>
      </w:r>
      <w:r w:rsidR="005E4952">
        <w:rPr>
          <w:rFonts w:ascii="Arial" w:hAnsi="Arial" w:cs="Arial"/>
          <w:sz w:val="26"/>
          <w:szCs w:val="26"/>
        </w:rPr>
        <w:t>podobne predmete lahko poiščeš doma, ti bo lažje</w:t>
      </w:r>
    </w:p>
    <w:p w:rsidR="003E6AF0" w:rsidRDefault="003E6AF0" w:rsidP="003E6AF0">
      <w:pPr>
        <w:jc w:val="both"/>
        <w:rPr>
          <w:rFonts w:ascii="Arial" w:hAnsi="Arial" w:cs="Arial"/>
          <w:sz w:val="26"/>
          <w:szCs w:val="26"/>
        </w:rPr>
      </w:pPr>
    </w:p>
    <w:p w:rsidR="003E6AF0" w:rsidRDefault="003E6AF0" w:rsidP="003E6AF0">
      <w:pPr>
        <w:jc w:val="both"/>
        <w:rPr>
          <w:rFonts w:ascii="Arial" w:hAnsi="Arial" w:cs="Arial"/>
          <w:sz w:val="26"/>
          <w:szCs w:val="26"/>
        </w:rPr>
      </w:pPr>
    </w:p>
    <w:p w:rsidR="005E4952" w:rsidRDefault="005E4952">
      <w:pPr>
        <w:spacing w:after="160" w:line="259" w:lineRule="auto"/>
        <w:rPr>
          <w:rFonts w:ascii="Arial" w:hAnsi="Arial" w:cs="Arial"/>
          <w:sz w:val="26"/>
          <w:szCs w:val="26"/>
        </w:rPr>
      </w:pPr>
      <w:r>
        <w:rPr>
          <w:rFonts w:ascii="Arial" w:hAnsi="Arial" w:cs="Arial"/>
          <w:sz w:val="26"/>
          <w:szCs w:val="26"/>
        </w:rPr>
        <w:br w:type="page"/>
      </w:r>
    </w:p>
    <w:p w:rsidR="00BF69D8" w:rsidRPr="003E6AF0" w:rsidRDefault="00BF69D8" w:rsidP="003E6AF0">
      <w:pPr>
        <w:jc w:val="both"/>
        <w:rPr>
          <w:rFonts w:ascii="Arial" w:hAnsi="Arial" w:cs="Arial"/>
          <w:sz w:val="26"/>
          <w:szCs w:val="26"/>
        </w:rPr>
      </w:pPr>
    </w:p>
    <w:p w:rsidR="004D59F1" w:rsidRPr="007061A2" w:rsidRDefault="004D59F1" w:rsidP="00BE054F">
      <w:pPr>
        <w:rPr>
          <w:rFonts w:ascii="Arial" w:hAnsi="Arial" w:cs="Arial"/>
          <w:sz w:val="26"/>
          <w:szCs w:val="26"/>
        </w:rPr>
      </w:pPr>
    </w:p>
    <w:p w:rsidR="00BE054F" w:rsidRDefault="003D41C0" w:rsidP="00BE054F">
      <w:pPr>
        <w:rPr>
          <w:rFonts w:ascii="Arial" w:hAnsi="Arial" w:cs="Arial"/>
          <w:sz w:val="28"/>
          <w:szCs w:val="28"/>
        </w:rPr>
      </w:pPr>
      <w:r w:rsidRPr="003D41C0">
        <w:rPr>
          <w:rFonts w:ascii="Arial" w:hAnsi="Arial" w:cs="Arial"/>
          <w:sz w:val="28"/>
          <w:szCs w:val="28"/>
        </w:rPr>
        <w:t>Rešitve</w:t>
      </w:r>
      <w:r>
        <w:rPr>
          <w:rFonts w:ascii="Arial" w:hAnsi="Arial" w:cs="Arial"/>
          <w:sz w:val="28"/>
          <w:szCs w:val="28"/>
        </w:rPr>
        <w:t>:</w:t>
      </w:r>
    </w:p>
    <w:p w:rsidR="003D41C0" w:rsidRDefault="005E4952" w:rsidP="005E4952">
      <w:pPr>
        <w:pStyle w:val="Odstavekseznama"/>
        <w:numPr>
          <w:ilvl w:val="0"/>
          <w:numId w:val="11"/>
        </w:numPr>
        <w:rPr>
          <w:sz w:val="24"/>
          <w:szCs w:val="24"/>
        </w:rPr>
      </w:pPr>
      <w:r>
        <w:rPr>
          <w:sz w:val="24"/>
          <w:szCs w:val="24"/>
        </w:rPr>
        <w:t>882</w:t>
      </w:r>
    </w:p>
    <w:p w:rsidR="007061A2" w:rsidRPr="005E4952" w:rsidRDefault="007061A2" w:rsidP="005E4952">
      <w:pPr>
        <w:rPr>
          <w:sz w:val="24"/>
          <w:szCs w:val="24"/>
        </w:rPr>
      </w:pPr>
    </w:p>
    <w:p w:rsidR="007061A2" w:rsidRDefault="005E4952" w:rsidP="005E4952">
      <w:pPr>
        <w:pStyle w:val="Odstavekseznama"/>
        <w:numPr>
          <w:ilvl w:val="0"/>
          <w:numId w:val="11"/>
        </w:numPr>
        <w:rPr>
          <w:sz w:val="24"/>
          <w:szCs w:val="24"/>
        </w:rPr>
      </w:pPr>
      <w:r>
        <w:rPr>
          <w:sz w:val="24"/>
          <w:szCs w:val="24"/>
        </w:rPr>
        <w:t>4</w:t>
      </w:r>
      <w:r w:rsidR="003E6AF0">
        <w:rPr>
          <w:sz w:val="24"/>
          <w:szCs w:val="24"/>
        </w:rPr>
        <w:t xml:space="preserve">, ost. </w:t>
      </w:r>
      <w:r>
        <w:rPr>
          <w:sz w:val="24"/>
          <w:szCs w:val="24"/>
        </w:rPr>
        <w:t>1</w:t>
      </w:r>
      <w:r w:rsidR="003E6AF0">
        <w:rPr>
          <w:sz w:val="24"/>
          <w:szCs w:val="24"/>
        </w:rPr>
        <w:t xml:space="preserve">       </w:t>
      </w:r>
      <w:r>
        <w:rPr>
          <w:sz w:val="24"/>
          <w:szCs w:val="24"/>
        </w:rPr>
        <w:t>6</w:t>
      </w:r>
      <w:r w:rsidR="003E6AF0">
        <w:rPr>
          <w:sz w:val="24"/>
          <w:szCs w:val="24"/>
        </w:rPr>
        <w:t xml:space="preserve">, ost. </w:t>
      </w:r>
      <w:r>
        <w:rPr>
          <w:sz w:val="24"/>
          <w:szCs w:val="24"/>
        </w:rPr>
        <w:t>3</w:t>
      </w:r>
    </w:p>
    <w:p w:rsidR="007061A2" w:rsidRPr="007061A2" w:rsidRDefault="005E4952" w:rsidP="007061A2">
      <w:pPr>
        <w:pStyle w:val="Odstavekseznama"/>
        <w:rPr>
          <w:sz w:val="24"/>
          <w:szCs w:val="24"/>
        </w:rPr>
      </w:pPr>
      <w:r>
        <w:rPr>
          <w:sz w:val="24"/>
          <w:szCs w:val="24"/>
        </w:rPr>
        <w:t>6</w:t>
      </w:r>
      <w:r w:rsidR="003E6AF0">
        <w:rPr>
          <w:sz w:val="24"/>
          <w:szCs w:val="24"/>
        </w:rPr>
        <w:t xml:space="preserve">, ost. </w:t>
      </w:r>
      <w:r>
        <w:rPr>
          <w:sz w:val="24"/>
          <w:szCs w:val="24"/>
        </w:rPr>
        <w:t>4</w:t>
      </w:r>
      <w:r w:rsidR="003E6AF0">
        <w:rPr>
          <w:sz w:val="24"/>
          <w:szCs w:val="24"/>
        </w:rPr>
        <w:t xml:space="preserve">       </w:t>
      </w:r>
      <w:r>
        <w:rPr>
          <w:sz w:val="24"/>
          <w:szCs w:val="24"/>
        </w:rPr>
        <w:t>0</w:t>
      </w:r>
      <w:r w:rsidR="003E6AF0">
        <w:rPr>
          <w:sz w:val="24"/>
          <w:szCs w:val="24"/>
        </w:rPr>
        <w:t>, ost. 3</w:t>
      </w:r>
    </w:p>
    <w:p w:rsidR="007061A2" w:rsidRDefault="005E4952" w:rsidP="003D41C0">
      <w:pPr>
        <w:pStyle w:val="Odstavekseznama"/>
        <w:rPr>
          <w:sz w:val="24"/>
          <w:szCs w:val="24"/>
        </w:rPr>
      </w:pPr>
      <w:r>
        <w:rPr>
          <w:sz w:val="24"/>
          <w:szCs w:val="24"/>
        </w:rPr>
        <w:t>8</w:t>
      </w:r>
      <w:r w:rsidR="007061A2">
        <w:rPr>
          <w:sz w:val="24"/>
          <w:szCs w:val="24"/>
        </w:rPr>
        <w:t xml:space="preserve">, </w:t>
      </w:r>
      <w:r w:rsidR="003E6AF0">
        <w:rPr>
          <w:sz w:val="24"/>
          <w:szCs w:val="24"/>
        </w:rPr>
        <w:t xml:space="preserve">ost. </w:t>
      </w:r>
      <w:r>
        <w:rPr>
          <w:sz w:val="24"/>
          <w:szCs w:val="24"/>
        </w:rPr>
        <w:t>2</w:t>
      </w:r>
      <w:r w:rsidR="003E6AF0">
        <w:rPr>
          <w:sz w:val="24"/>
          <w:szCs w:val="24"/>
        </w:rPr>
        <w:t xml:space="preserve">       7</w:t>
      </w:r>
    </w:p>
    <w:p w:rsidR="005E4952" w:rsidRDefault="005E4952" w:rsidP="003D41C0">
      <w:pPr>
        <w:pStyle w:val="Odstavekseznama"/>
        <w:rPr>
          <w:sz w:val="24"/>
          <w:szCs w:val="24"/>
        </w:rPr>
      </w:pPr>
    </w:p>
    <w:p w:rsidR="005E4952" w:rsidRDefault="005E4952" w:rsidP="005E4952">
      <w:pPr>
        <w:pStyle w:val="Odstavekseznama"/>
        <w:numPr>
          <w:ilvl w:val="0"/>
          <w:numId w:val="11"/>
        </w:numPr>
        <w:rPr>
          <w:sz w:val="24"/>
          <w:szCs w:val="24"/>
        </w:rPr>
      </w:pPr>
      <w:r>
        <w:rPr>
          <w:sz w:val="24"/>
          <w:szCs w:val="24"/>
        </w:rPr>
        <w:t>10.50</w:t>
      </w:r>
    </w:p>
    <w:p w:rsidR="005E4952" w:rsidRDefault="005E4952" w:rsidP="005E4952">
      <w:pPr>
        <w:pStyle w:val="Odstavekseznama"/>
        <w:rPr>
          <w:sz w:val="24"/>
          <w:szCs w:val="24"/>
        </w:rPr>
      </w:pPr>
    </w:p>
    <w:p w:rsidR="005E4952" w:rsidRDefault="005E4952" w:rsidP="005E4952">
      <w:pPr>
        <w:pStyle w:val="Odstavekseznama"/>
        <w:numPr>
          <w:ilvl w:val="0"/>
          <w:numId w:val="11"/>
        </w:numPr>
        <w:rPr>
          <w:sz w:val="24"/>
          <w:szCs w:val="24"/>
        </w:rPr>
      </w:pPr>
      <w:r>
        <w:rPr>
          <w:sz w:val="24"/>
          <w:szCs w:val="24"/>
        </w:rPr>
        <w:t>18 ∙ 2 = 36</w:t>
      </w:r>
    </w:p>
    <w:p w:rsidR="005E4952" w:rsidRDefault="005E4952" w:rsidP="005E4952">
      <w:pPr>
        <w:pStyle w:val="Odstavekseznama"/>
        <w:rPr>
          <w:sz w:val="24"/>
          <w:szCs w:val="24"/>
        </w:rPr>
      </w:pPr>
      <w:r>
        <w:rPr>
          <w:sz w:val="24"/>
          <w:szCs w:val="24"/>
        </w:rPr>
        <w:t xml:space="preserve">36 ∙ </w:t>
      </w:r>
      <w:r w:rsidR="00D9294B">
        <w:rPr>
          <w:sz w:val="24"/>
          <w:szCs w:val="24"/>
        </w:rPr>
        <w:t>9 = 324</w:t>
      </w:r>
    </w:p>
    <w:p w:rsidR="00D9294B" w:rsidRPr="005E4952" w:rsidRDefault="00D9294B" w:rsidP="005E4952">
      <w:pPr>
        <w:pStyle w:val="Odstavekseznama"/>
        <w:rPr>
          <w:sz w:val="24"/>
          <w:szCs w:val="24"/>
        </w:rPr>
      </w:pPr>
      <w:bookmarkStart w:id="0" w:name="_GoBack"/>
      <w:bookmarkEnd w:id="0"/>
    </w:p>
    <w:sectPr w:rsidR="00D9294B" w:rsidRPr="005E4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3A73"/>
    <w:multiLevelType w:val="hybridMultilevel"/>
    <w:tmpl w:val="BDDE601C"/>
    <w:lvl w:ilvl="0" w:tplc="7ABE3BA6">
      <w:start w:val="5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D4257A"/>
    <w:multiLevelType w:val="hybridMultilevel"/>
    <w:tmpl w:val="D3A86324"/>
    <w:lvl w:ilvl="0" w:tplc="C786E03C">
      <w:start w:val="2"/>
      <w:numFmt w:val="decimal"/>
      <w:lvlText w:val="%1."/>
      <w:lvlJc w:val="left"/>
      <w:pPr>
        <w:ind w:left="720" w:hanging="360"/>
      </w:pPr>
      <w:rPr>
        <w:rFonts w:ascii="Arial" w:hAnsi="Arial" w:cs="Arial"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467E3A"/>
    <w:multiLevelType w:val="multilevel"/>
    <w:tmpl w:val="9AD4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95393"/>
    <w:multiLevelType w:val="hybridMultilevel"/>
    <w:tmpl w:val="BE3A46D0"/>
    <w:lvl w:ilvl="0" w:tplc="2C9E08EE">
      <w:start w:val="1"/>
      <w:numFmt w:val="decimal"/>
      <w:lvlText w:val="%1."/>
      <w:lvlJc w:val="left"/>
      <w:pPr>
        <w:ind w:left="720" w:hanging="360"/>
      </w:pPr>
      <w:rPr>
        <w:rFonts w:ascii="Arial" w:hAnsi="Arial" w:cs="Arial"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1336AF"/>
    <w:multiLevelType w:val="hybridMultilevel"/>
    <w:tmpl w:val="6D665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3F26FFB"/>
    <w:multiLevelType w:val="hybridMultilevel"/>
    <w:tmpl w:val="79760C1A"/>
    <w:lvl w:ilvl="0" w:tplc="6F1E5B5E">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776386"/>
    <w:multiLevelType w:val="hybridMultilevel"/>
    <w:tmpl w:val="415A77DE"/>
    <w:lvl w:ilvl="0" w:tplc="8BBE65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1AD2DE1"/>
    <w:multiLevelType w:val="hybridMultilevel"/>
    <w:tmpl w:val="760E6E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3E70B77"/>
    <w:multiLevelType w:val="hybridMultilevel"/>
    <w:tmpl w:val="30BE70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8A095C"/>
    <w:multiLevelType w:val="hybridMultilevel"/>
    <w:tmpl w:val="FC0051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C9B1677"/>
    <w:multiLevelType w:val="hybridMultilevel"/>
    <w:tmpl w:val="0B2288A6"/>
    <w:lvl w:ilvl="0" w:tplc="6E1A52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9"/>
  </w:num>
  <w:num w:numId="5">
    <w:abstractNumId w:val="0"/>
  </w:num>
  <w:num w:numId="6">
    <w:abstractNumId w:val="7"/>
  </w:num>
  <w:num w:numId="7">
    <w:abstractNumId w:val="10"/>
  </w:num>
  <w:num w:numId="8">
    <w:abstractNumId w:val="6"/>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4F"/>
    <w:rsid w:val="000004D5"/>
    <w:rsid w:val="000437FD"/>
    <w:rsid w:val="00197608"/>
    <w:rsid w:val="00265F48"/>
    <w:rsid w:val="00282353"/>
    <w:rsid w:val="002E6908"/>
    <w:rsid w:val="00371969"/>
    <w:rsid w:val="003D41C0"/>
    <w:rsid w:val="003E6AF0"/>
    <w:rsid w:val="00435002"/>
    <w:rsid w:val="00463A12"/>
    <w:rsid w:val="004B4601"/>
    <w:rsid w:val="004C29BA"/>
    <w:rsid w:val="004D59F1"/>
    <w:rsid w:val="005E4952"/>
    <w:rsid w:val="00601D88"/>
    <w:rsid w:val="00644799"/>
    <w:rsid w:val="007061A2"/>
    <w:rsid w:val="007571EE"/>
    <w:rsid w:val="00787E44"/>
    <w:rsid w:val="007C3B18"/>
    <w:rsid w:val="00970A67"/>
    <w:rsid w:val="00B17698"/>
    <w:rsid w:val="00BE054F"/>
    <w:rsid w:val="00BF69D8"/>
    <w:rsid w:val="00C16A08"/>
    <w:rsid w:val="00C624E6"/>
    <w:rsid w:val="00D9294B"/>
    <w:rsid w:val="00EF0D4D"/>
    <w:rsid w:val="00F749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679F"/>
  <w15:chartTrackingRefBased/>
  <w15:docId w15:val="{1C73042F-8A4E-4758-A277-D0597A31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E4952"/>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E05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4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2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324</Words>
  <Characters>1848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8</cp:revision>
  <dcterms:created xsi:type="dcterms:W3CDTF">2020-03-23T11:28:00Z</dcterms:created>
  <dcterms:modified xsi:type="dcterms:W3CDTF">2020-03-29T12:54:00Z</dcterms:modified>
</cp:coreProperties>
</file>