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22" w:rsidRDefault="00A36856">
      <w:r w:rsidRPr="002C774A">
        <w:rPr>
          <w:b/>
          <w:sz w:val="28"/>
          <w:szCs w:val="28"/>
        </w:rPr>
        <w:t>DANE ZAJC: DEŽ</w:t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75908743" wp14:editId="7B91B474">
            <wp:extent cx="2514600" cy="1546679"/>
            <wp:effectExtent l="0" t="0" r="0" b="0"/>
            <wp:docPr id="1" name="Slika 1" descr="Svet24.si - Možen je tudi rahel d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24.si - Možen je tudi rahel de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82" cy="1553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6856" w:rsidRDefault="00A36856"/>
    <w:p w:rsidR="00A36856" w:rsidRDefault="00A36856">
      <w:r>
        <w:rPr>
          <w:noProof/>
          <w:lang w:eastAsia="sl-SI"/>
        </w:rPr>
        <w:drawing>
          <wp:inline distT="0" distB="0" distL="0" distR="0" wp14:anchorId="06AB863A" wp14:editId="7AFB5151">
            <wp:extent cx="2800376" cy="1821180"/>
            <wp:effectExtent l="0" t="0" r="0" b="7620"/>
            <wp:docPr id="2" name="Slika 2" descr="Prihaja močno deževje, do 200 litrov dežja na kvadratni me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haja močno deževje, do 200 litrov dežja na kvadratni met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456" b="32719"/>
                    <a:stretch/>
                  </pic:blipFill>
                  <pic:spPr bwMode="auto">
                    <a:xfrm>
                      <a:off x="0" y="0"/>
                      <a:ext cx="2805311" cy="1824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EF73D2B" wp14:editId="714C2292">
            <wp:extent cx="2286000" cy="1706560"/>
            <wp:effectExtent l="0" t="0" r="0" b="8255"/>
            <wp:docPr id="3" name="Slika 3" descr="Rad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dio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87" r="22962" b="-1"/>
                    <a:stretch/>
                  </pic:blipFill>
                  <pic:spPr bwMode="auto">
                    <a:xfrm>
                      <a:off x="0" y="0"/>
                      <a:ext cx="2287628" cy="170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65FC">
        <w:t xml:space="preserve">       </w:t>
      </w:r>
      <w:r w:rsidR="006865FC">
        <w:rPr>
          <w:noProof/>
          <w:lang w:eastAsia="sl-SI"/>
        </w:rPr>
        <w:drawing>
          <wp:inline distT="0" distB="0" distL="0" distR="0" wp14:anchorId="4134B389" wp14:editId="1DD876B3">
            <wp:extent cx="2240280" cy="2042160"/>
            <wp:effectExtent l="0" t="0" r="7620" b="0"/>
            <wp:docPr id="4" name="Slika 4" descr="D:\Users\Uporabnik\AppData\Local\Microsoft\Windows\INetCache\Content.MSO\A19E1A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porabnik\AppData\Local\Microsoft\Windows\INetCache\Content.MSO\A19E1A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0F" w:rsidRPr="002C774A" w:rsidRDefault="0043370F">
      <w:pPr>
        <w:rPr>
          <w:sz w:val="24"/>
          <w:szCs w:val="24"/>
        </w:rPr>
      </w:pPr>
      <w:r w:rsidRPr="002C774A">
        <w:rPr>
          <w:sz w:val="24"/>
          <w:szCs w:val="24"/>
        </w:rPr>
        <w:t xml:space="preserve">KADAR DEŽUJE,                                                                  KADAR GRMI,                                </w:t>
      </w:r>
      <w:r w:rsidR="006865FC" w:rsidRPr="002C774A">
        <w:rPr>
          <w:sz w:val="24"/>
          <w:szCs w:val="24"/>
        </w:rPr>
        <w:t xml:space="preserve">                     </w:t>
      </w:r>
      <w:r w:rsidRPr="002C774A">
        <w:rPr>
          <w:sz w:val="24"/>
          <w:szCs w:val="24"/>
        </w:rPr>
        <w:t>HITRO SE SKRIJ TJA POD MUŠNICO,</w:t>
      </w:r>
    </w:p>
    <w:p w:rsidR="00A36856" w:rsidRDefault="0043370F">
      <w:r>
        <w:rPr>
          <w:noProof/>
          <w:lang w:eastAsia="sl-SI"/>
        </w:rPr>
        <w:lastRenderedPageBreak/>
        <w:drawing>
          <wp:inline distT="0" distB="0" distL="0" distR="0" wp14:anchorId="63FCC65A" wp14:editId="73524C06">
            <wp:extent cx="1866900" cy="2446020"/>
            <wp:effectExtent l="0" t="0" r="0" b="0"/>
            <wp:docPr id="5" name="Slika 5" descr="D:\Users\Uporabnik\AppData\Local\Microsoft\Windows\INetCache\Content.MSO\AB9397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porabnik\AppData\Local\Microsoft\Windows\INetCache\Content.MSO\AB93970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856">
        <w:t xml:space="preserve">         </w:t>
      </w:r>
      <w:r>
        <w:rPr>
          <w:noProof/>
          <w:lang w:eastAsia="sl-SI"/>
        </w:rPr>
        <w:drawing>
          <wp:inline distT="0" distB="0" distL="0" distR="0" wp14:anchorId="1AF5CC4D" wp14:editId="300169BB">
            <wp:extent cx="3244424" cy="2270760"/>
            <wp:effectExtent l="0" t="0" r="0" b="0"/>
            <wp:docPr id="10" name="Slika 10" descr="Lapuh, navadni (Tussilago farfara) / Pomurske lek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puh, navadni (Tussilago farfara) / Pomurske leka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69" cy="2274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36856">
        <w:t xml:space="preserve">                      </w:t>
      </w:r>
      <w:r w:rsidR="006865FC">
        <w:rPr>
          <w:noProof/>
          <w:lang w:eastAsia="sl-SI"/>
        </w:rPr>
        <w:drawing>
          <wp:inline distT="0" distB="0" distL="0" distR="0" wp14:anchorId="1A3269F3" wp14:editId="575BBA8F">
            <wp:extent cx="2179320" cy="2148840"/>
            <wp:effectExtent l="0" t="0" r="0" b="3810"/>
            <wp:docPr id="12" name="Slika 12" descr="Clipart Stick Kids Sheltered From Rain Under A Mushroom -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Stick Kids Sheltered From Rain Under A Mushroom - Royalt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 b="7213"/>
                    <a:stretch/>
                  </pic:blipFill>
                  <pic:spPr bwMode="auto">
                    <a:xfrm flipH="1">
                      <a:off x="0" y="0"/>
                      <a:ext cx="2183402" cy="215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6856">
        <w:t xml:space="preserve">                                        </w:t>
      </w:r>
      <w:r>
        <w:t xml:space="preserve">        </w:t>
      </w:r>
    </w:p>
    <w:p w:rsidR="006865FC" w:rsidRPr="002C774A" w:rsidRDefault="0043370F">
      <w:pPr>
        <w:rPr>
          <w:sz w:val="24"/>
          <w:szCs w:val="24"/>
        </w:rPr>
      </w:pPr>
      <w:r w:rsidRPr="002C774A">
        <w:rPr>
          <w:sz w:val="24"/>
          <w:szCs w:val="24"/>
        </w:rPr>
        <w:t xml:space="preserve">TJA POD TRAVICO, </w:t>
      </w:r>
      <w:r w:rsidR="006865FC" w:rsidRPr="002C774A">
        <w:rPr>
          <w:sz w:val="24"/>
          <w:szCs w:val="24"/>
        </w:rPr>
        <w:t xml:space="preserve">                                                                         </w:t>
      </w:r>
      <w:r w:rsidRPr="002C774A">
        <w:rPr>
          <w:sz w:val="24"/>
          <w:szCs w:val="24"/>
        </w:rPr>
        <w:t xml:space="preserve">ALI POD LAPUH.             </w:t>
      </w:r>
      <w:r w:rsidR="006865FC" w:rsidRPr="002C774A">
        <w:rPr>
          <w:sz w:val="24"/>
          <w:szCs w:val="24"/>
        </w:rPr>
        <w:t xml:space="preserve">                                                         DA BOŠ SUH.</w:t>
      </w:r>
      <w:r w:rsidRPr="002C774A">
        <w:rPr>
          <w:sz w:val="24"/>
          <w:szCs w:val="24"/>
        </w:rPr>
        <w:t xml:space="preserve">               </w:t>
      </w:r>
    </w:p>
    <w:p w:rsidR="006865FC" w:rsidRDefault="006865FC">
      <w:r>
        <w:rPr>
          <w:noProof/>
          <w:lang w:eastAsia="sl-SI"/>
        </w:rPr>
        <w:drawing>
          <wp:inline distT="0" distB="0" distL="0" distR="0" wp14:anchorId="4D22F695" wp14:editId="515A9914">
            <wp:extent cx="3233881" cy="2103103"/>
            <wp:effectExtent l="0" t="0" r="0" b="0"/>
            <wp:docPr id="6" name="Slika 6" descr="Prihaja močno deževje, do 200 litrov dežja na kvadratni me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haja močno deževje, do 200 litrov dežja na kvadratni met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456" b="32719"/>
                    <a:stretch/>
                  </pic:blipFill>
                  <pic:spPr bwMode="auto">
                    <a:xfrm>
                      <a:off x="0" y="0"/>
                      <a:ext cx="3241569" cy="21081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70F9689" wp14:editId="5C0EF7E2">
            <wp:extent cx="2438400" cy="2438400"/>
            <wp:effectExtent l="0" t="0" r="0" b="0"/>
            <wp:docPr id="11" name="Slika 11" descr="Otrok naj se igra! - Bibalez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trok naj se igra! - Bibaleze.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0F" w:rsidRPr="002C774A" w:rsidRDefault="006865FC">
      <w:pPr>
        <w:rPr>
          <w:sz w:val="24"/>
          <w:szCs w:val="24"/>
        </w:rPr>
      </w:pPr>
      <w:r>
        <w:t xml:space="preserve">                </w:t>
      </w:r>
      <w:bookmarkStart w:id="0" w:name="_GoBack"/>
      <w:r w:rsidRPr="002C774A">
        <w:rPr>
          <w:sz w:val="24"/>
          <w:szCs w:val="24"/>
        </w:rPr>
        <w:t xml:space="preserve">KADAR DEŽUJE,                                                                                  HITRO SE SKRIJ.  </w:t>
      </w:r>
      <w:r w:rsidRPr="002C774A">
        <w:rPr>
          <w:b/>
          <w:sz w:val="24"/>
          <w:szCs w:val="24"/>
        </w:rPr>
        <w:t>DEŽ TAKO SLADKE, KOT SI TI, NAJPREJ STOPI.</w:t>
      </w:r>
      <w:bookmarkEnd w:id="0"/>
    </w:p>
    <w:sectPr w:rsidR="0043370F" w:rsidRPr="002C774A" w:rsidSect="00A368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56"/>
    <w:rsid w:val="002C774A"/>
    <w:rsid w:val="0043370F"/>
    <w:rsid w:val="006865FC"/>
    <w:rsid w:val="00A36856"/>
    <w:rsid w:val="00D573E5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B99B-0FE1-4BBD-A7E1-8B686354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2020-03-29T15:10:00Z</dcterms:created>
  <dcterms:modified xsi:type="dcterms:W3CDTF">2020-03-29T17:42:00Z</dcterms:modified>
</cp:coreProperties>
</file>