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Pr="00DF07D7" w:rsidRDefault="007F4396" w:rsidP="007F4396">
                              <w:pPr>
                                <w:rPr>
                                  <w:b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F07D7">
                                <w:rPr>
                                  <w:b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DF07D7">
                                <w:rPr>
                                  <w:b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472296" w:rsidRPr="00DF07D7" w:rsidRDefault="002B0A9B" w:rsidP="007F4396">
                              <w:pPr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elo </w:t>
                              </w:r>
                              <w:r w:rsidR="00A93065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prijetno, veselo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 povezovalno </w:t>
                              </w:r>
                              <w:r w:rsidR="00A93065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je bilo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petkovo </w:t>
                              </w:r>
                              <w:r w:rsidR="00A93065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srečanje z vami. Seveda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preko video konference.</w:t>
                              </w:r>
                              <w:r w:rsidR="00A26D7D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Najlepša </w:t>
                              </w:r>
                              <w:r w:rsidR="00A93065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vašim staršem, da so nam to omogočili</w:t>
                              </w:r>
                              <w:r w:rsidR="00D851A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AD1AA3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Z menoj se vas je srečalo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osemnajst, drugič pa se bomo vsi. Načrtoval sem, da se danes srečamo v pravi, zidani šoli. A še vedno se učite na daljavo. Kako vam je všeč? Zapišite </w:t>
                              </w:r>
                              <w:r w:rsidR="00461059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svoje mnenje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 </w:t>
                              </w:r>
                              <w:r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 današnji </w:t>
                              </w:r>
                              <w:r w:rsidR="00472296" w:rsidRPr="00DF07D7">
                                <w:rPr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dnevnik.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7F076A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076A">
                                <w:rPr>
                                  <w:b/>
                                  <w:color w:val="BF8F00" w:themeColor="accent4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F076A" w:rsidRDefault="007F4396" w:rsidP="007F4396">
                              <w:pPr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</w:pPr>
                              <w:r w:rsidRPr="007F076A"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  <w:t>Veseli me, da samostojno tiho berete vsak dan. Poiščite v stanovanju miren kotiček, saj tam lahko urite tudi glasno branje. Pripravite staršem bralni nastop, tako kot ste ga meni v razredu. Vaš bralni nastop naj traja dve minuti.</w:t>
                              </w:r>
                              <w:r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  <w:t xml:space="preserve"> Saj veste, naš cilj je tekoče branje.</w:t>
                              </w:r>
                            </w:p>
                            <w:p w:rsidR="007F4396" w:rsidRPr="007F076A" w:rsidRDefault="007F4396" w:rsidP="007F4396">
                              <w:pPr>
                                <w:rPr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lumMod w14:val="0"/>
                                            <w14:lumOff w14:val="100000"/>
                                          </w14:schemeClr>
                                        </w14:gs>
                                        <w14:gs w14:pos="13000">
                                          <w14:srgbClr w14:val="FFFF00">
                                            <w14:alpha w14:val="10000"/>
                                          </w14:srgbClr>
                                        </w14:gs>
                                        <w14:gs w14:pos="100000">
                                          <w14:schemeClr w14:val="accent4">
                                            <w14:lumMod w14:val="10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-80000" w14:r="50000" w14:b="18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  <w:p w:rsidR="007F4396" w:rsidRPr="007F076A" w:rsidRDefault="007F4396" w:rsidP="007F4396">
                              <w:pPr>
                                <w:rPr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50000">
                                          <w14:schemeClr w14:val="accent4">
                                            <w14:alpha w14:val="8000"/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4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</w:p>
                            <w:p w:rsidR="007F4396" w:rsidRDefault="007F4396" w:rsidP="007F4396"/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Default="007F4396" w:rsidP="007F4396">
                              <w:pPr>
                                <w:rPr>
                                  <w:b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925">
                                <w:rPr>
                                  <w:b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</w:p>
                            <w:p w:rsidR="002B0A9B" w:rsidRDefault="007F4396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B0A9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Konec meseca aprila se zaključi bralna značka. Nekateri ste jo že končali, nekateri morate prebrati še nekaj knjig, nekateri pa berete in opravljate govorne nastope zelo počasi. </w:t>
                              </w:r>
                              <w:r w:rsidR="002B0A9B" w:rsidRPr="002B0A9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</w:t>
                              </w:r>
                              <w:r w:rsidRPr="002B0A9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rosim vas, da je to zdaj vaša glavna naloga. </w:t>
                              </w:r>
                            </w:p>
                            <w:p w:rsidR="002B0A9B" w:rsidRPr="002B0A9B" w:rsidRDefault="002B0A9B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  <w:r w:rsidRPr="002B0A9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vala vam za poslane</w:t>
                              </w:r>
                              <w:r w:rsidR="00F87297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Pr="002B0A9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0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1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2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Pr="00DF07D7" w:rsidRDefault="007F4396" w:rsidP="007F4396">
                        <w:pPr>
                          <w:rPr>
                            <w:b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F07D7">
                          <w:rPr>
                            <w:b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DF07D7">
                          <w:rPr>
                            <w:b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472296" w:rsidRPr="00DF07D7" w:rsidRDefault="002B0A9B" w:rsidP="007F4396">
                        <w:pPr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elo </w:t>
                        </w:r>
                        <w:r w:rsidR="00A93065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prijetno, veselo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 povezovalno </w:t>
                        </w:r>
                        <w:r w:rsidR="00A93065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je bilo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petkovo </w:t>
                        </w:r>
                        <w:r w:rsidR="00A93065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srečanje z vami. Seveda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preko video konference.</w:t>
                        </w:r>
                        <w:r w:rsidR="00A26D7D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Najlepša </w:t>
                        </w:r>
                        <w:r w:rsidR="00A93065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vašim staršem, da so nam to omogočili</w:t>
                        </w:r>
                        <w:r w:rsidR="00D851A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AD1AA3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Z menoj se vas je srečalo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osemnajst, drugič pa se bomo vsi. Načrtoval sem, da se danes srečamo v pravi, zidani šoli. A še vedno se učite na daljavo. Kako vam je všeč? Zapišite </w:t>
                        </w:r>
                        <w:r w:rsidR="00461059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svoje mnenje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 </w:t>
                        </w:r>
                        <w:r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 današnji </w:t>
                        </w:r>
                        <w:r w:rsidR="00472296" w:rsidRPr="00DF07D7">
                          <w:rPr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dnevnik.</w:t>
                        </w: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7F076A" w:rsidRDefault="007F4396" w:rsidP="007F4396">
                        <w:pPr>
                          <w:rPr>
                            <w:b/>
                            <w:color w:val="BF8F00" w:themeColor="accent4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076A">
                          <w:rPr>
                            <w:b/>
                            <w:color w:val="BF8F00" w:themeColor="accent4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F076A" w:rsidRDefault="007F4396" w:rsidP="007F4396">
                        <w:pPr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</w:pPr>
                        <w:r w:rsidRPr="007F076A"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  <w:t>Veseli me, da samostojno tiho berete vsak dan. Poiščite v stanovanju miren kotiček, saj tam lahko urite tudi glasno branje. Pripravite staršem bralni nastop, tako kot ste ga meni v razredu. Vaš bralni nastop naj traja dve minuti.</w:t>
                        </w:r>
                        <w:r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  <w:t xml:space="preserve"> Saj veste, naš cilj je tekoče branje.</w:t>
                        </w:r>
                      </w:p>
                      <w:p w:rsidR="007F4396" w:rsidRPr="007F076A" w:rsidRDefault="007F4396" w:rsidP="007F4396">
                        <w:pPr>
                          <w:rPr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lumMod w14:val="0"/>
                                      <w14:lumOff w14:val="100000"/>
                                    </w14:schemeClr>
                                  </w14:gs>
                                  <w14:gs w14:pos="13000">
                                    <w14:srgbClr w14:val="FFFF00">
                                      <w14:alpha w14:val="10000"/>
                                    </w14:srgbClr>
                                  </w14:gs>
                                  <w14:gs w14:pos="100000">
                                    <w14:schemeClr w14:val="accent4">
                                      <w14:lumMod w14:val="100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-80000" w14:r="50000" w14:b="180000"/>
                                </w14:path>
                              </w14:gradFill>
                            </w14:textFill>
                          </w:rPr>
                        </w:pPr>
                      </w:p>
                      <w:p w:rsidR="007F4396" w:rsidRPr="007F076A" w:rsidRDefault="007F4396" w:rsidP="007F4396">
                        <w:pPr>
                          <w:rPr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FFFF00"/>
                                  </w14:gs>
                                  <w14:gs w14:pos="50000">
                                    <w14:schemeClr w14:val="accent4">
                                      <w14:alpha w14:val="8000"/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4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4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</w:p>
                      <w:p w:rsidR="007F4396" w:rsidRDefault="007F4396" w:rsidP="007F4396"/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Default="007F4396" w:rsidP="007F4396">
                        <w:pPr>
                          <w:rPr>
                            <w:b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925">
                          <w:rPr>
                            <w:b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Default="007F4396" w:rsidP="007F4396">
                        <w:pP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</w:p>
                      <w:p w:rsidR="002B0A9B" w:rsidRDefault="007F4396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B0A9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Konec meseca aprila se zaključi bralna značka. Nekateri ste jo že končali, nekateri morate prebrati še nekaj knjig, nekateri pa berete in opravljate govorne nastope zelo počasi. </w:t>
                        </w:r>
                        <w:r w:rsidR="002B0A9B" w:rsidRPr="002B0A9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</w:t>
                        </w:r>
                        <w:r w:rsidRPr="002B0A9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rosim vas, da je to zdaj vaša glavna naloga. </w:t>
                        </w:r>
                      </w:p>
                      <w:p w:rsidR="002B0A9B" w:rsidRPr="002B0A9B" w:rsidRDefault="002B0A9B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</w:t>
                        </w:r>
                        <w:r w:rsidRPr="002B0A9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vala vam za poslane</w:t>
                        </w:r>
                        <w:r w:rsidR="00F87297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Pr="002B0A9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94666E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="00FE6C4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507EF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</w:t>
                            </w:r>
                            <w:r w:rsidR="004F4F9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K, </w:t>
                            </w:r>
                            <w:r w:rsidR="00507EF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30</w:t>
                            </w: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3. 2020:</w:t>
                            </w:r>
                          </w:p>
                          <w:p w:rsidR="00BA32F5" w:rsidRDefault="00BA32F5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7B177F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PRIŠTEVANJE ENIC</w:t>
                            </w:r>
                          </w:p>
                          <w:p w:rsidR="007B177F" w:rsidRDefault="006D05F2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Vzemite bankovce in kovance za učenje. Imate jih v denarnici v šolski torbi. Se spomnite, kako navdušeno ste se v razredu igrali trgovino.</w:t>
                            </w:r>
                          </w:p>
                          <w:p w:rsidR="006D05F2" w:rsidRDefault="006D05F2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Ponazorite z denarjem vse račune, zapisane v DZ Svet…/stran 36, 37.</w:t>
                            </w:r>
                            <w:r w:rsidR="0028233F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Zelo je pomembno, da štejete in za to je najboljši denar.</w:t>
                            </w:r>
                            <w:r w:rsidR="00AA3A64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3A64" w:rsidRPr="0065368F" w:rsidRDefault="00AA3A64" w:rsidP="007B177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5368F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OGLEJTE</w:t>
                            </w:r>
                            <w:r w:rsidR="0065368F" w:rsidRPr="0065368F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SI DEČKA IN DEKLICO. Meni je njuno računanje zelo všeč, ker je hitro. Kakšno pa se zdi vam? </w:t>
                            </w:r>
                          </w:p>
                          <w:p w:rsidR="00E56A18" w:rsidRDefault="00805174" w:rsidP="00E56A1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Natančno preberite navodila v modrih pravokotnikih v DZ, pri oznakah strani.</w:t>
                            </w: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Rešite naloge v DZ Svet.../stran 3</w:t>
                            </w:r>
                            <w:r w:rsidR="007B177F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, 3</w:t>
                            </w:r>
                            <w:r w:rsidR="007B177F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BA32F5" w:rsidRDefault="0063014F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Pomaga</w:t>
                            </w:r>
                            <w:r w:rsidR="0026437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si lahko</w:t>
                            </w:r>
                            <w:r w:rsidR="0026437B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tudi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s stotičnim kvadratom ali šiviljskim metrom.</w:t>
                            </w:r>
                          </w:p>
                          <w:p w:rsidR="00EA78E5" w:rsidRDefault="00EA78E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A78E5" w:rsidRPr="00726CC6" w:rsidRDefault="00EA78E5" w:rsidP="00EA78E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26CC6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SLJ: DNEVNIK MOJE DRUŽINE – </w:t>
                            </w:r>
                            <w:r w:rsidR="00A26D7D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PISMO BABICI</w:t>
                            </w:r>
                          </w:p>
                          <w:p w:rsidR="00350F90" w:rsidRDefault="00726CC6" w:rsidP="00825287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Z babico se že nekaj časa niste družili v živo.  </w:t>
                            </w:r>
                            <w:r w:rsidR="00D851A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Napišite ji pismo. </w:t>
                            </w:r>
                            <w:r w:rsidR="00E75BFF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Tako ohranjate njeno in svoje zdravje. </w:t>
                            </w:r>
                          </w:p>
                          <w:p w:rsidR="00350F90" w:rsidRDefault="00E75BFF" w:rsidP="00350F90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Opišite svoje življenje preteklih štirinajst dni doma</w:t>
                            </w:r>
                            <w:r w:rsidR="001B0C61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, dogodke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B0C61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ki jih v dnevnik še niste zapisali.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528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Pišite v svoj dnevnik. 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Upoštevajte zgradbo zapisa: naslov, </w:t>
                            </w:r>
                            <w:r w:rsidR="0082528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uvod, glavni del in zaključek. </w:t>
                            </w:r>
                          </w:p>
                          <w:p w:rsidR="00350F90" w:rsidRDefault="001B0C61" w:rsidP="00350F90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Ko končate zapis, naredite 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še samopresojo: ponovno berite, vnesite popravke in če je nečitlj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ivo, ponovno prepišite. Tako 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urite in utrjujete 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male 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pisan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e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črk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e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,  praviln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o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uporab</w:t>
                            </w:r>
                            <w:r w:rsidR="00805117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o</w:t>
                            </w:r>
                            <w:r w:rsidR="00350F90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velikih začetnic in končnih ločil.</w:t>
                            </w:r>
                            <w:r w:rsidR="00E86414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94666E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ZA </w:t>
                      </w:r>
                      <w:r w:rsidR="00FE6C4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507EF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</w:t>
                      </w:r>
                      <w:r w:rsidR="004F4F9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K, </w:t>
                      </w:r>
                      <w:r w:rsidR="00507EF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30</w:t>
                      </w: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3. 2020:</w:t>
                      </w:r>
                    </w:p>
                    <w:p w:rsidR="00BA32F5" w:rsidRDefault="00BA32F5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7B177F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PRIŠTEVANJE ENIC</w:t>
                      </w:r>
                    </w:p>
                    <w:p w:rsidR="007B177F" w:rsidRDefault="006D05F2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Vzemite bankovce in kovance za učenje. Imate jih v denarnici v šolski torbi. Se spomnite, kako navdušeno ste se v razredu igrali trgovino.</w:t>
                      </w:r>
                    </w:p>
                    <w:p w:rsidR="006D05F2" w:rsidRDefault="006D05F2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Ponazorite z denarjem vse račune, zapisane v DZ Svet…/stran 36, 37.</w:t>
                      </w:r>
                      <w:r w:rsidR="0028233F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Zelo je pomembno, da štejete in za to je najboljši denar.</w:t>
                      </w:r>
                      <w:r w:rsidR="00AA3A64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A3A64" w:rsidRPr="0065368F" w:rsidRDefault="00AA3A64" w:rsidP="007B177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5368F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OGLEJTE</w:t>
                      </w:r>
                      <w:r w:rsidR="0065368F" w:rsidRPr="0065368F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 SI DEČKA IN DEKLICO. Meni je njuno računanje zelo všeč, ker je hitro. Kakšno pa se zdi vam? </w:t>
                      </w:r>
                    </w:p>
                    <w:p w:rsidR="00E56A18" w:rsidRDefault="00805174" w:rsidP="00E56A1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Natančno preberite navodila v modrih pravokotnikih v DZ, pri oznakah strani.</w:t>
                      </w: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Rešite naloge v DZ Svet.../stran 3</w:t>
                      </w:r>
                      <w:r w:rsidR="007B177F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6</w:t>
                      </w: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, 3</w:t>
                      </w:r>
                      <w:r w:rsidR="007B177F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7</w:t>
                      </w:r>
                    </w:p>
                    <w:p w:rsidR="00BA32F5" w:rsidRDefault="0063014F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Pomaga</w:t>
                      </w:r>
                      <w:r w:rsidR="0026437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si lahko</w:t>
                      </w:r>
                      <w:r w:rsidR="0026437B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tudi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s stotičnim kvadratom ali šiviljskim metrom.</w:t>
                      </w:r>
                    </w:p>
                    <w:p w:rsidR="00EA78E5" w:rsidRDefault="00EA78E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EA78E5" w:rsidRPr="00726CC6" w:rsidRDefault="00EA78E5" w:rsidP="00EA78E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726CC6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SLJ: DNEVNIK MOJE DRUŽINE – </w:t>
                      </w:r>
                      <w:r w:rsidR="00A26D7D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PISMO BABICI</w:t>
                      </w:r>
                    </w:p>
                    <w:p w:rsidR="00350F90" w:rsidRDefault="00726CC6" w:rsidP="00825287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Z babico se že nekaj časa niste družili v živo.  </w:t>
                      </w:r>
                      <w:r w:rsidR="00D851A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Napišite ji pismo. </w:t>
                      </w:r>
                      <w:r w:rsidR="00E75BFF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Tako ohranjate njeno in svoje zdravje. </w:t>
                      </w:r>
                    </w:p>
                    <w:p w:rsidR="00350F90" w:rsidRDefault="00E75BFF" w:rsidP="00350F90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Opišite svoje življenje preteklih štirinajst dni doma</w:t>
                      </w:r>
                      <w:r w:rsidR="001B0C61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, dogodke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r w:rsidR="001B0C61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ki jih v dnevnik še niste zapisali.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82528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Pišite v svoj dnevnik. 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Upoštevajte zgradbo zapisa: naslov, </w:t>
                      </w:r>
                      <w:r w:rsidR="0082528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uvod, glavni del in zaključek. </w:t>
                      </w:r>
                    </w:p>
                    <w:p w:rsidR="00350F90" w:rsidRDefault="001B0C61" w:rsidP="00350F90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Ko končate zapis, naredite 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še samopresojo: ponovno berite, vnesite popravke in če je nečitlj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ivo, ponovno prepišite. Tako 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urite in utrjujete 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male 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pisan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e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črk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e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,  praviln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o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uporab</w:t>
                      </w:r>
                      <w:r w:rsidR="00805117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o</w:t>
                      </w:r>
                      <w:r w:rsidR="00350F90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velikih začetnic in končnih ločil.</w:t>
                      </w:r>
                      <w:r w:rsidR="00E86414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="006C102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PONEDELJE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K, </w:t>
                            </w:r>
                            <w:r w:rsidR="006C102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30</w:t>
                            </w: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3. 2020:</w:t>
                            </w:r>
                          </w:p>
                          <w:p w:rsidR="00743C95" w:rsidRPr="00805117" w:rsidRDefault="00743C95" w:rsidP="00743C9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3. SLJ: DNEVNIK MOJE DRUŽINE – </w:t>
                            </w:r>
                            <w:r w:rsidR="00A26D7D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PISMO BABICI</w:t>
                            </w:r>
                          </w:p>
                          <w:p w:rsidR="00EA78E5" w:rsidRPr="00805117" w:rsidRDefault="00743C95" w:rsidP="00EA78E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Z babico se že nekaj časa niste družili v živo.</w:t>
                            </w:r>
                            <w:r w:rsid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ako ohranjate njeno in svoje zdravje. Napi</w:t>
                            </w:r>
                            <w:r w:rsidR="00805117"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sali ste ji pismo, zdaj pa ga čitljivo preberite. Vadite </w:t>
                            </w:r>
                            <w:r w:rsidR="00A26D7D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glasno </w:t>
                            </w:r>
                            <w:r w:rsidR="00805117"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branje.</w:t>
                            </w: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50F90" w:rsidRDefault="00350F90" w:rsidP="00350F90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Potem prosite starše, če </w:t>
                            </w:r>
                            <w:r w:rsidR="00A26D7D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vas posnamejo pri branju pisma. Seveda, ko bodo imeli čas. </w:t>
                            </w:r>
                            <w:r w:rsidRPr="00805117">
                              <w:rPr>
                                <w:rFonts w:ascii="Bahnschrift" w:hAnsi="Bahnschrift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Babici pošljite video posnetek, ali pa se povežite z njo preko Vibra, Zooma…</w:t>
                            </w:r>
                          </w:p>
                          <w:p w:rsidR="00805117" w:rsidRDefault="00805117" w:rsidP="006C1020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C1020" w:rsidRDefault="00E3334A" w:rsidP="00C27B8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4. TJA: </w:t>
                            </w:r>
                            <w:r w:rsidR="00805117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V Spletni učilnici za 2. razrede</w:t>
                            </w:r>
                            <w:r w:rsidR="00C27B85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 so navodila za pouk angleščine. </w:t>
                            </w:r>
                          </w:p>
                          <w:p w:rsidR="00C27B85" w:rsidRPr="0094666E" w:rsidRDefault="00C27B85" w:rsidP="00C27B8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F64639" w:rsidRDefault="00E3334A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  <w:t>5</w:t>
                            </w:r>
                            <w:r w:rsidR="00CA28EF" w:rsidRPr="00F64639"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F2124" w:rsidRPr="00F64639"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ŠPO: ŠPORTNA VADBA </w:t>
                            </w:r>
                          </w:p>
                          <w:p w:rsidR="002F2124" w:rsidRPr="00F64639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F64639"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  <w:t>V Spletni učilnici za 2. razred si oglejte video posnetke. Poskusite tudi vi.</w:t>
                            </w:r>
                            <w:r w:rsidR="00CA28EF" w:rsidRPr="00F64639"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Doma organizirajte plesni večer.</w:t>
                            </w:r>
                          </w:p>
                          <w:p w:rsidR="00E56A18" w:rsidRPr="00BA32F5" w:rsidRDefault="00E56A18" w:rsidP="003D1EC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C56D4C" w:rsidRDefault="00CA28EF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B85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F2124"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MATEMATIČNO TEKMOVANJE – KENGURU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Kliknite na to povezavo in rešujte naloge.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https://ucilnice.arnes.si/course/view.php?id=8821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INTERAKTIVNE VAJE V SPLETNI UČILNICI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Rešujete lahko naloge za 1. in 2. razred.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Ucimse.com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http://emm.mkz.si/link.php?M=2072174&amp;N=12085&amp;L=12139&amp;F=H</w:t>
                            </w: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Moste, 2</w:t>
                            </w:r>
                            <w:r w:rsidR="00C27B85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9</w:t>
                            </w: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. 3. 2020          </w:t>
                            </w: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Lep dan vam </w:t>
                            </w:r>
                            <w:r w:rsidR="00C56D4C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želim,                        </w:t>
                            </w: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                Vaš Piki Jakob</w:t>
                            </w:r>
                          </w:p>
                          <w:p w:rsidR="00E56A18" w:rsidRPr="002F2124" w:rsidRDefault="00E56A18" w:rsidP="00E56A1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ZA </w:t>
                      </w:r>
                      <w:r w:rsidR="006C102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PONEDELJE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K, </w:t>
                      </w:r>
                      <w:r w:rsidR="006C102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30</w:t>
                      </w: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3. 2020:</w:t>
                      </w:r>
                    </w:p>
                    <w:p w:rsidR="00743C95" w:rsidRPr="00805117" w:rsidRDefault="00743C95" w:rsidP="00743C9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3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.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SLJ: DNEVNIK MOJE DRUŽINE – </w:t>
                      </w:r>
                      <w:r w:rsidR="00A26D7D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PISMO BABICI</w:t>
                      </w:r>
                    </w:p>
                    <w:p w:rsidR="00EA78E5" w:rsidRPr="00805117" w:rsidRDefault="00743C95" w:rsidP="00EA78E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Z babico se že nekaj časa niste družili v živo.</w:t>
                      </w:r>
                      <w:r w:rsid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T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ako ohranjate njeno in svoje zdravje. Napi</w:t>
                      </w:r>
                      <w:r w:rsidR="00805117"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sali ste ji pismo, zdaj pa ga čitljivo preberite. Vadite </w:t>
                      </w:r>
                      <w:r w:rsidR="00A26D7D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glasno </w:t>
                      </w:r>
                      <w:r w:rsidR="00805117"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branje.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50F90" w:rsidRDefault="00350F90" w:rsidP="00350F90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Potem prosite starše, če </w:t>
                      </w:r>
                      <w:r w:rsidR="00A26D7D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 xml:space="preserve">vas posnamejo pri branju pisma. Seveda, ko bodo imeli čas. </w:t>
                      </w:r>
                      <w:r w:rsidRPr="00805117">
                        <w:rPr>
                          <w:rFonts w:ascii="Bahnschrift" w:hAnsi="Bahnschrift"/>
                          <w:color w:val="538135" w:themeColor="accent6" w:themeShade="BF"/>
                          <w:sz w:val="24"/>
                          <w:szCs w:val="24"/>
                        </w:rPr>
                        <w:t>Babici pošljite video posnetek, ali pa se povežite z njo preko Vibra, Zooma…</w:t>
                      </w:r>
                    </w:p>
                    <w:p w:rsidR="00805117" w:rsidRDefault="00805117" w:rsidP="006C1020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6C1020" w:rsidRDefault="00E3334A" w:rsidP="00C27B8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4. TJA: </w:t>
                      </w:r>
                      <w:r w:rsidR="00805117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V Spletni učilnici za 2. razrede</w:t>
                      </w:r>
                      <w:r w:rsidR="00C27B85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 so navodila za pouk angleščine. </w:t>
                      </w:r>
                    </w:p>
                    <w:p w:rsidR="00C27B85" w:rsidRPr="0094666E" w:rsidRDefault="00C27B85" w:rsidP="00C27B85">
                      <w:pPr>
                        <w:pStyle w:val="Odstavekseznama"/>
                        <w:ind w:left="851"/>
                        <w:jc w:val="both"/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2F2124" w:rsidRPr="00F64639" w:rsidRDefault="00E3334A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  <w:t>5</w:t>
                      </w:r>
                      <w:r w:rsidR="00CA28EF" w:rsidRPr="00F64639"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  <w:t xml:space="preserve">. </w:t>
                      </w:r>
                      <w:r w:rsidR="002F2124" w:rsidRPr="00F64639"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  <w:t xml:space="preserve">ŠPO: ŠPORTNA VADBA </w:t>
                      </w:r>
                    </w:p>
                    <w:p w:rsidR="002F2124" w:rsidRPr="00F64639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  <w:r w:rsidRPr="00F64639"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  <w:t>V Spletni učilnici za 2. razred si oglejte video posnetke. Poskusite tudi vi.</w:t>
                      </w:r>
                      <w:r w:rsidR="00CA28EF" w:rsidRPr="00F64639"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  <w:t xml:space="preserve"> Doma organizirajte plesni večer.</w:t>
                      </w:r>
                    </w:p>
                    <w:p w:rsidR="00E56A18" w:rsidRPr="00BA32F5" w:rsidRDefault="00E56A18" w:rsidP="003D1EC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2060"/>
                          <w:sz w:val="24"/>
                          <w:szCs w:val="24"/>
                        </w:rPr>
                      </w:pPr>
                    </w:p>
                    <w:p w:rsidR="002F2124" w:rsidRPr="00C56D4C" w:rsidRDefault="00CA28EF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C27B85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. </w:t>
                      </w:r>
                      <w:r w:rsidR="002F2124"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MATEMATIČNO TEKMOVANJE – KENGURU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Kliknite na to povezavo in rešujte naloge.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https://ucilnice.arnes.si/course/view.php?id=8821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INTERAKTIVNE VAJE V SPLETNI UČILNICI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Rešujete lahko naloge za 1. in 2. razred.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Ucimse.com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http://emm.mkz.si/link.php?M=2072174&amp;N=12085&amp;L=12139&amp;F=H</w:t>
                      </w: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Moste, 2</w:t>
                      </w:r>
                      <w:r w:rsidR="00C27B85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9</w:t>
                      </w: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. 3. 2020          </w:t>
                      </w: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Lep dan vam </w:t>
                      </w:r>
                      <w:r w:rsidR="00C56D4C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želim,                        </w:t>
                      </w: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                Vaš Piki Jakob</w:t>
                      </w:r>
                    </w:p>
                    <w:p w:rsidR="00E56A18" w:rsidRPr="002F2124" w:rsidRDefault="00E56A18" w:rsidP="00E56A1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4553585</wp:posOffset>
            </wp:positionH>
            <wp:positionV relativeFrom="paragraph">
              <wp:posOffset>393065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sectPr w:rsidR="007F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25" w:rsidRDefault="00634225" w:rsidP="00F34EBB">
      <w:pPr>
        <w:spacing w:after="0" w:line="240" w:lineRule="auto"/>
      </w:pPr>
      <w:r>
        <w:separator/>
      </w:r>
    </w:p>
  </w:endnote>
  <w:endnote w:type="continuationSeparator" w:id="0">
    <w:p w:rsidR="00634225" w:rsidRDefault="00634225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25" w:rsidRDefault="00634225" w:rsidP="00F34EBB">
      <w:pPr>
        <w:spacing w:after="0" w:line="240" w:lineRule="auto"/>
      </w:pPr>
      <w:r>
        <w:separator/>
      </w:r>
    </w:p>
  </w:footnote>
  <w:footnote w:type="continuationSeparator" w:id="0">
    <w:p w:rsidR="00634225" w:rsidRDefault="00634225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21BBA"/>
    <w:rsid w:val="0002489B"/>
    <w:rsid w:val="00034A78"/>
    <w:rsid w:val="000558DC"/>
    <w:rsid w:val="0005781F"/>
    <w:rsid w:val="00062381"/>
    <w:rsid w:val="0006282D"/>
    <w:rsid w:val="000B3CB0"/>
    <w:rsid w:val="000C12D8"/>
    <w:rsid w:val="00120911"/>
    <w:rsid w:val="001B0C61"/>
    <w:rsid w:val="001D48F6"/>
    <w:rsid w:val="001F0FE4"/>
    <w:rsid w:val="00212F56"/>
    <w:rsid w:val="00220B07"/>
    <w:rsid w:val="0026437B"/>
    <w:rsid w:val="00266A47"/>
    <w:rsid w:val="0028233F"/>
    <w:rsid w:val="00291214"/>
    <w:rsid w:val="00296EC8"/>
    <w:rsid w:val="002B0A9B"/>
    <w:rsid w:val="002D365C"/>
    <w:rsid w:val="002F2124"/>
    <w:rsid w:val="00304D97"/>
    <w:rsid w:val="00313652"/>
    <w:rsid w:val="003357C4"/>
    <w:rsid w:val="00350F90"/>
    <w:rsid w:val="00375CF1"/>
    <w:rsid w:val="0038145B"/>
    <w:rsid w:val="003B28BE"/>
    <w:rsid w:val="003D1EC2"/>
    <w:rsid w:val="003F4597"/>
    <w:rsid w:val="0042771E"/>
    <w:rsid w:val="00430274"/>
    <w:rsid w:val="00461059"/>
    <w:rsid w:val="00472296"/>
    <w:rsid w:val="00493795"/>
    <w:rsid w:val="004B1982"/>
    <w:rsid w:val="004C5629"/>
    <w:rsid w:val="004F4F97"/>
    <w:rsid w:val="00507EF4"/>
    <w:rsid w:val="00532FFC"/>
    <w:rsid w:val="005632F3"/>
    <w:rsid w:val="00567032"/>
    <w:rsid w:val="005736C3"/>
    <w:rsid w:val="00587428"/>
    <w:rsid w:val="005B1D57"/>
    <w:rsid w:val="005D6B48"/>
    <w:rsid w:val="005D6BD3"/>
    <w:rsid w:val="005F789A"/>
    <w:rsid w:val="0063014F"/>
    <w:rsid w:val="00634225"/>
    <w:rsid w:val="0065368F"/>
    <w:rsid w:val="00660B8B"/>
    <w:rsid w:val="0066548D"/>
    <w:rsid w:val="00673D8B"/>
    <w:rsid w:val="006B4A72"/>
    <w:rsid w:val="006C1020"/>
    <w:rsid w:val="006D05F2"/>
    <w:rsid w:val="006E1DF4"/>
    <w:rsid w:val="006F7250"/>
    <w:rsid w:val="00704CFC"/>
    <w:rsid w:val="0072513B"/>
    <w:rsid w:val="00726CC6"/>
    <w:rsid w:val="00732E27"/>
    <w:rsid w:val="00743C95"/>
    <w:rsid w:val="00790E63"/>
    <w:rsid w:val="0079298B"/>
    <w:rsid w:val="007B14E4"/>
    <w:rsid w:val="007B177F"/>
    <w:rsid w:val="007C0F54"/>
    <w:rsid w:val="007E0C3B"/>
    <w:rsid w:val="007F4396"/>
    <w:rsid w:val="007F4ADF"/>
    <w:rsid w:val="00805117"/>
    <w:rsid w:val="00805174"/>
    <w:rsid w:val="00825287"/>
    <w:rsid w:val="00830074"/>
    <w:rsid w:val="00852B7D"/>
    <w:rsid w:val="008F053F"/>
    <w:rsid w:val="008F1B53"/>
    <w:rsid w:val="009072A2"/>
    <w:rsid w:val="0094557E"/>
    <w:rsid w:val="00953349"/>
    <w:rsid w:val="00992A33"/>
    <w:rsid w:val="009A13F5"/>
    <w:rsid w:val="009A324E"/>
    <w:rsid w:val="009C3916"/>
    <w:rsid w:val="009C6BEF"/>
    <w:rsid w:val="009D64E1"/>
    <w:rsid w:val="00A240EF"/>
    <w:rsid w:val="00A26D7D"/>
    <w:rsid w:val="00A93065"/>
    <w:rsid w:val="00A9492E"/>
    <w:rsid w:val="00AA3A64"/>
    <w:rsid w:val="00AD1AA3"/>
    <w:rsid w:val="00AD6DA6"/>
    <w:rsid w:val="00AE701D"/>
    <w:rsid w:val="00B02F93"/>
    <w:rsid w:val="00B07413"/>
    <w:rsid w:val="00B71134"/>
    <w:rsid w:val="00B839B2"/>
    <w:rsid w:val="00B95746"/>
    <w:rsid w:val="00BA32F5"/>
    <w:rsid w:val="00BA5789"/>
    <w:rsid w:val="00BB1B89"/>
    <w:rsid w:val="00BF3AF5"/>
    <w:rsid w:val="00C14F6D"/>
    <w:rsid w:val="00C2499F"/>
    <w:rsid w:val="00C27B85"/>
    <w:rsid w:val="00C56D4C"/>
    <w:rsid w:val="00C61C40"/>
    <w:rsid w:val="00C94DE9"/>
    <w:rsid w:val="00CA28EF"/>
    <w:rsid w:val="00CC2FA0"/>
    <w:rsid w:val="00CC50E8"/>
    <w:rsid w:val="00D5722A"/>
    <w:rsid w:val="00D851A7"/>
    <w:rsid w:val="00DA75A2"/>
    <w:rsid w:val="00DF07D7"/>
    <w:rsid w:val="00E3334A"/>
    <w:rsid w:val="00E50F37"/>
    <w:rsid w:val="00E520E9"/>
    <w:rsid w:val="00E56A18"/>
    <w:rsid w:val="00E642F8"/>
    <w:rsid w:val="00E75BFF"/>
    <w:rsid w:val="00E8617C"/>
    <w:rsid w:val="00E86414"/>
    <w:rsid w:val="00E95958"/>
    <w:rsid w:val="00EA50C7"/>
    <w:rsid w:val="00EA78E5"/>
    <w:rsid w:val="00EE7918"/>
    <w:rsid w:val="00F13A86"/>
    <w:rsid w:val="00F34EBB"/>
    <w:rsid w:val="00F372A0"/>
    <w:rsid w:val="00F60716"/>
    <w:rsid w:val="00F6101E"/>
    <w:rsid w:val="00F64639"/>
    <w:rsid w:val="00F64DA7"/>
    <w:rsid w:val="00F73BEA"/>
    <w:rsid w:val="00F87297"/>
    <w:rsid w:val="00F873DE"/>
    <w:rsid w:val="00FA2170"/>
    <w:rsid w:val="00FA3C28"/>
    <w:rsid w:val="00FA68A5"/>
    <w:rsid w:val="00FE2E77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2</cp:revision>
  <dcterms:created xsi:type="dcterms:W3CDTF">2020-03-29T21:09:00Z</dcterms:created>
  <dcterms:modified xsi:type="dcterms:W3CDTF">2020-03-29T21:09:00Z</dcterms:modified>
</cp:coreProperties>
</file>