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A42" w:rsidRDefault="000A5A42" w:rsidP="000A5A42">
      <w:pPr>
        <w:pStyle w:val="v1msonormal"/>
        <w:shd w:val="clear" w:color="auto" w:fill="FFFFFF"/>
        <w:spacing w:before="0" w:beforeAutospacing="0" w:after="0" w:afterAutospacing="0"/>
        <w:rPr>
          <w:rFonts w:ascii="Calibri" w:hAnsi="Calibri" w:cs="Calibri"/>
          <w:color w:val="2C363A"/>
          <w:sz w:val="28"/>
          <w:szCs w:val="28"/>
        </w:rPr>
      </w:pPr>
      <w:r>
        <w:rPr>
          <w:rFonts w:ascii="Calibri" w:hAnsi="Calibri" w:cs="Calibri"/>
          <w:noProof/>
          <w:color w:val="2C363A"/>
          <w:sz w:val="28"/>
          <w:szCs w:val="28"/>
        </w:rPr>
        <w:drawing>
          <wp:inline distT="0" distB="0" distL="0" distR="0">
            <wp:extent cx="2419350" cy="2676525"/>
            <wp:effectExtent l="0" t="0" r="0" b="9525"/>
            <wp:docPr id="1" name="Slika 1" descr="C:\Users\Suzi\Desktop\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i\Desktop\H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9350" cy="2676525"/>
                    </a:xfrm>
                    <a:prstGeom prst="rect">
                      <a:avLst/>
                    </a:prstGeom>
                    <a:noFill/>
                    <a:ln>
                      <a:noFill/>
                    </a:ln>
                  </pic:spPr>
                </pic:pic>
              </a:graphicData>
            </a:graphic>
          </wp:inline>
        </w:drawing>
      </w:r>
      <w:bookmarkStart w:id="0" w:name="_GoBack"/>
      <w:bookmarkEnd w:id="0"/>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8"/>
          <w:szCs w:val="28"/>
        </w:rPr>
        <w:t>OSTALI SMO DOMA!</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32"/>
          <w:szCs w:val="32"/>
        </w:rPr>
        <w:t>Tudi za Hišo eksperimentov se na prvi pogled zdi, da je zaprta za obiskovalce. TO NI RES!</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32"/>
          <w:szCs w:val="32"/>
        </w:rPr>
        <w:t xml:space="preserve">Vrata so sicer zaklenjena, k nam pa lahko pridete skozi varna vrata spleta in preko </w:t>
      </w:r>
      <w:proofErr w:type="spellStart"/>
      <w:r>
        <w:rPr>
          <w:rFonts w:ascii="Calibri" w:hAnsi="Calibri" w:cs="Calibri"/>
          <w:color w:val="2C363A"/>
          <w:sz w:val="32"/>
          <w:szCs w:val="32"/>
        </w:rPr>
        <w:t>Hišine</w:t>
      </w:r>
      <w:proofErr w:type="spellEnd"/>
      <w:r>
        <w:rPr>
          <w:rFonts w:ascii="Calibri" w:hAnsi="Calibri" w:cs="Calibri"/>
          <w:color w:val="2C363A"/>
          <w:sz w:val="32"/>
          <w:szCs w:val="32"/>
        </w:rPr>
        <w:t xml:space="preserve"> aplikacije na telefonu.</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Preko spleta ( </w:t>
      </w:r>
      <w:hyperlink r:id="rId6" w:tgtFrame="_blank" w:history="1">
        <w:r>
          <w:rPr>
            <w:rStyle w:val="Hiperpovezava"/>
            <w:rFonts w:ascii="Calibri" w:hAnsi="Calibri" w:cs="Calibri"/>
            <w:color w:val="800080"/>
            <w:sz w:val="36"/>
            <w:szCs w:val="36"/>
          </w:rPr>
          <w:t>www.he.si</w:t>
        </w:r>
      </w:hyperlink>
      <w:r>
        <w:rPr>
          <w:rFonts w:ascii="Calibri" w:hAnsi="Calibri" w:cs="Calibri"/>
          <w:color w:val="2C363A"/>
          <w:sz w:val="22"/>
          <w:szCs w:val="22"/>
        </w:rPr>
        <w:t> ) smo za vas pripravili:</w:t>
      </w:r>
    </w:p>
    <w:p w:rsidR="000A5A42" w:rsidRDefault="000A5A42" w:rsidP="000A5A42">
      <w:pPr>
        <w:pStyle w:val="v1msolistparagraph"/>
        <w:shd w:val="clear" w:color="auto" w:fill="FFFFFF"/>
        <w:spacing w:before="0" w:beforeAutospacing="0" w:after="0" w:afterAutospacing="0"/>
        <w:ind w:left="720" w:hanging="360"/>
        <w:rPr>
          <w:rFonts w:ascii="Calibri" w:hAnsi="Calibri" w:cs="Calibri"/>
          <w:color w:val="2C363A"/>
          <w:sz w:val="22"/>
          <w:szCs w:val="22"/>
        </w:rPr>
      </w:pPr>
      <w:r>
        <w:rPr>
          <w:rFonts w:ascii="Symbol" w:hAnsi="Symbol" w:cs="Calibri"/>
          <w:color w:val="2C363A"/>
          <w:sz w:val="22"/>
          <w:szCs w:val="22"/>
        </w:rPr>
        <w:t></w:t>
      </w:r>
      <w:r>
        <w:rPr>
          <w:color w:val="2C363A"/>
          <w:sz w:val="14"/>
          <w:szCs w:val="14"/>
        </w:rPr>
        <w:t>        </w:t>
      </w:r>
      <w:r>
        <w:rPr>
          <w:rFonts w:ascii="Calibri" w:hAnsi="Calibri" w:cs="Calibri"/>
          <w:color w:val="2C363A"/>
          <w:sz w:val="28"/>
          <w:szCs w:val="28"/>
        </w:rPr>
        <w:t>e-</w:t>
      </w:r>
      <w:proofErr w:type="spellStart"/>
      <w:r>
        <w:rPr>
          <w:rFonts w:ascii="Calibri" w:hAnsi="Calibri" w:cs="Calibri"/>
          <w:color w:val="2C363A"/>
          <w:sz w:val="28"/>
          <w:szCs w:val="28"/>
        </w:rPr>
        <w:t>ksperimente</w:t>
      </w:r>
      <w:proofErr w:type="spellEnd"/>
      <w:r>
        <w:rPr>
          <w:rFonts w:ascii="Calibri" w:hAnsi="Calibri" w:cs="Calibri"/>
          <w:color w:val="2C363A"/>
          <w:sz w:val="28"/>
          <w:szCs w:val="28"/>
        </w:rPr>
        <w:t> </w:t>
      </w:r>
      <w:r>
        <w:rPr>
          <w:rFonts w:ascii="Calibri" w:hAnsi="Calibri" w:cs="Calibri"/>
          <w:color w:val="2C363A"/>
          <w:sz w:val="22"/>
          <w:szCs w:val="22"/>
        </w:rPr>
        <w:t>- nekaj naših eksperimentov je opremljenih s spletno kamero, vi pa se povežete z njimi na daljavo in dejansko eksperimente poganjate v Hiši eksperimentov. Seveda lahko eksperimentirate le eden po eden. Tako kot v Hiši eksperimentov in v duhu zaščite pred virusi ;-)</w:t>
      </w:r>
    </w:p>
    <w:p w:rsidR="000A5A42" w:rsidRDefault="000A5A42" w:rsidP="000A5A42">
      <w:pPr>
        <w:pStyle w:val="v1msolistparagraph"/>
        <w:shd w:val="clear" w:color="auto" w:fill="FFFFFF"/>
        <w:spacing w:before="0" w:beforeAutospacing="0" w:after="0" w:afterAutospacing="0"/>
        <w:ind w:left="720" w:hanging="360"/>
        <w:rPr>
          <w:rFonts w:ascii="Calibri" w:hAnsi="Calibri" w:cs="Calibri"/>
          <w:color w:val="2C363A"/>
          <w:sz w:val="22"/>
          <w:szCs w:val="22"/>
        </w:rPr>
      </w:pPr>
      <w:r>
        <w:rPr>
          <w:rFonts w:ascii="Symbol" w:hAnsi="Symbol" w:cs="Calibri"/>
          <w:color w:val="2C363A"/>
          <w:sz w:val="22"/>
          <w:szCs w:val="22"/>
        </w:rPr>
        <w:t></w:t>
      </w:r>
      <w:r>
        <w:rPr>
          <w:color w:val="2C363A"/>
          <w:sz w:val="14"/>
          <w:szCs w:val="14"/>
        </w:rPr>
        <w:t>        </w:t>
      </w:r>
      <w:proofErr w:type="spellStart"/>
      <w:r>
        <w:rPr>
          <w:rFonts w:ascii="Calibri" w:hAnsi="Calibri" w:cs="Calibri"/>
          <w:color w:val="2C363A"/>
          <w:sz w:val="28"/>
          <w:szCs w:val="28"/>
        </w:rPr>
        <w:t>znaČAJ</w:t>
      </w:r>
      <w:proofErr w:type="spellEnd"/>
      <w:r>
        <w:rPr>
          <w:rFonts w:ascii="Calibri" w:hAnsi="Calibri" w:cs="Calibri"/>
          <w:color w:val="2C363A"/>
          <w:sz w:val="28"/>
          <w:szCs w:val="28"/>
        </w:rPr>
        <w:t xml:space="preserve"> znanosti </w:t>
      </w:r>
      <w:r>
        <w:rPr>
          <w:rFonts w:ascii="Calibri" w:hAnsi="Calibri" w:cs="Calibri"/>
          <w:color w:val="2C363A"/>
          <w:sz w:val="22"/>
          <w:szCs w:val="22"/>
        </w:rPr>
        <w:t>– V Hiši eksperimentov se je doslej odvila množica poljudnih predavanj (kar nekaj jih je posnetih) – zdaj je čas, da si jih ogledate</w:t>
      </w:r>
    </w:p>
    <w:p w:rsidR="000A5A42" w:rsidRDefault="000A5A42" w:rsidP="000A5A42">
      <w:pPr>
        <w:pStyle w:val="v1msolistparagraph"/>
        <w:shd w:val="clear" w:color="auto" w:fill="FFFFFF"/>
        <w:spacing w:before="0" w:beforeAutospacing="0" w:after="0" w:afterAutospacing="0"/>
        <w:ind w:left="720" w:hanging="360"/>
        <w:rPr>
          <w:rFonts w:ascii="Calibri" w:hAnsi="Calibri" w:cs="Calibri"/>
          <w:color w:val="2C363A"/>
          <w:sz w:val="22"/>
          <w:szCs w:val="22"/>
        </w:rPr>
      </w:pPr>
      <w:r>
        <w:rPr>
          <w:rFonts w:ascii="Symbol" w:hAnsi="Symbol" w:cs="Calibri"/>
          <w:color w:val="2C363A"/>
          <w:sz w:val="22"/>
          <w:szCs w:val="22"/>
        </w:rPr>
        <w:t></w:t>
      </w:r>
      <w:r>
        <w:rPr>
          <w:color w:val="2C363A"/>
          <w:sz w:val="14"/>
          <w:szCs w:val="14"/>
        </w:rPr>
        <w:t>        </w:t>
      </w:r>
      <w:r>
        <w:rPr>
          <w:rFonts w:ascii="Calibri" w:hAnsi="Calibri" w:cs="Calibri"/>
          <w:color w:val="2C363A"/>
          <w:sz w:val="28"/>
          <w:szCs w:val="28"/>
        </w:rPr>
        <w:t>Hišnik za vas </w:t>
      </w:r>
      <w:r>
        <w:rPr>
          <w:rFonts w:ascii="Calibri" w:hAnsi="Calibri" w:cs="Calibri"/>
          <w:color w:val="2C363A"/>
          <w:sz w:val="22"/>
          <w:szCs w:val="22"/>
        </w:rPr>
        <w:t>– Skupina Hiše eksperimentov za vas redno pripravlja eksperimente, ki jih lahko počenjate doma. Pri tem se učite kritičnega razmišljanja, sprašujete, poskušate, delate napake (na napakah se učimo!) skratka učite se za življenj</w:t>
      </w:r>
      <w:r>
        <w:rPr>
          <w:rFonts w:ascii="Calibri" w:hAnsi="Calibri" w:cs="Calibri"/>
          <w:color w:val="1F497D"/>
          <w:sz w:val="22"/>
          <w:szCs w:val="22"/>
        </w:rPr>
        <w:t>e.</w:t>
      </w:r>
    </w:p>
    <w:p w:rsidR="000A5A42" w:rsidRDefault="000A5A42" w:rsidP="000A5A42">
      <w:pPr>
        <w:pStyle w:val="v1msolistparagraph"/>
        <w:shd w:val="clear" w:color="auto" w:fill="FFFFFF"/>
        <w:spacing w:before="0" w:beforeAutospacing="0" w:after="0" w:afterAutospacing="0"/>
        <w:ind w:left="720" w:hanging="360"/>
        <w:rPr>
          <w:rFonts w:ascii="Calibri" w:hAnsi="Calibri" w:cs="Calibri"/>
          <w:color w:val="2C363A"/>
          <w:sz w:val="22"/>
          <w:szCs w:val="22"/>
        </w:rPr>
      </w:pPr>
      <w:r>
        <w:rPr>
          <w:rFonts w:ascii="Symbol" w:hAnsi="Symbol" w:cs="Calibri"/>
          <w:color w:val="2C363A"/>
          <w:sz w:val="22"/>
          <w:szCs w:val="22"/>
        </w:rPr>
        <w:t></w:t>
      </w:r>
      <w:r>
        <w:rPr>
          <w:color w:val="2C363A"/>
          <w:sz w:val="14"/>
          <w:szCs w:val="14"/>
        </w:rPr>
        <w:t>        </w:t>
      </w:r>
      <w:r>
        <w:rPr>
          <w:rFonts w:ascii="Calibri" w:hAnsi="Calibri" w:cs="Calibri"/>
          <w:color w:val="2C363A"/>
          <w:sz w:val="28"/>
          <w:szCs w:val="28"/>
        </w:rPr>
        <w:t>OOPS </w:t>
      </w:r>
      <w:r>
        <w:rPr>
          <w:rFonts w:ascii="Calibri" w:hAnsi="Calibri" w:cs="Calibri"/>
          <w:color w:val="2C363A"/>
          <w:sz w:val="22"/>
          <w:szCs w:val="22"/>
        </w:rPr>
        <w:t>– računalniška igra, ki smo jo ustvarili 8. marca za dan spolov. Gre za arkadno igro na temo menstruacije.</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rsidR="000A5A42" w:rsidRDefault="000A5A42" w:rsidP="000A5A42">
      <w:pPr>
        <w:pStyle w:val="v1msoplaintext"/>
        <w:shd w:val="clear" w:color="auto" w:fill="FFFFFF"/>
        <w:spacing w:before="0" w:beforeAutospacing="0" w:after="0" w:afterAutospacing="0"/>
        <w:rPr>
          <w:rFonts w:ascii="Calibri" w:hAnsi="Calibri" w:cs="Calibri"/>
          <w:color w:val="2C363A"/>
          <w:sz w:val="22"/>
          <w:szCs w:val="22"/>
        </w:rPr>
      </w:pPr>
      <w:proofErr w:type="spellStart"/>
      <w:r>
        <w:rPr>
          <w:rFonts w:ascii="Calibri" w:hAnsi="Calibri" w:cs="Calibri"/>
          <w:color w:val="2C363A"/>
          <w:sz w:val="22"/>
          <w:szCs w:val="22"/>
        </w:rPr>
        <w:t>Hišino</w:t>
      </w:r>
      <w:proofErr w:type="spellEnd"/>
      <w:r>
        <w:rPr>
          <w:rFonts w:ascii="Calibri" w:hAnsi="Calibri" w:cs="Calibri"/>
          <w:color w:val="2C363A"/>
          <w:sz w:val="22"/>
          <w:szCs w:val="22"/>
        </w:rPr>
        <w:t xml:space="preserve"> aplikacijo pa si lahko pripravite na naslovu </w:t>
      </w:r>
      <w:hyperlink r:id="rId7" w:tgtFrame="_blank" w:history="1">
        <w:r>
          <w:rPr>
            <w:rStyle w:val="Hiperpovezava"/>
            <w:rFonts w:ascii="Calibri" w:hAnsi="Calibri" w:cs="Calibri"/>
            <w:color w:val="800080"/>
            <w:sz w:val="22"/>
            <w:szCs w:val="22"/>
          </w:rPr>
          <w:t>https://play.google.com/store/apps/details?id=si.he.heapp</w:t>
        </w:r>
      </w:hyperlink>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Spremljajte nas tudi na</w:t>
      </w:r>
      <w:r>
        <w:rPr>
          <w:rFonts w:ascii="Calibri" w:hAnsi="Calibri" w:cs="Calibri"/>
          <w:color w:val="1F497D"/>
          <w:sz w:val="22"/>
          <w:szCs w:val="22"/>
        </w:rPr>
        <w:t> </w:t>
      </w:r>
      <w:hyperlink r:id="rId8" w:tgtFrame="_blank" w:history="1">
        <w:r>
          <w:rPr>
            <w:rStyle w:val="Hiperpovezava"/>
            <w:rFonts w:ascii="Calibri" w:hAnsi="Calibri" w:cs="Calibri"/>
            <w:color w:val="800080"/>
            <w:sz w:val="32"/>
            <w:szCs w:val="32"/>
          </w:rPr>
          <w:t>FACEBOOK</w:t>
        </w:r>
      </w:hyperlink>
      <w:r>
        <w:rPr>
          <w:rFonts w:ascii="Calibri" w:hAnsi="Calibri" w:cs="Calibri"/>
          <w:color w:val="1F497D"/>
          <w:sz w:val="32"/>
          <w:szCs w:val="32"/>
        </w:rPr>
        <w:t>,</w:t>
      </w:r>
      <w:r>
        <w:rPr>
          <w:rFonts w:ascii="Calibri" w:hAnsi="Calibri" w:cs="Calibri"/>
          <w:color w:val="2C363A"/>
          <w:sz w:val="22"/>
          <w:szCs w:val="22"/>
        </w:rPr>
        <w:t> </w:t>
      </w:r>
      <w:hyperlink r:id="rId9" w:tgtFrame="_blank" w:history="1">
        <w:r>
          <w:rPr>
            <w:rStyle w:val="Hiperpovezava"/>
            <w:rFonts w:ascii="Calibri" w:hAnsi="Calibri" w:cs="Calibri"/>
            <w:color w:val="800080"/>
            <w:sz w:val="32"/>
            <w:szCs w:val="32"/>
          </w:rPr>
          <w:t>INSTAGRAM</w:t>
        </w:r>
      </w:hyperlink>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32"/>
          <w:szCs w:val="32"/>
        </w:rPr>
        <w:t>OSTANITE DOMA IN OSTANITE ZDRAVI IN SPREMLJAJTE NAS VSAK DAN!</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Ekipa Hiše</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 </w:t>
      </w:r>
    </w:p>
    <w:p w:rsidR="000A5A42" w:rsidRDefault="000A5A42" w:rsidP="000A5A42">
      <w:pPr>
        <w:pStyle w:val="v1msonormal"/>
        <w:shd w:val="clear" w:color="auto" w:fill="FFFFFF"/>
        <w:spacing w:before="0" w:beforeAutospacing="0" w:after="0" w:afterAutospacing="0"/>
        <w:rPr>
          <w:rFonts w:ascii="Calibri" w:hAnsi="Calibri" w:cs="Calibri"/>
          <w:color w:val="2C363A"/>
          <w:sz w:val="22"/>
          <w:szCs w:val="22"/>
        </w:rPr>
      </w:pPr>
      <w:r>
        <w:rPr>
          <w:rFonts w:ascii="Calibri" w:hAnsi="Calibri" w:cs="Calibri"/>
          <w:color w:val="2C363A"/>
          <w:sz w:val="22"/>
          <w:szCs w:val="22"/>
        </w:rPr>
        <w:t>P.S. </w:t>
      </w:r>
      <w:r>
        <w:rPr>
          <w:rFonts w:ascii="Calibri" w:hAnsi="Calibri" w:cs="Calibri"/>
          <w:b/>
          <w:bCs/>
          <w:color w:val="2C363A"/>
          <w:sz w:val="28"/>
          <w:szCs w:val="28"/>
        </w:rPr>
        <w:t>Delite to objavo</w:t>
      </w:r>
      <w:r>
        <w:rPr>
          <w:rFonts w:ascii="Calibri" w:hAnsi="Calibri" w:cs="Calibri"/>
          <w:color w:val="2C363A"/>
          <w:sz w:val="22"/>
          <w:szCs w:val="22"/>
        </w:rPr>
        <w:t>. Naj eksperimentiranje in radovednost postaneta dober virus!</w:t>
      </w:r>
    </w:p>
    <w:p w:rsidR="00C40105" w:rsidRDefault="00C40105"/>
    <w:sectPr w:rsidR="00C40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42"/>
    <w:rsid w:val="000A5A42"/>
    <w:rsid w:val="00C401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1msonormal">
    <w:name w:val="v1msonormal"/>
    <w:basedOn w:val="Navaden"/>
    <w:rsid w:val="000A5A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0A5A42"/>
    <w:rPr>
      <w:color w:val="0000FF"/>
      <w:u w:val="single"/>
    </w:rPr>
  </w:style>
  <w:style w:type="paragraph" w:customStyle="1" w:styleId="v1msolistparagraph">
    <w:name w:val="v1msolistparagraph"/>
    <w:basedOn w:val="Navaden"/>
    <w:rsid w:val="000A5A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plaintext">
    <w:name w:val="v1msoplaintext"/>
    <w:basedOn w:val="Navaden"/>
    <w:rsid w:val="000A5A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0A5A4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5A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v1msonormal">
    <w:name w:val="v1msonormal"/>
    <w:basedOn w:val="Navaden"/>
    <w:rsid w:val="000A5A4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0A5A42"/>
    <w:rPr>
      <w:color w:val="0000FF"/>
      <w:u w:val="single"/>
    </w:rPr>
  </w:style>
  <w:style w:type="paragraph" w:customStyle="1" w:styleId="v1msolistparagraph">
    <w:name w:val="v1msolistparagraph"/>
    <w:basedOn w:val="Navaden"/>
    <w:rsid w:val="000A5A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1msoplaintext">
    <w:name w:val="v1msoplaintext"/>
    <w:basedOn w:val="Navaden"/>
    <w:rsid w:val="000A5A4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0A5A4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5A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8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isaEksperimentov/" TargetMode="External"/><Relationship Id="rId3" Type="http://schemas.openxmlformats.org/officeDocument/2006/relationships/settings" Target="settings.xml"/><Relationship Id="rId7" Type="http://schemas.openxmlformats.org/officeDocument/2006/relationships/hyperlink" Target="https://play.google.com/store/apps/details?id=si.he.heap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s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agram.com/hisaeksperiment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1440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dc:creator>
  <cp:lastModifiedBy>Suzi</cp:lastModifiedBy>
  <cp:revision>1</cp:revision>
  <dcterms:created xsi:type="dcterms:W3CDTF">2020-03-28T18:37:00Z</dcterms:created>
  <dcterms:modified xsi:type="dcterms:W3CDTF">2020-03-28T18:38:00Z</dcterms:modified>
</cp:coreProperties>
</file>