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33B" w:rsidRDefault="008A333B">
      <w:r>
        <w:t>MATEMATIKA</w:t>
      </w:r>
    </w:p>
    <w:p w:rsidR="003A77C5" w:rsidRDefault="008A333B">
      <w:r>
        <w:t xml:space="preserve"> TOREK, 31.3.2020</w:t>
      </w:r>
    </w:p>
    <w:p w:rsidR="008A333B" w:rsidRDefault="008A333B">
      <w:r>
        <w:t>Zaradi okvare računalnika vam tokrat pošiljam skopo pripravo na pouk.</w:t>
      </w:r>
      <w:bookmarkStart w:id="0" w:name="_GoBack"/>
      <w:bookmarkEnd w:id="0"/>
    </w:p>
    <w:p w:rsidR="008A333B" w:rsidRDefault="008A333B">
      <w:r>
        <w:rPr>
          <w:rFonts w:ascii="Segoe UI" w:hAnsi="Segoe UI" w:cs="Segoe UI"/>
          <w:b/>
          <w:bCs/>
          <w:color w:val="495057"/>
          <w:shd w:val="clear" w:color="auto" w:fill="FFFFFF"/>
        </w:rPr>
        <w:t>Reši naloge v delovnem zvezku: DELI CELOTE </w:t>
      </w:r>
      <w:r>
        <w:rPr>
          <w:rFonts w:ascii="Segoe UI" w:hAnsi="Segoe UI" w:cs="Segoe UI"/>
          <w:color w:val="495057"/>
          <w:shd w:val="clear" w:color="auto" w:fill="FFFFFF"/>
        </w:rPr>
        <w:t>(DZ/str.33, str. 34, str. 35-nal.9). Rešitve dobiš jutri.</w:t>
      </w:r>
    </w:p>
    <w:sectPr w:rsidR="008A3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3B"/>
    <w:rsid w:val="003A77C5"/>
    <w:rsid w:val="008A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1245A"/>
  <w15:chartTrackingRefBased/>
  <w15:docId w15:val="{4F988709-5E41-4086-8067-36695CC45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FERLO</dc:creator>
  <cp:keywords/>
  <dc:description/>
  <cp:lastModifiedBy>FERLO</cp:lastModifiedBy>
  <cp:revision>1</cp:revision>
  <dcterms:created xsi:type="dcterms:W3CDTF">2020-03-31T03:51:00Z</dcterms:created>
  <dcterms:modified xsi:type="dcterms:W3CDTF">2020-03-31T03:52:00Z</dcterms:modified>
</cp:coreProperties>
</file>