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32E" w:rsidRDefault="00862077" w:rsidP="00BC0F57">
      <w:pPr>
        <w:jc w:val="center"/>
        <w:rPr>
          <w:rFonts w:asciiTheme="majorHAnsi" w:hAnsiTheme="majorHAnsi" w:cstheme="majorHAnsi"/>
          <w:b/>
          <w:color w:val="FF0000"/>
          <w:sz w:val="28"/>
          <w:szCs w:val="28"/>
        </w:rPr>
      </w:pPr>
      <w:r w:rsidRPr="00862077">
        <w:rPr>
          <w:rFonts w:asciiTheme="majorHAnsi" w:hAnsiTheme="majorHAnsi" w:cstheme="majorHAnsi"/>
          <w:b/>
          <w:color w:val="FF0000"/>
          <w:sz w:val="28"/>
          <w:szCs w:val="28"/>
        </w:rPr>
        <w:t>KULTURNI DAN – ČETRTEK, 2. april</w:t>
      </w:r>
    </w:p>
    <w:p w:rsidR="00862077" w:rsidRPr="00BC0F57" w:rsidRDefault="00862077" w:rsidP="00862077">
      <w:pPr>
        <w:rPr>
          <w:rFonts w:asciiTheme="majorHAnsi" w:hAnsiTheme="majorHAnsi" w:cstheme="majorHAnsi"/>
          <w:b/>
          <w:i/>
          <w:sz w:val="28"/>
          <w:szCs w:val="28"/>
        </w:rPr>
      </w:pPr>
      <w:r w:rsidRPr="00BC0F57">
        <w:rPr>
          <w:rFonts w:asciiTheme="majorHAnsi" w:hAnsiTheme="majorHAnsi" w:cstheme="majorHAnsi"/>
          <w:b/>
          <w:i/>
          <w:sz w:val="28"/>
          <w:szCs w:val="28"/>
        </w:rPr>
        <w:t>Pozdravljeni, dragi učenci!</w:t>
      </w:r>
    </w:p>
    <w:p w:rsidR="004D3FBE" w:rsidRPr="00BC0F57" w:rsidRDefault="00862077" w:rsidP="00862077">
      <w:pPr>
        <w:rPr>
          <w:rFonts w:asciiTheme="majorHAnsi" w:hAnsiTheme="majorHAnsi" w:cstheme="majorHAnsi"/>
          <w:b/>
          <w:i/>
          <w:sz w:val="28"/>
          <w:szCs w:val="28"/>
        </w:rPr>
      </w:pPr>
      <w:r w:rsidRPr="00BC0F57">
        <w:rPr>
          <w:rFonts w:asciiTheme="majorHAnsi" w:hAnsiTheme="majorHAnsi" w:cstheme="majorHAnsi"/>
          <w:b/>
          <w:i/>
          <w:sz w:val="28"/>
          <w:szCs w:val="28"/>
        </w:rPr>
        <w:t>Da malo spremenimo ritem našega dela</w:t>
      </w:r>
      <w:r w:rsidR="004D3FBE" w:rsidRPr="00BC0F57">
        <w:rPr>
          <w:rFonts w:asciiTheme="majorHAnsi" w:hAnsiTheme="majorHAnsi" w:cstheme="majorHAnsi"/>
          <w:b/>
          <w:i/>
          <w:sz w:val="28"/>
          <w:szCs w:val="28"/>
        </w:rPr>
        <w:t>, s</w:t>
      </w:r>
      <w:r w:rsidRPr="00BC0F57">
        <w:rPr>
          <w:rFonts w:asciiTheme="majorHAnsi" w:hAnsiTheme="majorHAnsi" w:cstheme="majorHAnsi"/>
          <w:b/>
          <w:i/>
          <w:sz w:val="28"/>
          <w:szCs w:val="28"/>
        </w:rPr>
        <w:t xml:space="preserve">mo </w:t>
      </w:r>
    </w:p>
    <w:tbl>
      <w:tblPr>
        <w:tblW w:w="13575" w:type="dxa"/>
        <w:shd w:val="clear" w:color="auto" w:fill="FFFFFF"/>
        <w:tblCellMar>
          <w:left w:w="0" w:type="dxa"/>
          <w:right w:w="0" w:type="dxa"/>
        </w:tblCellMar>
        <w:tblLook w:val="04A0" w:firstRow="1" w:lastRow="0" w:firstColumn="1" w:lastColumn="0" w:noHBand="0" w:noVBand="1"/>
      </w:tblPr>
      <w:tblGrid>
        <w:gridCol w:w="13575"/>
      </w:tblGrid>
      <w:tr w:rsidR="004D3FBE" w:rsidRPr="004D3FBE" w:rsidTr="004D3FBE">
        <w:tc>
          <w:tcPr>
            <w:tcW w:w="0" w:type="auto"/>
            <w:shd w:val="clear" w:color="auto" w:fill="FFFFFF"/>
            <w:hideMark/>
          </w:tcPr>
          <w:tbl>
            <w:tblPr>
              <w:tblW w:w="9975" w:type="dxa"/>
              <w:tblCellSpacing w:w="15" w:type="dxa"/>
              <w:tblCellMar>
                <w:left w:w="0" w:type="dxa"/>
                <w:right w:w="0" w:type="dxa"/>
              </w:tblCellMar>
              <w:tblLook w:val="04A0" w:firstRow="1" w:lastRow="0" w:firstColumn="1" w:lastColumn="0" w:noHBand="0" w:noVBand="1"/>
            </w:tblPr>
            <w:tblGrid>
              <w:gridCol w:w="9975"/>
            </w:tblGrid>
            <w:tr w:rsidR="004D3FBE" w:rsidRPr="004D3FBE">
              <w:trPr>
                <w:tblCellSpacing w:w="15" w:type="dxa"/>
              </w:trPr>
              <w:tc>
                <w:tcPr>
                  <w:tcW w:w="5000" w:type="pct"/>
                  <w:tcBorders>
                    <w:bottom w:val="dotted" w:sz="6" w:space="0" w:color="DFDFDF"/>
                  </w:tcBorders>
                  <w:tcMar>
                    <w:top w:w="150" w:type="dxa"/>
                    <w:left w:w="0" w:type="dxa"/>
                    <w:bottom w:w="150" w:type="dxa"/>
                    <w:right w:w="0" w:type="dxa"/>
                  </w:tcMar>
                  <w:vAlign w:val="center"/>
                  <w:hideMark/>
                </w:tcPr>
                <w:p w:rsidR="004D3FBE" w:rsidRPr="004D3FBE" w:rsidRDefault="004D3FBE" w:rsidP="004D3FBE">
                  <w:pPr>
                    <w:spacing w:after="0" w:line="384" w:lineRule="atLeast"/>
                    <w:jc w:val="center"/>
                    <w:rPr>
                      <w:rFonts w:ascii="Arial" w:eastAsia="Times New Roman" w:hAnsi="Arial" w:cs="Arial"/>
                      <w:color w:val="797979"/>
                      <w:sz w:val="41"/>
                      <w:szCs w:val="41"/>
                      <w:lang w:eastAsia="sl-SI"/>
                    </w:rPr>
                  </w:pPr>
                  <w:r w:rsidRPr="004D3FBE">
                    <w:rPr>
                      <w:rFonts w:ascii="Arial" w:eastAsia="Times New Roman" w:hAnsi="Arial" w:cs="Arial"/>
                      <w:color w:val="797979"/>
                      <w:sz w:val="41"/>
                      <w:szCs w:val="41"/>
                      <w:lang w:eastAsia="sl-SI"/>
                    </w:rPr>
                    <w:t>2. april, mednarodni dan knjig za otroke</w:t>
                  </w:r>
                  <w:r>
                    <w:rPr>
                      <w:rFonts w:ascii="Arial" w:eastAsia="Times New Roman" w:hAnsi="Arial" w:cs="Arial"/>
                      <w:color w:val="797979"/>
                      <w:sz w:val="41"/>
                      <w:szCs w:val="41"/>
                      <w:lang w:eastAsia="sl-SI"/>
                    </w:rPr>
                    <w:t>,</w:t>
                  </w:r>
                </w:p>
              </w:tc>
            </w:tr>
          </w:tbl>
          <w:p w:rsidR="004D3FBE" w:rsidRPr="004D3FBE" w:rsidRDefault="004D3FBE" w:rsidP="004D3FBE">
            <w:pPr>
              <w:spacing w:after="225" w:line="240" w:lineRule="auto"/>
              <w:rPr>
                <w:rFonts w:ascii="Helvetica" w:eastAsia="Times New Roman" w:hAnsi="Helvetica" w:cs="Times New Roman"/>
                <w:color w:val="333333"/>
                <w:sz w:val="18"/>
                <w:szCs w:val="18"/>
                <w:lang w:eastAsia="sl-SI"/>
              </w:rPr>
            </w:pPr>
          </w:p>
        </w:tc>
      </w:tr>
    </w:tbl>
    <w:p w:rsidR="00862077" w:rsidRPr="004D3FBE" w:rsidRDefault="004D3FBE" w:rsidP="00862077">
      <w:pPr>
        <w:rPr>
          <w:rFonts w:asciiTheme="majorHAnsi" w:hAnsiTheme="majorHAnsi" w:cstheme="majorHAnsi"/>
          <w:b/>
          <w:sz w:val="28"/>
          <w:szCs w:val="28"/>
        </w:rPr>
      </w:pPr>
      <w:r>
        <w:rPr>
          <w:rFonts w:asciiTheme="majorHAnsi" w:hAnsiTheme="majorHAnsi" w:cstheme="majorHAnsi"/>
          <w:b/>
          <w:sz w:val="28"/>
          <w:szCs w:val="28"/>
        </w:rPr>
        <w:t>i</w:t>
      </w:r>
      <w:r w:rsidRPr="004D3FBE">
        <w:rPr>
          <w:rFonts w:asciiTheme="majorHAnsi" w:hAnsiTheme="majorHAnsi" w:cstheme="majorHAnsi"/>
          <w:b/>
          <w:sz w:val="28"/>
          <w:szCs w:val="28"/>
        </w:rPr>
        <w:t xml:space="preserve">zbrali za </w:t>
      </w:r>
      <w:r w:rsidR="00CF5390" w:rsidRPr="004D3FBE">
        <w:rPr>
          <w:rFonts w:asciiTheme="majorHAnsi" w:hAnsiTheme="majorHAnsi" w:cstheme="majorHAnsi"/>
          <w:b/>
          <w:sz w:val="28"/>
          <w:szCs w:val="28"/>
        </w:rPr>
        <w:t xml:space="preserve">KULTURNI DAN, </w:t>
      </w:r>
      <w:r w:rsidRPr="004D3FBE">
        <w:rPr>
          <w:rFonts w:asciiTheme="majorHAnsi" w:hAnsiTheme="majorHAnsi" w:cstheme="majorHAnsi"/>
          <w:b/>
          <w:sz w:val="28"/>
          <w:szCs w:val="28"/>
        </w:rPr>
        <w:t>ki ga moramo še v tem šolskem letu izpeljati. Mišljen je bil kot obisk Muljave in Stične, a ker realizacija tega ne bo izvedljiva, bomo obeležili zaključek bralne značke na daljavo.</w:t>
      </w:r>
    </w:p>
    <w:p w:rsidR="004D3FBE" w:rsidRPr="004D3FBE" w:rsidRDefault="004D3FBE" w:rsidP="00862077">
      <w:pPr>
        <w:rPr>
          <w:rFonts w:asciiTheme="majorHAnsi" w:hAnsiTheme="majorHAnsi" w:cstheme="majorHAnsi"/>
          <w:b/>
          <w:color w:val="FF0000"/>
          <w:sz w:val="28"/>
          <w:szCs w:val="28"/>
        </w:rPr>
      </w:pPr>
      <w:r w:rsidRPr="004D3FBE">
        <w:rPr>
          <w:rFonts w:asciiTheme="majorHAnsi" w:hAnsiTheme="majorHAnsi" w:cstheme="majorHAnsi"/>
          <w:b/>
          <w:color w:val="FF0000"/>
          <w:sz w:val="28"/>
          <w:szCs w:val="28"/>
        </w:rPr>
        <w:t>POTEK DNEVA:</w:t>
      </w:r>
    </w:p>
    <w:p w:rsidR="004D3FBE" w:rsidRPr="00BC0F57" w:rsidRDefault="004D3FBE" w:rsidP="004D3FBE">
      <w:pPr>
        <w:pStyle w:val="Odstavekseznama"/>
        <w:numPr>
          <w:ilvl w:val="0"/>
          <w:numId w:val="1"/>
        </w:numPr>
        <w:rPr>
          <w:rFonts w:asciiTheme="majorHAnsi" w:hAnsiTheme="majorHAnsi" w:cstheme="majorHAnsi"/>
          <w:b/>
          <w:color w:val="70AD47" w:themeColor="accent6"/>
          <w:sz w:val="24"/>
          <w:szCs w:val="24"/>
        </w:rPr>
      </w:pPr>
      <w:r w:rsidRPr="00BC0F57">
        <w:rPr>
          <w:rFonts w:asciiTheme="majorHAnsi" w:hAnsiTheme="majorHAnsi" w:cstheme="majorHAnsi"/>
          <w:b/>
          <w:color w:val="70AD47" w:themeColor="accent6"/>
          <w:sz w:val="24"/>
          <w:szCs w:val="24"/>
        </w:rPr>
        <w:t xml:space="preserve">Preberite si poslanico ob omenjenem dnevu, ki je objavljena na spletni strani šole in si oglejte plakat (Če vas je več v družini, to naredite skupaj). </w:t>
      </w:r>
    </w:p>
    <w:p w:rsidR="004D3FBE" w:rsidRPr="00BC0F57" w:rsidRDefault="004D3FBE" w:rsidP="004D3FBE">
      <w:pPr>
        <w:pStyle w:val="Odstavekseznama"/>
        <w:rPr>
          <w:rFonts w:asciiTheme="majorHAnsi" w:hAnsiTheme="majorHAnsi" w:cstheme="majorHAnsi"/>
          <w:b/>
          <w:color w:val="70AD47" w:themeColor="accent6"/>
          <w:sz w:val="24"/>
          <w:szCs w:val="24"/>
        </w:rPr>
      </w:pPr>
    </w:p>
    <w:p w:rsidR="004D3FBE" w:rsidRPr="00BC0F57" w:rsidRDefault="004D3FBE" w:rsidP="004D3FBE">
      <w:pPr>
        <w:pStyle w:val="Odstavekseznama"/>
        <w:numPr>
          <w:ilvl w:val="0"/>
          <w:numId w:val="1"/>
        </w:numPr>
        <w:rPr>
          <w:rFonts w:asciiTheme="majorHAnsi" w:hAnsiTheme="majorHAnsi" w:cstheme="majorHAnsi"/>
          <w:b/>
          <w:color w:val="BF8F00" w:themeColor="accent4" w:themeShade="BF"/>
          <w:sz w:val="24"/>
          <w:szCs w:val="24"/>
        </w:rPr>
      </w:pPr>
      <w:r w:rsidRPr="00BC0F57">
        <w:rPr>
          <w:rFonts w:ascii="Helvetica" w:hAnsi="Helvetica"/>
          <w:b/>
          <w:color w:val="FFC000"/>
          <w:sz w:val="24"/>
          <w:szCs w:val="24"/>
          <w:shd w:val="clear" w:color="auto" w:fill="FFFFFF"/>
        </w:rPr>
        <w:t>2. april</w:t>
      </w:r>
      <w:r w:rsidRPr="00BC0F57">
        <w:rPr>
          <w:rFonts w:ascii="Helvetica" w:hAnsi="Helvetica"/>
          <w:color w:val="FFC000"/>
          <w:sz w:val="24"/>
          <w:szCs w:val="24"/>
          <w:shd w:val="clear" w:color="auto" w:fill="FFFFFF"/>
        </w:rPr>
        <w:t xml:space="preserve"> </w:t>
      </w:r>
      <w:r w:rsidRPr="00BC0F57">
        <w:rPr>
          <w:rFonts w:ascii="Helvetica" w:hAnsi="Helvetica"/>
          <w:color w:val="BF8F00" w:themeColor="accent4" w:themeShade="BF"/>
          <w:sz w:val="24"/>
          <w:szCs w:val="24"/>
          <w:shd w:val="clear" w:color="auto" w:fill="FFFFFF"/>
        </w:rPr>
        <w:t>je rojstni dan </w:t>
      </w:r>
      <w:hyperlink r:id="rId5" w:tgtFrame="_blank" w:history="1">
        <w:r w:rsidRPr="00BC0F57">
          <w:rPr>
            <w:rStyle w:val="Hiperpovezava"/>
            <w:rFonts w:ascii="Helvetica" w:hAnsi="Helvetica"/>
            <w:color w:val="FFC000"/>
            <w:sz w:val="24"/>
            <w:szCs w:val="24"/>
            <w:u w:val="none"/>
            <w:shd w:val="clear" w:color="auto" w:fill="FFFFFF"/>
          </w:rPr>
          <w:t>Hansa Christiana Andersena</w:t>
        </w:r>
      </w:hyperlink>
      <w:r w:rsidRPr="00BC0F57">
        <w:rPr>
          <w:color w:val="BF8F00" w:themeColor="accent4" w:themeShade="BF"/>
          <w:sz w:val="24"/>
          <w:szCs w:val="24"/>
        </w:rPr>
        <w:t>,</w:t>
      </w:r>
      <w:r w:rsidRPr="00BC0F57">
        <w:rPr>
          <w:rFonts w:ascii="Helvetica" w:hAnsi="Helvetica"/>
          <w:color w:val="BF8F00" w:themeColor="accent4" w:themeShade="BF"/>
          <w:sz w:val="24"/>
          <w:szCs w:val="24"/>
          <w:shd w:val="clear" w:color="auto" w:fill="FFFFFF"/>
        </w:rPr>
        <w:t xml:space="preserve"> zato je ta dan izbran  za </w:t>
      </w:r>
      <w:hyperlink r:id="rId6" w:tgtFrame="_blank" w:history="1">
        <w:r w:rsidRPr="00BC0F57">
          <w:rPr>
            <w:rStyle w:val="Hiperpovezava"/>
            <w:rFonts w:ascii="Helvetica" w:hAnsi="Helvetica"/>
            <w:color w:val="FFC000"/>
            <w:sz w:val="24"/>
            <w:szCs w:val="24"/>
            <w:u w:val="none"/>
            <w:shd w:val="clear" w:color="auto" w:fill="FFFFFF"/>
          </w:rPr>
          <w:t>Mednarodni dan knjig za otroke</w:t>
        </w:r>
      </w:hyperlink>
      <w:r w:rsidRPr="00BC0F57">
        <w:rPr>
          <w:rFonts w:ascii="Helvetica" w:hAnsi="Helvetica"/>
          <w:color w:val="FFC000"/>
          <w:sz w:val="24"/>
          <w:szCs w:val="24"/>
          <w:shd w:val="clear" w:color="auto" w:fill="FFFFFF"/>
        </w:rPr>
        <w:t>.</w:t>
      </w:r>
    </w:p>
    <w:p w:rsidR="004D3FBE" w:rsidRPr="00BC0F57" w:rsidRDefault="004D3FBE" w:rsidP="004D3FBE">
      <w:pPr>
        <w:pStyle w:val="Odstavekseznama"/>
        <w:rPr>
          <w:rFonts w:asciiTheme="majorHAnsi" w:hAnsiTheme="majorHAnsi" w:cstheme="majorHAnsi"/>
          <w:b/>
          <w:color w:val="BF8F00" w:themeColor="accent4" w:themeShade="BF"/>
          <w:sz w:val="24"/>
          <w:szCs w:val="24"/>
        </w:rPr>
      </w:pPr>
    </w:p>
    <w:p w:rsidR="004D3FBE" w:rsidRPr="00BC0F57" w:rsidRDefault="004D3FBE" w:rsidP="00CF5390">
      <w:pPr>
        <w:pStyle w:val="Odstavekseznama"/>
        <w:jc w:val="both"/>
        <w:rPr>
          <w:rFonts w:asciiTheme="majorHAnsi" w:hAnsiTheme="majorHAnsi" w:cstheme="majorHAnsi"/>
          <w:b/>
          <w:color w:val="BF8F00" w:themeColor="accent4" w:themeShade="BF"/>
          <w:sz w:val="24"/>
          <w:szCs w:val="24"/>
        </w:rPr>
      </w:pPr>
      <w:r w:rsidRPr="00BC0F57">
        <w:rPr>
          <w:rFonts w:asciiTheme="majorHAnsi" w:hAnsiTheme="majorHAnsi" w:cstheme="majorHAnsi"/>
          <w:b/>
          <w:color w:val="BF8F00" w:themeColor="accent4" w:themeShade="BF"/>
          <w:sz w:val="24"/>
          <w:szCs w:val="24"/>
        </w:rPr>
        <w:t>Vsak od vas pozna kakšno Andersenovo pravljico</w:t>
      </w:r>
      <w:r w:rsidR="00496153" w:rsidRPr="00BC0F57">
        <w:rPr>
          <w:rFonts w:asciiTheme="majorHAnsi" w:hAnsiTheme="majorHAnsi" w:cstheme="majorHAnsi"/>
          <w:b/>
          <w:color w:val="BF8F00" w:themeColor="accent4" w:themeShade="BF"/>
          <w:sz w:val="24"/>
          <w:szCs w:val="24"/>
        </w:rPr>
        <w:t>, saj smo jih kar nekaj prebrali v šoli. Danes boste brali pravljice drug drugemu. Ni pomembno, da je Andersenova. Verjamem, da imate kakšno knjigo pravljic doma, ali se poslužujte berila, če ne drugače interneta, in  preberite pravljico svojim staršem (v zahvalo za vso pomoč v teh časih),  bratom, sestram, dedkom, babicam, če živite skupaj.</w:t>
      </w:r>
    </w:p>
    <w:p w:rsidR="00496153" w:rsidRPr="00BC0F57" w:rsidRDefault="00496153" w:rsidP="00CF5390">
      <w:pPr>
        <w:pStyle w:val="Odstavekseznama"/>
        <w:jc w:val="both"/>
        <w:rPr>
          <w:rFonts w:asciiTheme="majorHAnsi" w:hAnsiTheme="majorHAnsi" w:cstheme="majorHAnsi"/>
          <w:b/>
          <w:color w:val="BF8F00" w:themeColor="accent4" w:themeShade="BF"/>
          <w:sz w:val="24"/>
          <w:szCs w:val="24"/>
        </w:rPr>
      </w:pPr>
      <w:r w:rsidRPr="00BC0F57">
        <w:rPr>
          <w:rFonts w:asciiTheme="majorHAnsi" w:hAnsiTheme="majorHAnsi" w:cstheme="majorHAnsi"/>
          <w:b/>
          <w:color w:val="BF8F00" w:themeColor="accent4" w:themeShade="BF"/>
          <w:sz w:val="24"/>
          <w:szCs w:val="24"/>
        </w:rPr>
        <w:t>ZBERI POSLUŠALCE, IZBERI SI PRAVLJICO IN  JO PREBERI.</w:t>
      </w:r>
    </w:p>
    <w:p w:rsidR="004D3FBE" w:rsidRPr="00BC0F57" w:rsidRDefault="00496153" w:rsidP="00CF5390">
      <w:pPr>
        <w:pStyle w:val="Odstavekseznama"/>
        <w:jc w:val="both"/>
        <w:rPr>
          <w:rFonts w:asciiTheme="majorHAnsi" w:hAnsiTheme="majorHAnsi" w:cstheme="majorHAnsi"/>
          <w:b/>
          <w:color w:val="BF8F00" w:themeColor="accent4" w:themeShade="BF"/>
          <w:sz w:val="24"/>
          <w:szCs w:val="24"/>
        </w:rPr>
      </w:pPr>
      <w:r w:rsidRPr="00BC0F57">
        <w:rPr>
          <w:rFonts w:asciiTheme="majorHAnsi" w:hAnsiTheme="majorHAnsi" w:cstheme="majorHAnsi"/>
          <w:b/>
          <w:color w:val="BF8F00" w:themeColor="accent4" w:themeShade="BF"/>
          <w:sz w:val="24"/>
          <w:szCs w:val="24"/>
        </w:rPr>
        <w:t xml:space="preserve">Lahko, če vas je več v družini, preberete več pravljic. </w:t>
      </w:r>
    </w:p>
    <w:p w:rsidR="006465EF" w:rsidRPr="00BC0F57" w:rsidRDefault="006465EF" w:rsidP="006465EF">
      <w:pPr>
        <w:pStyle w:val="Odstavekseznama"/>
        <w:rPr>
          <w:rFonts w:asciiTheme="majorHAnsi" w:hAnsiTheme="majorHAnsi" w:cstheme="majorHAnsi"/>
          <w:b/>
          <w:color w:val="BF8F00" w:themeColor="accent4" w:themeShade="BF"/>
          <w:sz w:val="24"/>
          <w:szCs w:val="24"/>
        </w:rPr>
      </w:pPr>
    </w:p>
    <w:p w:rsidR="006465EF" w:rsidRPr="00BC0F57" w:rsidRDefault="006465EF" w:rsidP="004D3FBE">
      <w:pPr>
        <w:pStyle w:val="Odstavekseznama"/>
        <w:numPr>
          <w:ilvl w:val="0"/>
          <w:numId w:val="1"/>
        </w:numPr>
        <w:rPr>
          <w:rFonts w:asciiTheme="majorHAnsi" w:hAnsiTheme="majorHAnsi" w:cstheme="majorHAnsi"/>
          <w:b/>
          <w:color w:val="0070C0"/>
          <w:sz w:val="24"/>
          <w:szCs w:val="24"/>
        </w:rPr>
      </w:pPr>
      <w:r w:rsidRPr="00BC0F57">
        <w:rPr>
          <w:rFonts w:asciiTheme="majorHAnsi" w:hAnsiTheme="majorHAnsi" w:cstheme="majorHAnsi"/>
          <w:b/>
          <w:color w:val="0070C0"/>
          <w:sz w:val="24"/>
          <w:szCs w:val="24"/>
        </w:rPr>
        <w:t xml:space="preserve">Sedaj pa boste tudi vi pisali = </w:t>
      </w:r>
    </w:p>
    <w:p w:rsidR="004D3FBE" w:rsidRPr="00BC0F57" w:rsidRDefault="006465EF" w:rsidP="006465EF">
      <w:pPr>
        <w:pStyle w:val="Odstavekseznama"/>
        <w:numPr>
          <w:ilvl w:val="0"/>
          <w:numId w:val="2"/>
        </w:numPr>
        <w:rPr>
          <w:rFonts w:asciiTheme="majorHAnsi" w:hAnsiTheme="majorHAnsi" w:cstheme="majorHAnsi"/>
          <w:b/>
          <w:color w:val="0070C0"/>
          <w:sz w:val="24"/>
          <w:szCs w:val="24"/>
        </w:rPr>
      </w:pPr>
      <w:r w:rsidRPr="00BC0F57">
        <w:rPr>
          <w:rFonts w:asciiTheme="majorHAnsi" w:hAnsiTheme="majorHAnsi" w:cstheme="majorHAnsi"/>
          <w:b/>
          <w:color w:val="0070C0"/>
          <w:sz w:val="24"/>
          <w:szCs w:val="24"/>
        </w:rPr>
        <w:t>Povprašajte vaše starše, stare starše, če se spomnijo kakšne pravljice, zgodbe, ki so jo poslušali  v otroštvu, in jo zapišite po  njihovem spominu.</w:t>
      </w:r>
    </w:p>
    <w:p w:rsidR="006465EF" w:rsidRPr="00BC0F57" w:rsidRDefault="006465EF" w:rsidP="006465EF">
      <w:pPr>
        <w:pStyle w:val="Odstavekseznama"/>
        <w:ind w:left="1080"/>
        <w:rPr>
          <w:rFonts w:asciiTheme="majorHAnsi" w:hAnsiTheme="majorHAnsi" w:cstheme="majorHAnsi"/>
          <w:b/>
          <w:color w:val="0070C0"/>
          <w:sz w:val="24"/>
          <w:szCs w:val="24"/>
        </w:rPr>
      </w:pPr>
      <w:r w:rsidRPr="00BC0F57">
        <w:rPr>
          <w:rFonts w:asciiTheme="majorHAnsi" w:hAnsiTheme="majorHAnsi" w:cstheme="majorHAnsi"/>
          <w:b/>
          <w:color w:val="0070C0"/>
          <w:sz w:val="24"/>
          <w:szCs w:val="24"/>
        </w:rPr>
        <w:t>ALI</w:t>
      </w:r>
    </w:p>
    <w:p w:rsidR="006465EF" w:rsidRPr="00BC0F57" w:rsidRDefault="006465EF" w:rsidP="006465EF">
      <w:pPr>
        <w:pStyle w:val="Odstavekseznama"/>
        <w:numPr>
          <w:ilvl w:val="0"/>
          <w:numId w:val="2"/>
        </w:numPr>
        <w:rPr>
          <w:rFonts w:asciiTheme="majorHAnsi" w:hAnsiTheme="majorHAnsi" w:cstheme="majorHAnsi"/>
          <w:b/>
          <w:color w:val="0070C0"/>
          <w:sz w:val="24"/>
          <w:szCs w:val="24"/>
        </w:rPr>
      </w:pPr>
      <w:r w:rsidRPr="00BC0F57">
        <w:rPr>
          <w:rFonts w:asciiTheme="majorHAnsi" w:hAnsiTheme="majorHAnsi" w:cstheme="majorHAnsi"/>
          <w:b/>
          <w:color w:val="0070C0"/>
          <w:sz w:val="24"/>
          <w:szCs w:val="24"/>
        </w:rPr>
        <w:t>Zapišite zgodbo – črtico iz življenja vaših staršev ali starih staršev (morda jih lahko pokličete po telefonu) – poseben dogodek, pripetljaj, doživetje.</w:t>
      </w:r>
    </w:p>
    <w:p w:rsidR="006465EF" w:rsidRPr="00BC0F57" w:rsidRDefault="006465EF" w:rsidP="006465EF">
      <w:pPr>
        <w:pStyle w:val="Odstavekseznama"/>
        <w:ind w:left="1080"/>
        <w:rPr>
          <w:rFonts w:asciiTheme="majorHAnsi" w:hAnsiTheme="majorHAnsi" w:cstheme="majorHAnsi"/>
          <w:b/>
          <w:color w:val="FF0000"/>
          <w:sz w:val="24"/>
          <w:szCs w:val="24"/>
        </w:rPr>
      </w:pPr>
      <w:r w:rsidRPr="00BC0F57">
        <w:rPr>
          <w:rFonts w:asciiTheme="majorHAnsi" w:hAnsiTheme="majorHAnsi" w:cstheme="majorHAnsi"/>
          <w:b/>
          <w:color w:val="0070C0"/>
          <w:sz w:val="24"/>
          <w:szCs w:val="24"/>
        </w:rPr>
        <w:t xml:space="preserve">ZAPISE POŠLJETE NA  NASLOV </w:t>
      </w:r>
      <w:hyperlink r:id="rId7" w:history="1">
        <w:r w:rsidRPr="00BC0F57">
          <w:rPr>
            <w:rStyle w:val="Hiperpovezava"/>
            <w:rFonts w:asciiTheme="majorHAnsi" w:hAnsiTheme="majorHAnsi" w:cstheme="majorHAnsi"/>
            <w:b/>
            <w:sz w:val="24"/>
            <w:szCs w:val="24"/>
          </w:rPr>
          <w:t>slo.irena@gmail.com</w:t>
        </w:r>
      </w:hyperlink>
    </w:p>
    <w:p w:rsidR="006465EF" w:rsidRPr="00BC0F57" w:rsidRDefault="006465EF" w:rsidP="006465EF">
      <w:pPr>
        <w:pStyle w:val="Odstavekseznama"/>
        <w:ind w:left="1080"/>
        <w:rPr>
          <w:rFonts w:asciiTheme="majorHAnsi" w:hAnsiTheme="majorHAnsi" w:cstheme="majorHAnsi"/>
          <w:b/>
          <w:color w:val="FF0000"/>
          <w:sz w:val="24"/>
          <w:szCs w:val="24"/>
        </w:rPr>
      </w:pPr>
      <w:r w:rsidRPr="00BC0F57">
        <w:rPr>
          <w:rFonts w:asciiTheme="majorHAnsi" w:hAnsiTheme="majorHAnsi" w:cstheme="majorHAnsi"/>
          <w:b/>
          <w:color w:val="FF0000"/>
          <w:sz w:val="24"/>
          <w:szCs w:val="24"/>
        </w:rPr>
        <w:t xml:space="preserve">  </w:t>
      </w:r>
    </w:p>
    <w:p w:rsidR="006465EF" w:rsidRPr="00BC0F57" w:rsidRDefault="006465EF" w:rsidP="006465EF">
      <w:pPr>
        <w:pStyle w:val="Odstavekseznama"/>
        <w:ind w:left="1080"/>
        <w:rPr>
          <w:rFonts w:asciiTheme="majorHAnsi" w:hAnsiTheme="majorHAnsi" w:cstheme="majorHAnsi"/>
          <w:b/>
          <w:color w:val="FF0000"/>
          <w:sz w:val="24"/>
          <w:szCs w:val="24"/>
        </w:rPr>
      </w:pPr>
    </w:p>
    <w:p w:rsidR="00852F64" w:rsidRDefault="000124B4" w:rsidP="006465EF">
      <w:pPr>
        <w:pStyle w:val="Odstavekseznama"/>
        <w:numPr>
          <w:ilvl w:val="0"/>
          <w:numId w:val="1"/>
        </w:numPr>
        <w:rPr>
          <w:rFonts w:asciiTheme="majorHAnsi" w:hAnsiTheme="majorHAnsi" w:cstheme="majorHAnsi"/>
          <w:b/>
          <w:color w:val="FF0000"/>
          <w:sz w:val="24"/>
          <w:szCs w:val="24"/>
        </w:rPr>
      </w:pPr>
      <w:r>
        <w:rPr>
          <w:rFonts w:asciiTheme="majorHAnsi" w:hAnsiTheme="majorHAnsi" w:cstheme="majorHAnsi"/>
          <w:b/>
          <w:color w:val="FF0000"/>
          <w:sz w:val="24"/>
          <w:szCs w:val="24"/>
        </w:rPr>
        <w:t>Učenci 5. in 6. razreda – Iskanje domačih knjižnih zakladov – GLEJ PRIPONKO</w:t>
      </w:r>
    </w:p>
    <w:p w:rsidR="000124B4" w:rsidRDefault="000124B4" w:rsidP="000124B4">
      <w:pPr>
        <w:pStyle w:val="Odstavekseznama"/>
        <w:rPr>
          <w:rFonts w:asciiTheme="majorHAnsi" w:hAnsiTheme="majorHAnsi" w:cstheme="majorHAnsi"/>
          <w:b/>
          <w:color w:val="FF0000"/>
          <w:sz w:val="24"/>
          <w:szCs w:val="24"/>
        </w:rPr>
      </w:pPr>
      <w:r>
        <w:rPr>
          <w:rFonts w:asciiTheme="majorHAnsi" w:hAnsiTheme="majorHAnsi" w:cstheme="majorHAnsi"/>
          <w:b/>
          <w:color w:val="FF0000"/>
          <w:sz w:val="24"/>
          <w:szCs w:val="24"/>
        </w:rPr>
        <w:t>Učenci  7., 8.  in 9. razreda pa rešujete knjižni kviz – GLEJ NAVODILA  V PRIPONKI</w:t>
      </w:r>
    </w:p>
    <w:p w:rsidR="000124B4" w:rsidRDefault="000124B4" w:rsidP="000124B4">
      <w:pPr>
        <w:pStyle w:val="Odstavekseznama"/>
        <w:rPr>
          <w:rFonts w:asciiTheme="majorHAnsi" w:hAnsiTheme="majorHAnsi" w:cstheme="majorHAnsi"/>
          <w:b/>
          <w:color w:val="FF0000"/>
          <w:sz w:val="24"/>
          <w:szCs w:val="24"/>
        </w:rPr>
      </w:pPr>
    </w:p>
    <w:p w:rsidR="000124B4" w:rsidRDefault="000124B4" w:rsidP="000124B4">
      <w:pPr>
        <w:pStyle w:val="Odstavekseznama"/>
        <w:numPr>
          <w:ilvl w:val="0"/>
          <w:numId w:val="1"/>
        </w:numPr>
        <w:rPr>
          <w:rFonts w:asciiTheme="majorHAnsi" w:hAnsiTheme="majorHAnsi" w:cstheme="majorHAnsi"/>
          <w:b/>
          <w:color w:val="FF0000"/>
          <w:sz w:val="28"/>
          <w:szCs w:val="28"/>
        </w:rPr>
      </w:pPr>
      <w:r>
        <w:rPr>
          <w:rFonts w:asciiTheme="majorHAnsi" w:hAnsiTheme="majorHAnsi" w:cstheme="majorHAnsi"/>
          <w:b/>
          <w:color w:val="FF0000"/>
          <w:sz w:val="28"/>
          <w:szCs w:val="28"/>
        </w:rPr>
        <w:t xml:space="preserve">OGLED GLEDALIŠKE PREDSTAVE </w:t>
      </w:r>
    </w:p>
    <w:p w:rsidR="000124B4" w:rsidRDefault="000124B4" w:rsidP="000124B4">
      <w:pPr>
        <w:pStyle w:val="Odstavekseznama"/>
        <w:rPr>
          <w:rStyle w:val="Hiperpovezava"/>
        </w:rPr>
      </w:pPr>
      <w:r>
        <w:rPr>
          <w:rFonts w:asciiTheme="majorHAnsi" w:hAnsiTheme="majorHAnsi" w:cstheme="majorHAnsi"/>
          <w:b/>
          <w:color w:val="FF0000"/>
          <w:sz w:val="28"/>
          <w:szCs w:val="28"/>
        </w:rPr>
        <w:t xml:space="preserve"> </w:t>
      </w:r>
      <w:hyperlink r:id="rId8" w:history="1">
        <w:r w:rsidRPr="003E32DF">
          <w:rPr>
            <w:rStyle w:val="Hiperpovezava"/>
          </w:rPr>
          <w:t>http://www.lgl.si/si/predstavitveni-video</w:t>
        </w:r>
      </w:hyperlink>
    </w:p>
    <w:p w:rsidR="000124B4" w:rsidRPr="000124B4" w:rsidRDefault="000124B4" w:rsidP="000124B4">
      <w:pPr>
        <w:pStyle w:val="Odstavekseznama"/>
        <w:ind w:left="785"/>
        <w:rPr>
          <w:rStyle w:val="Hiperpovezava"/>
          <w:color w:val="0070C0"/>
          <w:sz w:val="24"/>
          <w:szCs w:val="24"/>
          <w:u w:val="none"/>
        </w:rPr>
      </w:pPr>
      <w:r>
        <w:rPr>
          <w:rStyle w:val="Hiperpovezava"/>
          <w:sz w:val="24"/>
          <w:szCs w:val="24"/>
          <w:u w:val="none"/>
        </w:rPr>
        <w:t xml:space="preserve">                              </w:t>
      </w:r>
      <w:r w:rsidRPr="000124B4">
        <w:rPr>
          <w:rStyle w:val="Hiperpovezava"/>
          <w:color w:val="0070C0"/>
          <w:sz w:val="24"/>
          <w:szCs w:val="24"/>
          <w:u w:val="none"/>
        </w:rPr>
        <w:t xml:space="preserve">5. in 6. = </w:t>
      </w:r>
      <w:proofErr w:type="spellStart"/>
      <w:r w:rsidRPr="000124B4">
        <w:rPr>
          <w:rStyle w:val="Hiperpovezava"/>
          <w:color w:val="0070C0"/>
          <w:sz w:val="24"/>
          <w:szCs w:val="24"/>
          <w:u w:val="none"/>
        </w:rPr>
        <w:t>Ostržek</w:t>
      </w:r>
      <w:proofErr w:type="spellEnd"/>
      <w:r w:rsidRPr="000124B4">
        <w:rPr>
          <w:rStyle w:val="Hiperpovezava"/>
          <w:color w:val="0070C0"/>
          <w:sz w:val="24"/>
          <w:szCs w:val="24"/>
          <w:u w:val="none"/>
        </w:rPr>
        <w:t xml:space="preserve"> ALI Tajno društvo PGC</w:t>
      </w:r>
    </w:p>
    <w:p w:rsidR="006465EF" w:rsidRPr="000124B4" w:rsidRDefault="000124B4" w:rsidP="000124B4">
      <w:pPr>
        <w:pStyle w:val="Odstavekseznama"/>
        <w:ind w:left="785"/>
        <w:rPr>
          <w:rFonts w:asciiTheme="majorHAnsi" w:hAnsiTheme="majorHAnsi" w:cstheme="majorHAnsi"/>
          <w:b/>
          <w:color w:val="0070C0"/>
          <w:sz w:val="24"/>
          <w:szCs w:val="24"/>
        </w:rPr>
      </w:pPr>
      <w:r w:rsidRPr="000124B4">
        <w:rPr>
          <w:rFonts w:asciiTheme="majorHAnsi" w:hAnsiTheme="majorHAnsi" w:cstheme="majorHAnsi"/>
          <w:b/>
          <w:color w:val="0070C0"/>
          <w:sz w:val="24"/>
          <w:szCs w:val="24"/>
        </w:rPr>
        <w:t xml:space="preserve">                              7.-9. = Kit na plaži ALI Vihar v glavi</w:t>
      </w:r>
      <w:bookmarkStart w:id="0" w:name="_GoBack"/>
      <w:bookmarkEnd w:id="0"/>
    </w:p>
    <w:sectPr w:rsidR="006465EF" w:rsidRPr="000124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A397B"/>
    <w:multiLevelType w:val="hybridMultilevel"/>
    <w:tmpl w:val="9A6A5A2A"/>
    <w:lvl w:ilvl="0" w:tplc="0424000F">
      <w:start w:val="1"/>
      <w:numFmt w:val="decimal"/>
      <w:lvlText w:val="%1."/>
      <w:lvlJc w:val="left"/>
      <w:pPr>
        <w:ind w:left="78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4C122029"/>
    <w:multiLevelType w:val="hybridMultilevel"/>
    <w:tmpl w:val="524ED050"/>
    <w:lvl w:ilvl="0" w:tplc="1E96DAE0">
      <w:start w:val="2"/>
      <w:numFmt w:val="bullet"/>
      <w:lvlText w:val="-"/>
      <w:lvlJc w:val="left"/>
      <w:pPr>
        <w:ind w:left="1080" w:hanging="360"/>
      </w:pPr>
      <w:rPr>
        <w:rFonts w:ascii="Calibri Light" w:eastAsiaTheme="minorHAnsi" w:hAnsi="Calibri Light" w:cs="Calibri Light"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nsid w:val="5D4E4D7F"/>
    <w:multiLevelType w:val="hybridMultilevel"/>
    <w:tmpl w:val="CC7AE9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8C9324F"/>
    <w:multiLevelType w:val="hybridMultilevel"/>
    <w:tmpl w:val="041E322E"/>
    <w:lvl w:ilvl="0" w:tplc="6D888EBA">
      <w:start w:val="5"/>
      <w:numFmt w:val="decimal"/>
      <w:lvlText w:val="%1."/>
      <w:lvlJc w:val="left"/>
      <w:pPr>
        <w:ind w:left="1145" w:hanging="360"/>
      </w:pPr>
      <w:rPr>
        <w:rFonts w:asciiTheme="minorHAnsi" w:hAnsiTheme="minorHAnsi" w:cstheme="minorBidi" w:hint="default"/>
        <w:b w:val="0"/>
        <w:color w:val="0000FF"/>
        <w:sz w:val="22"/>
        <w:u w:val="single"/>
      </w:r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77"/>
    <w:rsid w:val="000124B4"/>
    <w:rsid w:val="0017532E"/>
    <w:rsid w:val="00335181"/>
    <w:rsid w:val="00395457"/>
    <w:rsid w:val="004113A7"/>
    <w:rsid w:val="00496153"/>
    <w:rsid w:val="004D3FBE"/>
    <w:rsid w:val="005204BB"/>
    <w:rsid w:val="005B3BF6"/>
    <w:rsid w:val="006465EF"/>
    <w:rsid w:val="006E7E89"/>
    <w:rsid w:val="007A5DD2"/>
    <w:rsid w:val="00852F64"/>
    <w:rsid w:val="00862077"/>
    <w:rsid w:val="009C678E"/>
    <w:rsid w:val="00BC0F57"/>
    <w:rsid w:val="00CF5390"/>
    <w:rsid w:val="00DE38E0"/>
    <w:rsid w:val="00E06C1A"/>
    <w:rsid w:val="00E638F8"/>
    <w:rsid w:val="00F03B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97A35-58E7-4751-85C1-5EA1E88B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6465E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D3FBE"/>
    <w:pPr>
      <w:ind w:left="720"/>
      <w:contextualSpacing/>
    </w:pPr>
  </w:style>
  <w:style w:type="character" w:styleId="Hiperpovezava">
    <w:name w:val="Hyperlink"/>
    <w:basedOn w:val="Privzetapisavaodstavka"/>
    <w:uiPriority w:val="99"/>
    <w:unhideWhenUsed/>
    <w:rsid w:val="004D3FBE"/>
    <w:rPr>
      <w:color w:val="0000FF"/>
      <w:u w:val="single"/>
    </w:rPr>
  </w:style>
  <w:style w:type="character" w:customStyle="1" w:styleId="Naslov1Znak">
    <w:name w:val="Naslov 1 Znak"/>
    <w:basedOn w:val="Privzetapisavaodstavka"/>
    <w:link w:val="Naslov1"/>
    <w:uiPriority w:val="9"/>
    <w:rsid w:val="006465EF"/>
    <w:rPr>
      <w:rFonts w:asciiTheme="majorHAnsi" w:eastAsiaTheme="majorEastAsia" w:hAnsiTheme="majorHAnsi" w:cstheme="majorBidi"/>
      <w:b/>
      <w:bCs/>
      <w:color w:val="2E74B5" w:themeColor="accent1" w:themeShade="BF"/>
      <w:sz w:val="28"/>
      <w:szCs w:val="28"/>
    </w:rPr>
  </w:style>
  <w:style w:type="character" w:styleId="Intenzivenpoudarek">
    <w:name w:val="Intense Emphasis"/>
    <w:basedOn w:val="Privzetapisavaodstavka"/>
    <w:uiPriority w:val="21"/>
    <w:qFormat/>
    <w:rsid w:val="006465EF"/>
    <w:rPr>
      <w:b/>
      <w:bCs/>
      <w:i/>
      <w:iCs/>
      <w:color w:val="5B9BD5" w:themeColor="accent1"/>
    </w:rPr>
  </w:style>
  <w:style w:type="paragraph" w:styleId="Besedilooblaka">
    <w:name w:val="Balloon Text"/>
    <w:basedOn w:val="Navaden"/>
    <w:link w:val="BesedilooblakaZnak"/>
    <w:uiPriority w:val="99"/>
    <w:semiHidden/>
    <w:unhideWhenUsed/>
    <w:rsid w:val="006465E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465EF"/>
    <w:rPr>
      <w:rFonts w:ascii="Segoe UI" w:hAnsi="Segoe UI" w:cs="Segoe UI"/>
      <w:sz w:val="18"/>
      <w:szCs w:val="18"/>
    </w:rPr>
  </w:style>
  <w:style w:type="paragraph" w:styleId="Navadensplet">
    <w:name w:val="Normal (Web)"/>
    <w:basedOn w:val="Navaden"/>
    <w:uiPriority w:val="99"/>
    <w:unhideWhenUsed/>
    <w:rsid w:val="0033518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335181"/>
    <w:rPr>
      <w:b/>
      <w:bCs/>
    </w:rPr>
  </w:style>
  <w:style w:type="character" w:styleId="Poudarek">
    <w:name w:val="Emphasis"/>
    <w:basedOn w:val="Privzetapisavaodstavka"/>
    <w:uiPriority w:val="20"/>
    <w:qFormat/>
    <w:rsid w:val="00335181"/>
    <w:rPr>
      <w:i/>
      <w:iCs/>
    </w:rPr>
  </w:style>
  <w:style w:type="paragraph" w:customStyle="1" w:styleId="Default">
    <w:name w:val="Default"/>
    <w:rsid w:val="00E06C1A"/>
    <w:pPr>
      <w:autoSpaceDE w:val="0"/>
      <w:autoSpaceDN w:val="0"/>
      <w:adjustRightInd w:val="0"/>
      <w:spacing w:after="0" w:line="240" w:lineRule="auto"/>
    </w:pPr>
    <w:rPr>
      <w:rFonts w:ascii="Arial" w:hAnsi="Arial" w:cs="Arial"/>
      <w:color w:val="000000"/>
      <w:sz w:val="24"/>
      <w:szCs w:val="24"/>
    </w:rPr>
  </w:style>
  <w:style w:type="table" w:styleId="Tabelamrea">
    <w:name w:val="Table Grid"/>
    <w:basedOn w:val="Navadnatabela"/>
    <w:uiPriority w:val="39"/>
    <w:rsid w:val="009C67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enaHiperpovezava">
    <w:name w:val="FollowedHyperlink"/>
    <w:basedOn w:val="Privzetapisavaodstavka"/>
    <w:uiPriority w:val="99"/>
    <w:semiHidden/>
    <w:unhideWhenUsed/>
    <w:rsid w:val="000124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465477">
      <w:bodyDiv w:val="1"/>
      <w:marLeft w:val="0"/>
      <w:marRight w:val="0"/>
      <w:marTop w:val="0"/>
      <w:marBottom w:val="0"/>
      <w:divBdr>
        <w:top w:val="none" w:sz="0" w:space="0" w:color="auto"/>
        <w:left w:val="none" w:sz="0" w:space="0" w:color="auto"/>
        <w:bottom w:val="none" w:sz="0" w:space="0" w:color="auto"/>
        <w:right w:val="none" w:sz="0" w:space="0" w:color="auto"/>
      </w:divBdr>
    </w:div>
    <w:div w:id="843086831">
      <w:bodyDiv w:val="1"/>
      <w:marLeft w:val="0"/>
      <w:marRight w:val="0"/>
      <w:marTop w:val="0"/>
      <w:marBottom w:val="0"/>
      <w:divBdr>
        <w:top w:val="none" w:sz="0" w:space="0" w:color="auto"/>
        <w:left w:val="none" w:sz="0" w:space="0" w:color="auto"/>
        <w:bottom w:val="none" w:sz="0" w:space="0" w:color="auto"/>
        <w:right w:val="none" w:sz="0" w:space="0" w:color="auto"/>
      </w:divBdr>
    </w:div>
    <w:div w:id="1103841502">
      <w:bodyDiv w:val="1"/>
      <w:marLeft w:val="0"/>
      <w:marRight w:val="0"/>
      <w:marTop w:val="0"/>
      <w:marBottom w:val="0"/>
      <w:divBdr>
        <w:top w:val="none" w:sz="0" w:space="0" w:color="auto"/>
        <w:left w:val="none" w:sz="0" w:space="0" w:color="auto"/>
        <w:bottom w:val="none" w:sz="0" w:space="0" w:color="auto"/>
        <w:right w:val="none" w:sz="0" w:space="0" w:color="auto"/>
      </w:divBdr>
    </w:div>
    <w:div w:id="201938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gl.si/si/predstavitveni-video" TargetMode="External"/><Relationship Id="rId3" Type="http://schemas.openxmlformats.org/officeDocument/2006/relationships/settings" Target="settings.xml"/><Relationship Id="rId7" Type="http://schemas.openxmlformats.org/officeDocument/2006/relationships/hyperlink" Target="mailto:slo.iren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bby.org/index.php?id=269" TargetMode="External"/><Relationship Id="rId5" Type="http://schemas.openxmlformats.org/officeDocument/2006/relationships/hyperlink" Target="http://sl.wikipedia.org/wiki/Hans_Christian_Anders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319</Words>
  <Characters>1824</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Irena</cp:lastModifiedBy>
  <cp:revision>14</cp:revision>
  <dcterms:created xsi:type="dcterms:W3CDTF">2020-03-30T17:57:00Z</dcterms:created>
  <dcterms:modified xsi:type="dcterms:W3CDTF">2020-03-31T06:09:00Z</dcterms:modified>
</cp:coreProperties>
</file>