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308" w:rsidRPr="001603D5" w:rsidRDefault="00A0699D" w:rsidP="00A7430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1603D5">
        <w:rPr>
          <w:rFonts w:cstheme="minorHAnsi"/>
          <w:b/>
          <w:sz w:val="24"/>
          <w:szCs w:val="24"/>
        </w:rPr>
        <w:t xml:space="preserve">NALOGE ZA PREVERJANJE ZNANJA </w:t>
      </w:r>
      <w:r w:rsidR="00855419" w:rsidRPr="001603D5">
        <w:rPr>
          <w:rFonts w:cstheme="minorHAnsi"/>
          <w:b/>
          <w:sz w:val="24"/>
          <w:szCs w:val="24"/>
        </w:rPr>
        <w:t xml:space="preserve"> </w:t>
      </w:r>
      <w:r w:rsidR="0038072C" w:rsidRPr="001603D5">
        <w:rPr>
          <w:rFonts w:cstheme="minorHAnsi"/>
          <w:b/>
          <w:sz w:val="24"/>
          <w:szCs w:val="24"/>
        </w:rPr>
        <w:t>ZA</w:t>
      </w:r>
      <w:r w:rsidR="00855419" w:rsidRPr="001603D5">
        <w:rPr>
          <w:rFonts w:cstheme="minorHAnsi"/>
          <w:b/>
          <w:sz w:val="24"/>
          <w:szCs w:val="24"/>
        </w:rPr>
        <w:t xml:space="preserve"> </w:t>
      </w:r>
      <w:r w:rsidR="009E6576" w:rsidRPr="001603D5">
        <w:rPr>
          <w:rFonts w:cstheme="minorHAnsi"/>
          <w:b/>
          <w:sz w:val="24"/>
          <w:szCs w:val="24"/>
        </w:rPr>
        <w:t>7</w:t>
      </w:r>
      <w:r w:rsidR="00855419" w:rsidRPr="001603D5">
        <w:rPr>
          <w:rFonts w:cstheme="minorHAnsi"/>
          <w:b/>
          <w:sz w:val="24"/>
          <w:szCs w:val="24"/>
        </w:rPr>
        <w:t>. RAZRED</w:t>
      </w:r>
      <w:r w:rsidR="001C5A31">
        <w:rPr>
          <w:rFonts w:cstheme="minorHAnsi"/>
          <w:b/>
          <w:sz w:val="24"/>
          <w:szCs w:val="24"/>
        </w:rPr>
        <w:t>: prve visoke kulture</w:t>
      </w:r>
      <w:bookmarkStart w:id="0" w:name="_GoBack"/>
      <w:bookmarkEnd w:id="0"/>
      <w:r w:rsidR="00A74308" w:rsidRPr="001603D5">
        <w:rPr>
          <w:rFonts w:cstheme="minorHAnsi"/>
          <w:b/>
          <w:sz w:val="24"/>
          <w:szCs w:val="24"/>
        </w:rPr>
        <w:t xml:space="preserve">                                                         </w:t>
      </w:r>
    </w:p>
    <w:p w:rsidR="00110711" w:rsidRPr="001603D5" w:rsidRDefault="00110711" w:rsidP="001603D5">
      <w:pPr>
        <w:pStyle w:val="Odstavekseznama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 xml:space="preserve">V zemljevid vriši </w:t>
      </w:r>
      <w:r w:rsidRPr="001603D5">
        <w:rPr>
          <w:rFonts w:cstheme="minorHAnsi"/>
          <w:b/>
          <w:sz w:val="24"/>
          <w:szCs w:val="24"/>
        </w:rPr>
        <w:t>rodovitni polmesec.</w:t>
      </w:r>
      <w:r w:rsidRPr="001603D5">
        <w:rPr>
          <w:rFonts w:cstheme="minorHAnsi"/>
          <w:sz w:val="24"/>
          <w:szCs w:val="24"/>
        </w:rPr>
        <w:br/>
      </w:r>
      <w:r w:rsidR="0006460A" w:rsidRPr="001603D5">
        <w:rPr>
          <w:rFonts w:cstheme="minorHAnsi"/>
          <w:sz w:val="24"/>
          <w:szCs w:val="24"/>
        </w:rPr>
        <w:t xml:space="preserve">S črkami A, B, C označi morja, s številkami 1, 2, 3 označi reke. Črke in številke vpiši v ustrezne krogce.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5262"/>
      </w:tblGrid>
      <w:tr w:rsidR="00307612" w:rsidRPr="001603D5" w:rsidTr="00307612">
        <w:tc>
          <w:tcPr>
            <w:tcW w:w="5262" w:type="dxa"/>
          </w:tcPr>
          <w:p w:rsidR="00307612" w:rsidRPr="001603D5" w:rsidRDefault="00307612" w:rsidP="0011071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603D5">
              <w:rPr>
                <w:rFonts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08FE99E5" wp14:editId="2A62AE80">
                  <wp:extent cx="3009908" cy="2772507"/>
                  <wp:effectExtent l="0" t="0" r="0" b="889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035" cy="2774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612" w:rsidRPr="001603D5" w:rsidRDefault="0006460A" w:rsidP="001603D5">
      <w:pPr>
        <w:pStyle w:val="Odstavekseznama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Razloži, zakaj so se prve civilizacije razvile ravno na območju rodovitnega polmeseca.</w:t>
      </w:r>
    </w:p>
    <w:p w:rsidR="00307612" w:rsidRPr="001603D5" w:rsidRDefault="001603D5" w:rsidP="001603D5">
      <w:pPr>
        <w:pStyle w:val="Odstavekseznama"/>
        <w:tabs>
          <w:tab w:val="righ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1603D5">
        <w:rPr>
          <w:rFonts w:cstheme="minorHAnsi"/>
          <w:sz w:val="24"/>
          <w:szCs w:val="24"/>
        </w:rPr>
        <w:t xml:space="preserve">. </w:t>
      </w:r>
      <w:r w:rsidR="00307612" w:rsidRPr="001603D5">
        <w:rPr>
          <w:rFonts w:cstheme="minorHAnsi"/>
          <w:sz w:val="24"/>
          <w:szCs w:val="24"/>
        </w:rPr>
        <w:t xml:space="preserve">Najstarejše civilizacije so nastale večinoma ob rekah. Poveži civilizacije na levi z ustreznimi pojmi na desni. </w:t>
      </w:r>
      <w:r w:rsidR="00307612" w:rsidRPr="001603D5">
        <w:rPr>
          <w:rFonts w:cstheme="minorHAnsi"/>
          <w:sz w:val="24"/>
          <w:szCs w:val="24"/>
        </w:rPr>
        <w:tab/>
      </w:r>
      <w:r w:rsidR="00307612" w:rsidRPr="001603D5">
        <w:rPr>
          <w:rFonts w:cstheme="minorHAnsi"/>
          <w:sz w:val="24"/>
          <w:szCs w:val="24"/>
        </w:rPr>
        <w:tab/>
      </w:r>
    </w:p>
    <w:p w:rsidR="00307612" w:rsidRPr="001603D5" w:rsidRDefault="00307612" w:rsidP="00307612">
      <w:pPr>
        <w:pStyle w:val="Odstavekseznama"/>
        <w:tabs>
          <w:tab w:val="right" w:pos="9072"/>
        </w:tabs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A mezopotamska/sumerska              __ reka Nil</w:t>
      </w:r>
    </w:p>
    <w:p w:rsidR="00307612" w:rsidRPr="001603D5" w:rsidRDefault="00307612" w:rsidP="00307612">
      <w:pPr>
        <w:pStyle w:val="Odstavekseznama"/>
        <w:tabs>
          <w:tab w:val="right" w:pos="9072"/>
        </w:tabs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 xml:space="preserve">B kitajska                                               __Modra in Rumena reka </w:t>
      </w:r>
    </w:p>
    <w:p w:rsidR="00307612" w:rsidRPr="001603D5" w:rsidRDefault="00307612" w:rsidP="00307612">
      <w:pPr>
        <w:pStyle w:val="Odstavekseznama"/>
        <w:tabs>
          <w:tab w:val="right" w:pos="9072"/>
        </w:tabs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C indska                                                 __Evfrat in Tigris</w:t>
      </w:r>
    </w:p>
    <w:p w:rsidR="00307612" w:rsidRPr="001603D5" w:rsidRDefault="00307612" w:rsidP="00307612">
      <w:pPr>
        <w:pStyle w:val="Odstavekseznama"/>
        <w:tabs>
          <w:tab w:val="right" w:pos="9072"/>
        </w:tabs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 xml:space="preserve">D feničanska                                          __črkopis                                       </w:t>
      </w:r>
    </w:p>
    <w:p w:rsidR="00307612" w:rsidRPr="001603D5" w:rsidRDefault="00307612" w:rsidP="00307612">
      <w:pPr>
        <w:pStyle w:val="Odstavekseznama"/>
        <w:tabs>
          <w:tab w:val="right" w:pos="9072"/>
        </w:tabs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E judovska                                             __monoteizem</w:t>
      </w:r>
    </w:p>
    <w:p w:rsidR="00307612" w:rsidRPr="001603D5" w:rsidRDefault="00307612" w:rsidP="00307612">
      <w:pPr>
        <w:pStyle w:val="Odstavekseznama"/>
        <w:tabs>
          <w:tab w:val="right" w:pos="9072"/>
        </w:tabs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F egiptovska                                          __reka Ind</w:t>
      </w:r>
    </w:p>
    <w:p w:rsidR="00307612" w:rsidRPr="001603D5" w:rsidRDefault="00307612" w:rsidP="001603D5">
      <w:pPr>
        <w:pStyle w:val="Odstavekseznama"/>
        <w:spacing w:after="0" w:line="360" w:lineRule="auto"/>
        <w:ind w:left="360"/>
        <w:rPr>
          <w:rFonts w:eastAsia="Times New Roman" w:cstheme="minorHAnsi"/>
          <w:b/>
          <w:sz w:val="24"/>
          <w:szCs w:val="24"/>
        </w:rPr>
      </w:pPr>
    </w:p>
    <w:p w:rsidR="00307612" w:rsidRPr="001603D5" w:rsidRDefault="00307612" w:rsidP="001603D5">
      <w:pPr>
        <w:pStyle w:val="Odstavekseznama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 xml:space="preserve"> Naštej in opiši tri najpomembnejše pogoje za nastanek prvih visokih kultur. ________________________________________________________________________________________________________________________________________________________________________</w:t>
      </w:r>
    </w:p>
    <w:p w:rsidR="00307612" w:rsidRPr="001603D5" w:rsidRDefault="00307612" w:rsidP="00307612">
      <w:pPr>
        <w:pStyle w:val="Odstavekseznama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Če je trditev pravilna obkroži DA, če ni, obkroži NE.</w:t>
      </w:r>
    </w:p>
    <w:p w:rsidR="00307612" w:rsidRPr="001603D5" w:rsidRDefault="00307612" w:rsidP="001603D5">
      <w:pPr>
        <w:pStyle w:val="Odstavekseznama"/>
        <w:ind w:left="360"/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Država je družba brez meje in vojakov.                                                                                                        DA  NE</w:t>
      </w:r>
    </w:p>
    <w:p w:rsidR="00307612" w:rsidRPr="001603D5" w:rsidRDefault="00307612" w:rsidP="001603D5">
      <w:pPr>
        <w:pStyle w:val="Odstavekseznama"/>
        <w:ind w:left="360"/>
        <w:rPr>
          <w:rFonts w:cstheme="minorHAnsi"/>
          <w:sz w:val="24"/>
          <w:szCs w:val="24"/>
        </w:rPr>
      </w:pPr>
      <w:r w:rsidRPr="001603D5">
        <w:rPr>
          <w:rFonts w:cstheme="minorHAnsi"/>
          <w:szCs w:val="24"/>
        </w:rPr>
        <w:t>Vladarji prvih držav, ki so vodili državo, niso bili tudi najvišji sodniki, svečeniki in vojaški poveljniki</w:t>
      </w:r>
      <w:r w:rsidRPr="001603D5">
        <w:rPr>
          <w:rFonts w:cstheme="minorHAnsi"/>
          <w:sz w:val="24"/>
          <w:szCs w:val="24"/>
        </w:rPr>
        <w:t>.</w:t>
      </w:r>
      <w:r w:rsidR="001603D5">
        <w:rPr>
          <w:rFonts w:cstheme="minorHAnsi"/>
          <w:sz w:val="24"/>
          <w:szCs w:val="24"/>
        </w:rPr>
        <w:t xml:space="preserve">            </w:t>
      </w:r>
      <w:r w:rsidRPr="001603D5">
        <w:rPr>
          <w:rFonts w:cstheme="minorHAnsi"/>
          <w:sz w:val="24"/>
          <w:szCs w:val="24"/>
        </w:rPr>
        <w:t xml:space="preserve">DA </w:t>
      </w:r>
      <w:r w:rsidR="001603D5">
        <w:rPr>
          <w:rFonts w:cstheme="minorHAnsi"/>
          <w:sz w:val="24"/>
          <w:szCs w:val="24"/>
        </w:rPr>
        <w:t>N</w:t>
      </w:r>
      <w:r w:rsidRPr="001603D5">
        <w:rPr>
          <w:rFonts w:cstheme="minorHAnsi"/>
          <w:sz w:val="24"/>
          <w:szCs w:val="24"/>
        </w:rPr>
        <w:t xml:space="preserve">E </w:t>
      </w:r>
    </w:p>
    <w:p w:rsidR="00307612" w:rsidRPr="001603D5" w:rsidRDefault="00307612" w:rsidP="001603D5">
      <w:pPr>
        <w:pStyle w:val="Odstavekseznama"/>
        <w:ind w:left="360"/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Živinoreja je bila najrazvitejša in najpogostejša dejavnost starih kultur.                                               DA  NE</w:t>
      </w:r>
    </w:p>
    <w:p w:rsidR="00307612" w:rsidRPr="001603D5" w:rsidRDefault="00307612" w:rsidP="001603D5">
      <w:pPr>
        <w:pStyle w:val="Odstavekseznama"/>
        <w:ind w:left="360"/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 xml:space="preserve">Uradniki v Egiptu so bili šolani in so bili vladarjevi namestniki v pokrajini.                                           DA  NE                                                                                                           </w:t>
      </w:r>
    </w:p>
    <w:p w:rsidR="00307612" w:rsidRPr="001603D5" w:rsidRDefault="00307612" w:rsidP="001603D5">
      <w:pPr>
        <w:pStyle w:val="Odstavekseznama"/>
        <w:ind w:left="360"/>
        <w:rPr>
          <w:rFonts w:cstheme="minorHAnsi"/>
          <w:sz w:val="24"/>
          <w:szCs w:val="24"/>
        </w:rPr>
      </w:pPr>
    </w:p>
    <w:p w:rsidR="00307612" w:rsidRPr="001603D5" w:rsidRDefault="00307612" w:rsidP="00307612">
      <w:pPr>
        <w:pStyle w:val="Odstavekseznama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Obkljukaj pravilne in z znakom X označi nepravilne trditve.</w:t>
      </w:r>
    </w:p>
    <w:p w:rsidR="00307612" w:rsidRPr="001603D5" w:rsidRDefault="001603D5" w:rsidP="001603D5">
      <w:pPr>
        <w:pStyle w:val="Odstavekseznama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307612" w:rsidRPr="001603D5">
        <w:rPr>
          <w:rFonts w:cstheme="minorHAnsi"/>
          <w:sz w:val="24"/>
          <w:szCs w:val="24"/>
        </w:rPr>
        <w:t>Na obali vzhodnega Sredozemlja so nastale feničanske mestne države.</w:t>
      </w:r>
    </w:p>
    <w:p w:rsidR="00307612" w:rsidRPr="001603D5" w:rsidRDefault="001603D5" w:rsidP="001603D5">
      <w:pPr>
        <w:pStyle w:val="Odstavekseznama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 </w:t>
      </w:r>
      <w:r w:rsidR="00307612" w:rsidRPr="001603D5">
        <w:rPr>
          <w:rFonts w:cstheme="minorHAnsi"/>
          <w:sz w:val="24"/>
          <w:szCs w:val="24"/>
        </w:rPr>
        <w:t>Feničani so gradili piramide za posmrtno življenje vladarjev.</w:t>
      </w:r>
    </w:p>
    <w:p w:rsidR="00307612" w:rsidRPr="001603D5" w:rsidRDefault="001603D5" w:rsidP="001603D5">
      <w:pPr>
        <w:pStyle w:val="Odstavekseznama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 </w:t>
      </w:r>
      <w:r w:rsidR="00307612" w:rsidRPr="001603D5">
        <w:rPr>
          <w:rFonts w:cstheme="minorHAnsi"/>
          <w:sz w:val="24"/>
          <w:szCs w:val="24"/>
        </w:rPr>
        <w:t>Feničani so bili zelo dobri trgovci in pomorščaki.</w:t>
      </w:r>
    </w:p>
    <w:p w:rsidR="00307612" w:rsidRPr="001603D5" w:rsidRDefault="001603D5" w:rsidP="001603D5">
      <w:pPr>
        <w:pStyle w:val="Odstavekseznama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C74E31">
        <w:rPr>
          <w:rFonts w:cstheme="minorHAnsi"/>
          <w:sz w:val="24"/>
          <w:szCs w:val="24"/>
        </w:rPr>
        <w:t xml:space="preserve"> </w:t>
      </w:r>
      <w:r w:rsidR="00307612" w:rsidRPr="001603D5">
        <w:rPr>
          <w:rFonts w:cstheme="minorHAnsi"/>
          <w:sz w:val="24"/>
          <w:szCs w:val="24"/>
        </w:rPr>
        <w:t xml:space="preserve">Feničani so razvili pisavo – črkopis, ki je imel za vsak glas svoj znak – 23 pismenk.                                                                            </w:t>
      </w:r>
    </w:p>
    <w:p w:rsidR="00307612" w:rsidRPr="001603D5" w:rsidRDefault="00307612" w:rsidP="001603D5">
      <w:pPr>
        <w:pStyle w:val="Odstavekseznama"/>
        <w:ind w:left="360"/>
        <w:rPr>
          <w:rFonts w:cstheme="minorHAnsi"/>
          <w:sz w:val="24"/>
          <w:szCs w:val="24"/>
        </w:rPr>
      </w:pPr>
    </w:p>
    <w:p w:rsidR="00307612" w:rsidRPr="001603D5" w:rsidRDefault="00307612" w:rsidP="00307612">
      <w:pPr>
        <w:pStyle w:val="Odstavekseznama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lastRenderedPageBreak/>
        <w:t>Opiši položaj kmetov</w:t>
      </w:r>
      <w:r w:rsidR="001603D5">
        <w:rPr>
          <w:rFonts w:cstheme="minorHAnsi"/>
          <w:sz w:val="24"/>
          <w:szCs w:val="24"/>
        </w:rPr>
        <w:t xml:space="preserve"> in sužnjev</w:t>
      </w:r>
      <w:r w:rsidRPr="001603D5">
        <w:rPr>
          <w:rFonts w:cstheme="minorHAnsi"/>
          <w:sz w:val="24"/>
          <w:szCs w:val="24"/>
        </w:rPr>
        <w:t xml:space="preserve"> v egiptovski družbi. ________________________________________________________________________________________________________________________________________________________________________</w:t>
      </w:r>
    </w:p>
    <w:p w:rsidR="00307612" w:rsidRPr="001603D5" w:rsidRDefault="00307612" w:rsidP="00307612">
      <w:pPr>
        <w:pStyle w:val="Odstavekseznama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 xml:space="preserve"> Razloži, kaj je za Stare Egipčane pomenila reka Nil, če poznaš znamenit izrek grškega zgodovinarja Herodota: </w:t>
      </w:r>
      <w:r w:rsidRPr="001603D5">
        <w:rPr>
          <w:rFonts w:cstheme="minorHAnsi"/>
          <w:i/>
          <w:sz w:val="24"/>
          <w:szCs w:val="24"/>
        </w:rPr>
        <w:t xml:space="preserve">»Nil je dar Egiptu.« </w:t>
      </w:r>
      <w:r w:rsidRPr="001603D5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307612" w:rsidRDefault="00307612" w:rsidP="00307612">
      <w:pPr>
        <w:pStyle w:val="Odstavekseznama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Opiši posebno dejavnost v Egiptu, ki je omogočila razvoj medicine. To dejavnost so opravljali najvišji svečeniki.____________________________________________________________________________________________________________________________________________________________________________________________________________________________________________________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E31" w:rsidRDefault="00C74E31" w:rsidP="00C74E31">
      <w:pPr>
        <w:pStyle w:val="Odstavekseznama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C74E31">
        <w:rPr>
          <w:rFonts w:eastAsia="Times New Roman" w:cs="Times New Roman"/>
          <w:sz w:val="24"/>
          <w:szCs w:val="24"/>
        </w:rPr>
        <w:t>Pojasni, zakaj so želeli Egipčani trupla vladarjev obvarovati pred razpadom</w:t>
      </w:r>
      <w:r>
        <w:rPr>
          <w:rFonts w:eastAsia="Times New Roman" w:cs="Times New Roman"/>
          <w:sz w:val="24"/>
          <w:szCs w:val="24"/>
        </w:rPr>
        <w:t>?______________________</w:t>
      </w:r>
    </w:p>
    <w:p w:rsidR="00C74E31" w:rsidRDefault="00C74E31" w:rsidP="00C74E31">
      <w:pPr>
        <w:pStyle w:val="Odstavekseznama"/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</w:t>
      </w:r>
    </w:p>
    <w:p w:rsidR="00C74E31" w:rsidRPr="00C74E31" w:rsidRDefault="00C74E31" w:rsidP="00C74E31">
      <w:pPr>
        <w:pStyle w:val="Odstavekseznama"/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:rsidR="00C74E31" w:rsidRDefault="00C74E31" w:rsidP="00307612">
      <w:pPr>
        <w:pStyle w:val="Odstavekseznama"/>
        <w:numPr>
          <w:ilvl w:val="0"/>
          <w:numId w:val="2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Poveži.</w:t>
      </w:r>
    </w:p>
    <w:p w:rsidR="00C74E31" w:rsidRDefault="00C74E31" w:rsidP="00C74E31">
      <w:pPr>
        <w:pStyle w:val="Odstavekseznama"/>
        <w:ind w:left="36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Anubis</w:t>
      </w:r>
      <w:proofErr w:type="spellEnd"/>
      <w:r>
        <w:rPr>
          <w:rFonts w:cstheme="minorHAnsi"/>
          <w:sz w:val="24"/>
          <w:szCs w:val="24"/>
        </w:rPr>
        <w:t xml:space="preserve">                                      bog/inja mrtvih</w:t>
      </w:r>
    </w:p>
    <w:p w:rsidR="00C74E31" w:rsidRDefault="00C74E31" w:rsidP="00C74E31">
      <w:pPr>
        <w:pStyle w:val="Odstavekseznama"/>
        <w:tabs>
          <w:tab w:val="left" w:pos="3132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Oziris                                        bog/inja balzamiranja</w:t>
      </w:r>
    </w:p>
    <w:p w:rsidR="00C74E31" w:rsidRDefault="00C74E31" w:rsidP="00C74E31">
      <w:pPr>
        <w:pStyle w:val="Odstavekseznama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cstheme="minorHAnsi"/>
          <w:sz w:val="24"/>
          <w:szCs w:val="24"/>
        </w:rPr>
        <w:t>Hator                                        bog/</w:t>
      </w:r>
      <w:r w:rsidRPr="00C74E31">
        <w:rPr>
          <w:rFonts w:cstheme="minorHAnsi"/>
          <w:color w:val="000000" w:themeColor="text1"/>
          <w:sz w:val="24"/>
          <w:szCs w:val="24"/>
        </w:rPr>
        <w:t>inja</w:t>
      </w:r>
      <w:r w:rsidRPr="00C74E31">
        <w:rPr>
          <w:rFonts w:ascii="Arial" w:hAnsi="Arial" w:cs="Arial"/>
          <w:color w:val="000000" w:themeColor="text1"/>
          <w:shd w:val="clear" w:color="auto" w:fill="FFFFFF"/>
        </w:rPr>
        <w:t xml:space="preserve"> neba, ljubezni, materinstva</w:t>
      </w:r>
    </w:p>
    <w:p w:rsidR="00C74E31" w:rsidRPr="001603D5" w:rsidRDefault="00C74E31" w:rsidP="00C74E31">
      <w:pPr>
        <w:pStyle w:val="Odstavekseznama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Izida                                          bog/inja plodnosti</w:t>
      </w:r>
    </w:p>
    <w:p w:rsidR="00307612" w:rsidRPr="001603D5" w:rsidRDefault="00307612" w:rsidP="001603D5">
      <w:pPr>
        <w:pStyle w:val="Odstavekseznama"/>
        <w:ind w:left="360"/>
        <w:rPr>
          <w:rFonts w:cstheme="minorHAnsi"/>
          <w:sz w:val="24"/>
          <w:szCs w:val="24"/>
        </w:rPr>
      </w:pPr>
      <w:r w:rsidRPr="001603D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514475" cy="1990725"/>
            <wp:effectExtent l="0" t="0" r="9525" b="9525"/>
            <wp:wrapSquare wrapText="bothSides"/>
            <wp:docPr id="9" name="Slika 9" descr="Eg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i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612" w:rsidRDefault="00307612" w:rsidP="00307612">
      <w:pPr>
        <w:pStyle w:val="Odstavekseznama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 xml:space="preserve">Na sliki levo je eden prvih matematičnih priročnikov iz leta 1600 pr. n. št. Navedi razloge, ki so vzpodbudili razvoj matematike v Egiptu. </w:t>
      </w:r>
    </w:p>
    <w:p w:rsidR="001603D5" w:rsidRPr="001603D5" w:rsidRDefault="001603D5" w:rsidP="001603D5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29845</wp:posOffset>
                </wp:positionV>
                <wp:extent cx="4732020" cy="1036320"/>
                <wp:effectExtent l="0" t="0" r="11430" b="1143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1036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3D5" w:rsidRPr="00C74E31" w:rsidRDefault="001603D5" w:rsidP="001603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74E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0" o:spid="_x0000_s1026" style="position:absolute;left:0;text-align:left;margin-left:130.2pt;margin-top:2.35pt;width:372.6pt;height:8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" fillcolor="white [3201]" strokecolor="#f79646 [3209]" strokeweight="2pt">
                <v:textbox>
                  <w:txbxContent>
                    <w:p w:rsidR="001603D5" w:rsidRPr="00C74E31" w:rsidRDefault="001603D5" w:rsidP="001603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74E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1603D5" w:rsidRPr="001603D5" w:rsidRDefault="001603D5" w:rsidP="001603D5">
      <w:pPr>
        <w:pStyle w:val="Odstavekseznama"/>
        <w:ind w:left="360"/>
        <w:rPr>
          <w:rFonts w:cstheme="minorHAnsi"/>
          <w:sz w:val="24"/>
          <w:szCs w:val="24"/>
        </w:rPr>
      </w:pPr>
    </w:p>
    <w:p w:rsidR="00307612" w:rsidRPr="001603D5" w:rsidRDefault="00307612" w:rsidP="001603D5">
      <w:pPr>
        <w:pStyle w:val="Odstavekseznama"/>
        <w:ind w:left="360"/>
        <w:rPr>
          <w:rFonts w:cstheme="minorHAnsi"/>
          <w:sz w:val="24"/>
          <w:szCs w:val="24"/>
        </w:rPr>
      </w:pPr>
    </w:p>
    <w:p w:rsidR="00307612" w:rsidRPr="001603D5" w:rsidRDefault="00307612" w:rsidP="001603D5">
      <w:pPr>
        <w:pStyle w:val="Odstavekseznama"/>
        <w:ind w:left="360"/>
        <w:rPr>
          <w:rFonts w:cstheme="minorHAnsi"/>
          <w:sz w:val="24"/>
          <w:szCs w:val="24"/>
        </w:rPr>
      </w:pPr>
    </w:p>
    <w:p w:rsidR="00307612" w:rsidRDefault="00307612" w:rsidP="001603D5">
      <w:pPr>
        <w:pStyle w:val="Odstavekseznama"/>
        <w:ind w:left="360"/>
        <w:rPr>
          <w:rFonts w:cstheme="minorHAnsi"/>
          <w:sz w:val="24"/>
          <w:szCs w:val="24"/>
        </w:rPr>
      </w:pPr>
    </w:p>
    <w:p w:rsidR="00C74E31" w:rsidRDefault="00C74E31" w:rsidP="001603D5">
      <w:pPr>
        <w:pStyle w:val="Odstavekseznama"/>
        <w:ind w:left="360"/>
        <w:rPr>
          <w:rFonts w:cstheme="minorHAnsi"/>
          <w:sz w:val="24"/>
          <w:szCs w:val="24"/>
        </w:rPr>
      </w:pPr>
    </w:p>
    <w:p w:rsidR="00C74E31" w:rsidRDefault="00C74E31" w:rsidP="001603D5">
      <w:pPr>
        <w:pStyle w:val="Odstavekseznama"/>
        <w:ind w:left="360"/>
        <w:rPr>
          <w:rFonts w:cstheme="minorHAnsi"/>
          <w:sz w:val="24"/>
          <w:szCs w:val="24"/>
        </w:rPr>
      </w:pPr>
    </w:p>
    <w:p w:rsidR="00C74E31" w:rsidRPr="001603D5" w:rsidRDefault="00C74E31" w:rsidP="001603D5">
      <w:pPr>
        <w:pStyle w:val="Odstavekseznama"/>
        <w:ind w:left="360"/>
        <w:rPr>
          <w:rFonts w:cstheme="minorHAnsi"/>
          <w:sz w:val="24"/>
          <w:szCs w:val="24"/>
        </w:rPr>
      </w:pPr>
    </w:p>
    <w:p w:rsidR="00307612" w:rsidRPr="001603D5" w:rsidRDefault="00307612" w:rsidP="00307612">
      <w:pPr>
        <w:pStyle w:val="Odstavekseznama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 xml:space="preserve">Smiselno poveži pojme in to tako, da iz desnega stolpca preneseš le eno številko v levi stolpec. </w:t>
      </w:r>
      <w:r w:rsidRPr="001603D5">
        <w:rPr>
          <w:rFonts w:cstheme="minorHAnsi"/>
          <w:sz w:val="24"/>
          <w:szCs w:val="24"/>
        </w:rPr>
        <w:tab/>
        <w:t xml:space="preserve"> </w:t>
      </w:r>
    </w:p>
    <w:tbl>
      <w:tblPr>
        <w:tblStyle w:val="Tabelamrea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5"/>
        <w:gridCol w:w="4633"/>
      </w:tblGrid>
      <w:tr w:rsidR="00307612" w:rsidRPr="001603D5" w:rsidTr="00C74E31">
        <w:tc>
          <w:tcPr>
            <w:tcW w:w="3565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___ piramida</w:t>
            </w:r>
          </w:p>
        </w:tc>
        <w:tc>
          <w:tcPr>
            <w:tcW w:w="4633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1 – podlaga za pisanje v obliki zvitkov</w:t>
            </w:r>
          </w:p>
        </w:tc>
      </w:tr>
      <w:tr w:rsidR="00307612" w:rsidRPr="001603D5" w:rsidTr="00C74E31">
        <w:tc>
          <w:tcPr>
            <w:tcW w:w="3565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___ sfinga</w:t>
            </w:r>
          </w:p>
        </w:tc>
        <w:tc>
          <w:tcPr>
            <w:tcW w:w="4633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2 – faraon, vezir, vojska, uradniki, svečeniki</w:t>
            </w:r>
          </w:p>
        </w:tc>
      </w:tr>
      <w:tr w:rsidR="00307612" w:rsidRPr="001603D5" w:rsidTr="00C74E31">
        <w:tc>
          <w:tcPr>
            <w:tcW w:w="3565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___ tempelj</w:t>
            </w:r>
          </w:p>
        </w:tc>
        <w:tc>
          <w:tcPr>
            <w:tcW w:w="4633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3 – grobnica faraonov</w:t>
            </w:r>
          </w:p>
        </w:tc>
      </w:tr>
      <w:tr w:rsidR="00307612" w:rsidRPr="001603D5" w:rsidTr="00C74E31">
        <w:tc>
          <w:tcPr>
            <w:tcW w:w="3565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 xml:space="preserve">___ vladajoči sloj </w:t>
            </w:r>
          </w:p>
        </w:tc>
        <w:tc>
          <w:tcPr>
            <w:tcW w:w="4633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4 – egiptovska pisava</w:t>
            </w:r>
          </w:p>
        </w:tc>
      </w:tr>
      <w:tr w:rsidR="00307612" w:rsidRPr="001603D5" w:rsidTr="00C74E31">
        <w:tc>
          <w:tcPr>
            <w:tcW w:w="3565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___ hieroglifi</w:t>
            </w:r>
          </w:p>
        </w:tc>
        <w:tc>
          <w:tcPr>
            <w:tcW w:w="4633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5 – kip z živalskim trupom in človeško glavo</w:t>
            </w:r>
          </w:p>
        </w:tc>
      </w:tr>
      <w:tr w:rsidR="00307612" w:rsidRPr="001603D5" w:rsidTr="00C74E31">
        <w:tc>
          <w:tcPr>
            <w:tcW w:w="3565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___ papirus</w:t>
            </w:r>
          </w:p>
        </w:tc>
        <w:tc>
          <w:tcPr>
            <w:tcW w:w="4633" w:type="dxa"/>
          </w:tcPr>
          <w:p w:rsidR="00307612" w:rsidRPr="001603D5" w:rsidRDefault="00307612" w:rsidP="00291328">
            <w:pPr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>6 – svetišče</w:t>
            </w:r>
          </w:p>
        </w:tc>
      </w:tr>
    </w:tbl>
    <w:p w:rsidR="00C74E31" w:rsidRPr="00C74E31" w:rsidRDefault="00C74E31" w:rsidP="00C74E31">
      <w:pPr>
        <w:pStyle w:val="Odstavekseznama"/>
        <w:numPr>
          <w:ilvl w:val="0"/>
          <w:numId w:val="28"/>
        </w:numPr>
        <w:tabs>
          <w:tab w:val="right" w:pos="9072"/>
        </w:tabs>
        <w:spacing w:line="240" w:lineRule="auto"/>
        <w:rPr>
          <w:sz w:val="24"/>
          <w:szCs w:val="24"/>
        </w:rPr>
      </w:pPr>
      <w:r w:rsidRPr="00C74E31">
        <w:rPr>
          <w:sz w:val="24"/>
          <w:szCs w:val="24"/>
        </w:rPr>
        <w:t xml:space="preserve">Naštej dva razloga zakaj se je razvila pisava?                        </w:t>
      </w:r>
    </w:p>
    <w:p w:rsidR="00C74E31" w:rsidRDefault="00C74E31" w:rsidP="00C74E31">
      <w:pPr>
        <w:tabs>
          <w:tab w:val="right" w:pos="9072"/>
        </w:tabs>
        <w:spacing w:line="240" w:lineRule="auto"/>
        <w:rPr>
          <w:sz w:val="24"/>
          <w:szCs w:val="24"/>
        </w:rPr>
      </w:pPr>
      <w:r w:rsidRPr="00C74E31">
        <w:rPr>
          <w:sz w:val="24"/>
          <w:szCs w:val="24"/>
        </w:rPr>
        <w:t>_______________________________________________________________________________________</w:t>
      </w:r>
    </w:p>
    <w:p w:rsidR="00C74E31" w:rsidRPr="005C0460" w:rsidRDefault="00C74E31" w:rsidP="00C74E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Pr="005C0460">
        <w:rPr>
          <w:rFonts w:cstheme="minorHAnsi"/>
          <w:sz w:val="24"/>
          <w:szCs w:val="24"/>
        </w:rPr>
        <w:t xml:space="preserve">. Navedi primer odkritja, izuma ali spoznanja stare Kitajske </w:t>
      </w:r>
      <w:r w:rsidRPr="005C0460">
        <w:rPr>
          <w:rFonts w:cstheme="minorHAnsi"/>
          <w:b/>
          <w:sz w:val="24"/>
          <w:szCs w:val="24"/>
        </w:rPr>
        <w:t>in</w:t>
      </w:r>
      <w:r w:rsidRPr="005C0460">
        <w:rPr>
          <w:rFonts w:cstheme="minorHAnsi"/>
          <w:sz w:val="24"/>
          <w:szCs w:val="24"/>
        </w:rPr>
        <w:t xml:space="preserve"> stare Indije, ki se je ohranil do danes.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cstheme="minorHAnsi"/>
          <w:sz w:val="24"/>
          <w:szCs w:val="24"/>
        </w:rPr>
        <w:t>.......................................................................</w:t>
      </w:r>
    </w:p>
    <w:p w:rsidR="00C74E31" w:rsidRDefault="00C74E31" w:rsidP="00C74E31">
      <w:pPr>
        <w:rPr>
          <w:rFonts w:cstheme="minorHAnsi"/>
          <w:sz w:val="24"/>
          <w:szCs w:val="24"/>
        </w:rPr>
      </w:pPr>
    </w:p>
    <w:p w:rsidR="00C74E31" w:rsidRPr="005C0460" w:rsidRDefault="00C74E31" w:rsidP="00C74E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13</w:t>
      </w:r>
      <w:r w:rsidRPr="005C0460">
        <w:rPr>
          <w:rFonts w:cstheme="minorHAnsi"/>
          <w:sz w:val="24"/>
          <w:szCs w:val="24"/>
        </w:rPr>
        <w:t>. Kaj prikazuje slika in zakaj je ta predmet pomemben?</w:t>
      </w:r>
    </w:p>
    <w:p w:rsidR="00110711" w:rsidRPr="000F7434" w:rsidRDefault="00C74E31" w:rsidP="000F7434">
      <w:pPr>
        <w:tabs>
          <w:tab w:val="right" w:pos="9072"/>
        </w:tabs>
        <w:rPr>
          <w:rFonts w:cstheme="minorHAnsi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231140</wp:posOffset>
                </wp:positionV>
                <wp:extent cx="3172460" cy="1267460"/>
                <wp:effectExtent l="13970" t="12065" r="13970" b="6350"/>
                <wp:wrapNone/>
                <wp:docPr id="18" name="Pravoko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246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31" w:rsidRDefault="00C74E31" w:rsidP="00C74E31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8" o:spid="_x0000_s1027" style="position:absolute;margin-left:171.35pt;margin-top:18.2pt;width:249.8pt;height:9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">
                <v:textbox>
                  <w:txbxContent>
                    <w:p w:rsidR="00C74E31" w:rsidRDefault="00C74E31" w:rsidP="00C74E31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w:t xml:space="preserve"> </w:t>
      </w:r>
      <w:r w:rsidRPr="005C0460">
        <w:rPr>
          <w:rFonts w:cs="Arial"/>
          <w:noProof/>
          <w:sz w:val="24"/>
          <w:szCs w:val="24"/>
        </w:rPr>
        <w:drawing>
          <wp:inline distT="0" distB="0" distL="0" distR="0" wp14:anchorId="3CEC0DC2" wp14:editId="46D8A338">
            <wp:extent cx="1504170" cy="1924685"/>
            <wp:effectExtent l="0" t="0" r="1270" b="0"/>
            <wp:docPr id="12" name="Slika 12" descr="Kamen iz Roz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men iz Roze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40" cy="193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ab/>
      </w:r>
    </w:p>
    <w:p w:rsidR="004D1A7F" w:rsidRPr="000F7434" w:rsidRDefault="000F7434" w:rsidP="000F7434">
      <w:pPr>
        <w:spacing w:line="360" w:lineRule="auto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14.</w:t>
      </w:r>
      <w:r w:rsidR="004D1A7F" w:rsidRPr="000F7434">
        <w:rPr>
          <w:rFonts w:cstheme="minorHAnsi"/>
          <w:b/>
          <w:sz w:val="24"/>
          <w:szCs w:val="24"/>
        </w:rPr>
        <w:t>Preberi besedilo</w:t>
      </w:r>
      <w:r w:rsidR="00D878F0" w:rsidRPr="000F7434">
        <w:rPr>
          <w:rFonts w:cstheme="minorHAnsi"/>
          <w:b/>
          <w:sz w:val="24"/>
          <w:szCs w:val="24"/>
        </w:rPr>
        <w:t>, odlomek iz Hamurabijevega zakonika</w:t>
      </w:r>
      <w:r w:rsidR="004D1A7F" w:rsidRPr="000F7434">
        <w:rPr>
          <w:rFonts w:cstheme="minorHAnsi"/>
          <w:b/>
          <w:sz w:val="24"/>
          <w:szCs w:val="24"/>
        </w:rPr>
        <w:t>. Odgovori na vprašanja.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678"/>
      </w:tblGrid>
      <w:tr w:rsidR="004D1A7F" w:rsidRPr="001603D5" w:rsidTr="00B85DB6">
        <w:trPr>
          <w:trHeight w:val="2069"/>
        </w:trPr>
        <w:tc>
          <w:tcPr>
            <w:tcW w:w="5778" w:type="dxa"/>
          </w:tcPr>
          <w:p w:rsidR="004D1A7F" w:rsidRDefault="004D1A7F" w:rsidP="00D878F0">
            <w:pPr>
              <w:spacing w:line="360" w:lineRule="auto"/>
              <w:rPr>
                <w:rFonts w:cstheme="minorHAnsi"/>
                <w:noProof/>
                <w:sz w:val="24"/>
                <w:szCs w:val="24"/>
              </w:rPr>
            </w:pPr>
            <w:r w:rsidRPr="001603D5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E99F08B" wp14:editId="12ADD160">
                  <wp:extent cx="3571875" cy="1190625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DB6" w:rsidRPr="00B85DB6" w:rsidRDefault="00B85DB6" w:rsidP="00B85D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D1A7F" w:rsidRPr="001603D5" w:rsidRDefault="00D878F0" w:rsidP="00E33A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 xml:space="preserve">a) V kateri državi je vladal Hamurabi? </w:t>
            </w:r>
            <w:r w:rsidRPr="001603D5">
              <w:rPr>
                <w:rFonts w:cstheme="minorHAnsi"/>
                <w:sz w:val="24"/>
                <w:szCs w:val="24"/>
              </w:rPr>
              <w:br/>
            </w:r>
          </w:p>
          <w:p w:rsidR="00D878F0" w:rsidRDefault="00D878F0" w:rsidP="00E33A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603D5">
              <w:rPr>
                <w:rFonts w:cstheme="minorHAnsi"/>
                <w:sz w:val="24"/>
                <w:szCs w:val="24"/>
              </w:rPr>
              <w:t xml:space="preserve">b) Zakaj je bilo pomembno, da je dal zapisati zakone? </w:t>
            </w:r>
          </w:p>
          <w:p w:rsidR="00B85DB6" w:rsidRDefault="00B85DB6" w:rsidP="00E33A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B85DB6" w:rsidRPr="001603D5" w:rsidRDefault="00B85DB6" w:rsidP="00B85DB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B85DB6" w:rsidRDefault="00B85DB6" w:rsidP="00307612">
      <w:pPr>
        <w:pStyle w:val="Odstavekseznama"/>
        <w:spacing w:after="0" w:line="360" w:lineRule="auto"/>
        <w:ind w:left="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15.Kdo je združil okoli l.3000 pr.Kr. mestne države v Mezopotamiji?</w:t>
      </w:r>
      <w:r w:rsidRPr="00B85DB6">
        <w:rPr>
          <w:rFonts w:eastAsia="Times New Roman" w:cstheme="minorHAnsi"/>
          <w:sz w:val="24"/>
          <w:szCs w:val="24"/>
        </w:rPr>
        <w:t>_________________________</w:t>
      </w:r>
    </w:p>
    <w:p w:rsidR="00307612" w:rsidRPr="001603D5" w:rsidRDefault="00B85DB6" w:rsidP="00307612">
      <w:pPr>
        <w:pStyle w:val="Odstavekseznama"/>
        <w:spacing w:after="0" w:line="360" w:lineRule="auto"/>
        <w:ind w:left="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16. </w:t>
      </w:r>
      <w:r w:rsidR="00307612" w:rsidRPr="001603D5">
        <w:rPr>
          <w:rFonts w:eastAsia="Times New Roman" w:cstheme="minorHAnsi"/>
          <w:b/>
          <w:sz w:val="24"/>
          <w:szCs w:val="24"/>
        </w:rPr>
        <w:t>Poimenuj vladarja, ki je združil obe državi</w:t>
      </w:r>
      <w:r w:rsidR="000F7434">
        <w:rPr>
          <w:rFonts w:eastAsia="Times New Roman" w:cstheme="minorHAnsi"/>
          <w:b/>
          <w:sz w:val="24"/>
          <w:szCs w:val="24"/>
        </w:rPr>
        <w:t xml:space="preserve"> (Zgornji in Spodnji Egipt).</w:t>
      </w:r>
    </w:p>
    <w:p w:rsidR="00307612" w:rsidRPr="001603D5" w:rsidRDefault="000F7434" w:rsidP="00307612">
      <w:pPr>
        <w:pStyle w:val="Odstavekseznama"/>
        <w:numPr>
          <w:ilvl w:val="0"/>
          <w:numId w:val="30"/>
        </w:num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17780</wp:posOffset>
                </wp:positionV>
                <wp:extent cx="4282440" cy="1051560"/>
                <wp:effectExtent l="0" t="0" r="0" b="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244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7434" w:rsidRDefault="000F7434" w:rsidP="000F7434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7434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Kaj simbolizira egiptovska krona? </w:t>
                            </w:r>
                            <w:r w:rsidRPr="000F743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4055" cy="767080"/>
                                  <wp:effectExtent l="0" t="0" r="0" b="0"/>
                                  <wp:docPr id="21" name="Slika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4055" cy="767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434" w:rsidRPr="000F7434" w:rsidRDefault="000F7434" w:rsidP="000F74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9" o:spid="_x0000_s1028" style="position:absolute;left:0;text-align:left;margin-left:200.4pt;margin-top:1.4pt;width:337.2pt;height:82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" filled="f" stroked="f" strokeweight="2pt">
                <v:textbox>
                  <w:txbxContent>
                    <w:p w:rsidR="000F7434" w:rsidRDefault="000F7434" w:rsidP="000F7434">
                      <w:pP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7434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Kaj simbolizira egiptovska krona? </w:t>
                      </w:r>
                      <w:r w:rsidRPr="000F7434">
                        <w:rPr>
                          <w:noProof/>
                        </w:rPr>
                        <w:drawing>
                          <wp:inline distT="0" distB="0" distL="0" distR="0">
                            <wp:extent cx="694055" cy="767080"/>
                            <wp:effectExtent l="0" t="0" r="0" b="0"/>
                            <wp:docPr id="21" name="Slika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4055" cy="767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434" w:rsidRPr="000F7434" w:rsidRDefault="000F7434" w:rsidP="000F743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307612" w:rsidRPr="001603D5">
        <w:rPr>
          <w:rFonts w:eastAsia="Times New Roman" w:cstheme="minorHAnsi"/>
          <w:sz w:val="24"/>
          <w:szCs w:val="24"/>
        </w:rPr>
        <w:t>Menes</w:t>
      </w:r>
      <w:proofErr w:type="spellEnd"/>
    </w:p>
    <w:p w:rsidR="00307612" w:rsidRPr="001603D5" w:rsidRDefault="00307612" w:rsidP="00307612">
      <w:pPr>
        <w:pStyle w:val="Odstavekseznama"/>
        <w:numPr>
          <w:ilvl w:val="0"/>
          <w:numId w:val="30"/>
        </w:numPr>
        <w:spacing w:after="0"/>
        <w:rPr>
          <w:rFonts w:eastAsia="Times New Roman" w:cstheme="minorHAnsi"/>
          <w:sz w:val="24"/>
          <w:szCs w:val="24"/>
        </w:rPr>
      </w:pPr>
      <w:r w:rsidRPr="001603D5">
        <w:rPr>
          <w:rFonts w:eastAsia="Times New Roman" w:cstheme="minorHAnsi"/>
          <w:sz w:val="24"/>
          <w:szCs w:val="24"/>
        </w:rPr>
        <w:t>Tutankamon</w:t>
      </w:r>
    </w:p>
    <w:p w:rsidR="00307612" w:rsidRPr="001603D5" w:rsidRDefault="00307612" w:rsidP="00307612">
      <w:pPr>
        <w:pStyle w:val="Odstavekseznama"/>
        <w:numPr>
          <w:ilvl w:val="0"/>
          <w:numId w:val="30"/>
        </w:numPr>
        <w:spacing w:after="0"/>
        <w:rPr>
          <w:rFonts w:eastAsia="Times New Roman" w:cstheme="minorHAnsi"/>
          <w:sz w:val="24"/>
          <w:szCs w:val="24"/>
        </w:rPr>
      </w:pPr>
      <w:r w:rsidRPr="001603D5">
        <w:rPr>
          <w:rFonts w:eastAsia="Times New Roman" w:cstheme="minorHAnsi"/>
          <w:sz w:val="24"/>
          <w:szCs w:val="24"/>
        </w:rPr>
        <w:t>Ramzes</w:t>
      </w:r>
    </w:p>
    <w:p w:rsidR="00307612" w:rsidRPr="001603D5" w:rsidRDefault="00307612" w:rsidP="00307612">
      <w:pPr>
        <w:pStyle w:val="Odstavekseznama"/>
        <w:spacing w:after="0" w:line="360" w:lineRule="auto"/>
        <w:ind w:left="360"/>
        <w:rPr>
          <w:rFonts w:eastAsia="Times New Roman" w:cstheme="minorHAnsi"/>
          <w:b/>
          <w:sz w:val="24"/>
          <w:szCs w:val="24"/>
        </w:rPr>
      </w:pPr>
      <w:r w:rsidRPr="001603D5">
        <w:rPr>
          <w:rFonts w:eastAsia="Times New Roman" w:cstheme="minorHAnsi"/>
          <w:b/>
          <w:sz w:val="24"/>
          <w:szCs w:val="24"/>
        </w:rPr>
        <w:t>V katero smer teče reka Nil?</w:t>
      </w:r>
    </w:p>
    <w:p w:rsidR="00307612" w:rsidRPr="001603D5" w:rsidRDefault="00307612" w:rsidP="00307612">
      <w:pPr>
        <w:pStyle w:val="Odstavekseznama"/>
        <w:numPr>
          <w:ilvl w:val="0"/>
          <w:numId w:val="29"/>
        </w:numPr>
        <w:spacing w:after="0"/>
        <w:rPr>
          <w:rFonts w:eastAsia="Times New Roman" w:cstheme="minorHAnsi"/>
          <w:sz w:val="24"/>
          <w:szCs w:val="24"/>
        </w:rPr>
      </w:pPr>
      <w:r w:rsidRPr="001603D5">
        <w:rPr>
          <w:rFonts w:eastAsia="Times New Roman" w:cstheme="minorHAnsi"/>
          <w:sz w:val="24"/>
          <w:szCs w:val="24"/>
        </w:rPr>
        <w:t>sever</w:t>
      </w:r>
    </w:p>
    <w:p w:rsidR="00307612" w:rsidRPr="001603D5" w:rsidRDefault="00307612" w:rsidP="00307612">
      <w:pPr>
        <w:pStyle w:val="Odstavekseznama"/>
        <w:numPr>
          <w:ilvl w:val="0"/>
          <w:numId w:val="29"/>
        </w:numPr>
        <w:spacing w:after="0"/>
        <w:rPr>
          <w:rFonts w:eastAsia="Times New Roman" w:cstheme="minorHAnsi"/>
          <w:sz w:val="24"/>
          <w:szCs w:val="24"/>
        </w:rPr>
      </w:pPr>
      <w:r w:rsidRPr="001603D5">
        <w:rPr>
          <w:rFonts w:eastAsia="Times New Roman" w:cstheme="minorHAnsi"/>
          <w:sz w:val="24"/>
          <w:szCs w:val="24"/>
        </w:rPr>
        <w:t>jug</w:t>
      </w:r>
    </w:p>
    <w:p w:rsidR="00307612" w:rsidRDefault="00307612" w:rsidP="00307612">
      <w:pPr>
        <w:pStyle w:val="Odstavekseznama"/>
        <w:numPr>
          <w:ilvl w:val="0"/>
          <w:numId w:val="29"/>
        </w:numPr>
        <w:spacing w:after="0"/>
        <w:rPr>
          <w:rFonts w:eastAsia="Times New Roman" w:cstheme="minorHAnsi"/>
          <w:sz w:val="24"/>
          <w:szCs w:val="24"/>
        </w:rPr>
      </w:pPr>
      <w:r w:rsidRPr="001603D5">
        <w:rPr>
          <w:rFonts w:eastAsia="Times New Roman" w:cstheme="minorHAnsi"/>
          <w:sz w:val="24"/>
          <w:szCs w:val="24"/>
        </w:rPr>
        <w:t>vzhod</w:t>
      </w:r>
    </w:p>
    <w:p w:rsidR="000F7434" w:rsidRPr="001603D5" w:rsidRDefault="000F7434" w:rsidP="000F7434">
      <w:pPr>
        <w:pStyle w:val="Odstavekseznama"/>
        <w:spacing w:after="0"/>
        <w:rPr>
          <w:rFonts w:eastAsia="Times New Roman" w:cstheme="minorHAnsi"/>
          <w:sz w:val="24"/>
          <w:szCs w:val="24"/>
        </w:rPr>
      </w:pPr>
    </w:p>
    <w:p w:rsidR="000F7434" w:rsidRPr="000F7434" w:rsidRDefault="004430F2" w:rsidP="00DD550E">
      <w:pPr>
        <w:pStyle w:val="Odstavekseznama"/>
        <w:numPr>
          <w:ilvl w:val="0"/>
          <w:numId w:val="34"/>
        </w:numPr>
        <w:spacing w:line="360" w:lineRule="auto"/>
        <w:rPr>
          <w:rFonts w:cstheme="minorHAnsi"/>
          <w:b/>
          <w:sz w:val="24"/>
          <w:szCs w:val="24"/>
        </w:rPr>
      </w:pPr>
      <w:r w:rsidRPr="000F7434">
        <w:rPr>
          <w:rFonts w:cstheme="minorHAnsi"/>
          <w:b/>
          <w:sz w:val="24"/>
          <w:szCs w:val="24"/>
        </w:rPr>
        <w:t xml:space="preserve">Poveži </w:t>
      </w:r>
      <w:r w:rsidR="005C07AF" w:rsidRPr="000F7434">
        <w:rPr>
          <w:rFonts w:cstheme="minorHAnsi"/>
          <w:b/>
          <w:sz w:val="24"/>
          <w:szCs w:val="24"/>
        </w:rPr>
        <w:t>egiptovske vladarje z njihovimi dosežki</w:t>
      </w:r>
      <w:r w:rsidRPr="000F7434">
        <w:rPr>
          <w:rFonts w:cstheme="minorHAnsi"/>
          <w:b/>
          <w:sz w:val="24"/>
          <w:szCs w:val="24"/>
        </w:rPr>
        <w:t>. Veliko črko iz levega stolpca preneseš na ustrezno črtico v desnem stolpcu.</w:t>
      </w:r>
      <w:r w:rsidR="005C07AF" w:rsidRPr="000F7434">
        <w:rPr>
          <w:rFonts w:cstheme="minorHAnsi"/>
          <w:b/>
          <w:sz w:val="24"/>
          <w:szCs w:val="24"/>
        </w:rPr>
        <w:t xml:space="preserve"> </w:t>
      </w:r>
      <w:r w:rsidRPr="000F7434">
        <w:rPr>
          <w:rFonts w:cstheme="minorHAnsi"/>
          <w:sz w:val="24"/>
          <w:szCs w:val="24"/>
        </w:rPr>
        <w:br/>
        <w:t>A</w:t>
      </w:r>
      <w:r w:rsidR="00811F5C" w:rsidRPr="000F7434">
        <w:rPr>
          <w:rFonts w:cstheme="minorHAnsi"/>
          <w:sz w:val="24"/>
          <w:szCs w:val="24"/>
        </w:rPr>
        <w:t xml:space="preserve"> </w:t>
      </w:r>
      <w:r w:rsidR="005C07AF" w:rsidRPr="000F7434">
        <w:rPr>
          <w:rFonts w:cstheme="minorHAnsi"/>
          <w:sz w:val="24"/>
          <w:szCs w:val="24"/>
        </w:rPr>
        <w:t>Ramzes II.</w:t>
      </w:r>
      <w:r w:rsidRPr="000F7434">
        <w:rPr>
          <w:rFonts w:cstheme="minorHAnsi"/>
          <w:sz w:val="24"/>
          <w:szCs w:val="24"/>
        </w:rPr>
        <w:tab/>
      </w:r>
      <w:r w:rsidR="00811F5C" w:rsidRPr="000F7434">
        <w:rPr>
          <w:rFonts w:cstheme="minorHAnsi"/>
          <w:sz w:val="24"/>
          <w:szCs w:val="24"/>
        </w:rPr>
        <w:tab/>
      </w:r>
      <w:r w:rsidRPr="000F7434">
        <w:rPr>
          <w:rFonts w:cstheme="minorHAnsi"/>
          <w:sz w:val="24"/>
          <w:szCs w:val="24"/>
        </w:rPr>
        <w:t xml:space="preserve">____  </w:t>
      </w:r>
      <w:r w:rsidR="005C07AF" w:rsidRPr="000F7434">
        <w:rPr>
          <w:rFonts w:cstheme="minorHAnsi"/>
          <w:sz w:val="24"/>
          <w:szCs w:val="24"/>
        </w:rPr>
        <w:t>je egiptovsko državo razširil v Palestino in Sirijo.</w:t>
      </w:r>
      <w:r w:rsidRPr="000F7434">
        <w:rPr>
          <w:rFonts w:cstheme="minorHAnsi"/>
          <w:sz w:val="24"/>
          <w:szCs w:val="24"/>
        </w:rPr>
        <w:br/>
        <w:t xml:space="preserve">B </w:t>
      </w:r>
      <w:proofErr w:type="spellStart"/>
      <w:r w:rsidR="005C07AF" w:rsidRPr="000F7434">
        <w:rPr>
          <w:rFonts w:cstheme="minorHAnsi"/>
          <w:sz w:val="24"/>
          <w:szCs w:val="24"/>
        </w:rPr>
        <w:t>Menes</w:t>
      </w:r>
      <w:proofErr w:type="spellEnd"/>
      <w:r w:rsidRPr="000F7434">
        <w:rPr>
          <w:rFonts w:cstheme="minorHAnsi"/>
          <w:sz w:val="24"/>
          <w:szCs w:val="24"/>
        </w:rPr>
        <w:tab/>
      </w:r>
      <w:r w:rsidRPr="000F7434">
        <w:rPr>
          <w:rFonts w:cstheme="minorHAnsi"/>
          <w:sz w:val="24"/>
          <w:szCs w:val="24"/>
        </w:rPr>
        <w:tab/>
        <w:t xml:space="preserve">____ </w:t>
      </w:r>
      <w:r w:rsidR="005C07AF" w:rsidRPr="000F7434">
        <w:rPr>
          <w:rFonts w:cstheme="minorHAnsi"/>
          <w:sz w:val="24"/>
          <w:szCs w:val="24"/>
        </w:rPr>
        <w:t>je združil Spodnji in Zgornji Egipt.</w:t>
      </w:r>
      <w:r w:rsidR="00242883" w:rsidRPr="000F7434">
        <w:rPr>
          <w:rFonts w:cstheme="minorHAnsi"/>
          <w:sz w:val="24"/>
          <w:szCs w:val="24"/>
        </w:rPr>
        <w:br/>
        <w:t xml:space="preserve">C </w:t>
      </w:r>
      <w:proofErr w:type="spellStart"/>
      <w:r w:rsidR="005C07AF" w:rsidRPr="000F7434">
        <w:rPr>
          <w:rFonts w:cstheme="minorHAnsi"/>
          <w:sz w:val="24"/>
          <w:szCs w:val="24"/>
        </w:rPr>
        <w:t>Tutmozis</w:t>
      </w:r>
      <w:proofErr w:type="spellEnd"/>
      <w:r w:rsidR="005C07AF" w:rsidRPr="000F7434">
        <w:rPr>
          <w:rFonts w:cstheme="minorHAnsi"/>
          <w:sz w:val="24"/>
          <w:szCs w:val="24"/>
        </w:rPr>
        <w:t xml:space="preserve"> III.</w:t>
      </w:r>
      <w:r w:rsidR="005C07AF" w:rsidRPr="000F7434">
        <w:rPr>
          <w:rFonts w:cstheme="minorHAnsi"/>
          <w:sz w:val="24"/>
          <w:szCs w:val="24"/>
        </w:rPr>
        <w:tab/>
      </w:r>
      <w:r w:rsidR="000F7434" w:rsidRPr="000F7434">
        <w:rPr>
          <w:rFonts w:cstheme="minorHAnsi"/>
          <w:sz w:val="24"/>
          <w:szCs w:val="24"/>
        </w:rPr>
        <w:t xml:space="preserve">             </w:t>
      </w:r>
      <w:r w:rsidR="00242883" w:rsidRPr="000F7434">
        <w:rPr>
          <w:rFonts w:cstheme="minorHAnsi"/>
          <w:sz w:val="24"/>
          <w:szCs w:val="24"/>
        </w:rPr>
        <w:t xml:space="preserve">____ </w:t>
      </w:r>
      <w:r w:rsidR="005C07AF" w:rsidRPr="000F7434">
        <w:rPr>
          <w:rFonts w:cstheme="minorHAnsi"/>
          <w:sz w:val="24"/>
          <w:szCs w:val="24"/>
        </w:rPr>
        <w:t>je premagal Hetite.</w:t>
      </w:r>
    </w:p>
    <w:p w:rsidR="005C07AF" w:rsidRPr="000F7434" w:rsidRDefault="005C07AF" w:rsidP="00DD550E">
      <w:pPr>
        <w:pStyle w:val="Odstavekseznama"/>
        <w:numPr>
          <w:ilvl w:val="0"/>
          <w:numId w:val="34"/>
        </w:numPr>
        <w:spacing w:line="360" w:lineRule="auto"/>
        <w:rPr>
          <w:rFonts w:cstheme="minorHAnsi"/>
          <w:b/>
          <w:sz w:val="24"/>
          <w:szCs w:val="24"/>
        </w:rPr>
      </w:pPr>
      <w:r w:rsidRPr="000F7434">
        <w:rPr>
          <w:rFonts w:cstheme="minorHAnsi"/>
          <w:b/>
          <w:sz w:val="24"/>
          <w:szCs w:val="24"/>
        </w:rPr>
        <w:t>Obkroži črke pred pravilnimi trditvami.</w:t>
      </w:r>
      <w:r w:rsidRPr="000F7434">
        <w:rPr>
          <w:rFonts w:cstheme="minorHAnsi"/>
          <w:b/>
          <w:sz w:val="24"/>
          <w:szCs w:val="24"/>
        </w:rPr>
        <w:tab/>
        <w:t>Pravilne so tri.</w:t>
      </w:r>
    </w:p>
    <w:p w:rsidR="005C07AF" w:rsidRPr="001603D5" w:rsidRDefault="00B4703C" w:rsidP="005C07AF">
      <w:pPr>
        <w:pStyle w:val="Odstavekseznama"/>
        <w:numPr>
          <w:ilvl w:val="1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Judje so verovali le v enega boga, imenovanega Jahve.</w:t>
      </w:r>
    </w:p>
    <w:p w:rsidR="00B4703C" w:rsidRPr="001603D5" w:rsidRDefault="00B4703C" w:rsidP="00B4703C">
      <w:pPr>
        <w:pStyle w:val="Odstavekseznama"/>
        <w:numPr>
          <w:ilvl w:val="1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Sredi 9. stoletja pr. Kr. so v Mezopotamiji ustvarili svoj imperij Hebrejci.</w:t>
      </w:r>
    </w:p>
    <w:p w:rsidR="005C07AF" w:rsidRPr="001603D5" w:rsidRDefault="00B4703C" w:rsidP="005C07AF">
      <w:pPr>
        <w:pStyle w:val="Odstavekseznama"/>
        <w:numPr>
          <w:ilvl w:val="1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 xml:space="preserve">V 6. stoletju pr. Kr. je v Perziji vladal kralj </w:t>
      </w:r>
      <w:proofErr w:type="spellStart"/>
      <w:r w:rsidRPr="001603D5">
        <w:rPr>
          <w:rFonts w:cstheme="minorHAnsi"/>
          <w:sz w:val="24"/>
          <w:szCs w:val="24"/>
        </w:rPr>
        <w:t>Kir</w:t>
      </w:r>
      <w:proofErr w:type="spellEnd"/>
      <w:r w:rsidRPr="001603D5">
        <w:rPr>
          <w:rFonts w:cstheme="minorHAnsi"/>
          <w:sz w:val="24"/>
          <w:szCs w:val="24"/>
        </w:rPr>
        <w:t>.</w:t>
      </w:r>
    </w:p>
    <w:p w:rsidR="005C07AF" w:rsidRPr="001603D5" w:rsidRDefault="00B4703C" w:rsidP="005C07AF">
      <w:pPr>
        <w:pStyle w:val="Odstavekseznama"/>
        <w:numPr>
          <w:ilvl w:val="1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lastRenderedPageBreak/>
        <w:t>Za časa kralja Dareja (5. stoletje pr. Kr.) je bila Perzija najšibkejša država</w:t>
      </w:r>
      <w:r w:rsidR="005C07AF" w:rsidRPr="001603D5">
        <w:rPr>
          <w:rFonts w:cstheme="minorHAnsi"/>
          <w:sz w:val="24"/>
          <w:szCs w:val="24"/>
        </w:rPr>
        <w:t>.</w:t>
      </w:r>
    </w:p>
    <w:p w:rsidR="005C07AF" w:rsidRPr="001603D5" w:rsidRDefault="00B4703C" w:rsidP="005C07AF">
      <w:pPr>
        <w:pStyle w:val="Odstavekseznama"/>
        <w:numPr>
          <w:ilvl w:val="1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1603D5">
        <w:rPr>
          <w:rFonts w:cstheme="minorHAnsi"/>
          <w:sz w:val="24"/>
          <w:szCs w:val="24"/>
        </w:rPr>
        <w:t>Feničani so bili trgovsko ljudstvo. Na obalah Sredozemlja so ustanavljali kolonije</w:t>
      </w:r>
      <w:r w:rsidR="005C07AF" w:rsidRPr="001603D5">
        <w:rPr>
          <w:rFonts w:cstheme="minorHAnsi"/>
          <w:sz w:val="24"/>
          <w:szCs w:val="24"/>
        </w:rPr>
        <w:t>.</w:t>
      </w:r>
    </w:p>
    <w:p w:rsidR="005C07AF" w:rsidRPr="001603D5" w:rsidRDefault="005C07AF" w:rsidP="00B4703C">
      <w:pPr>
        <w:spacing w:line="360" w:lineRule="auto"/>
        <w:rPr>
          <w:rFonts w:cstheme="minorHAnsi"/>
          <w:sz w:val="24"/>
          <w:szCs w:val="24"/>
        </w:rPr>
      </w:pPr>
    </w:p>
    <w:p w:rsidR="000F7434" w:rsidRPr="000F7434" w:rsidRDefault="006E2042" w:rsidP="008C73E0">
      <w:pPr>
        <w:pStyle w:val="Odstavekseznama"/>
        <w:numPr>
          <w:ilvl w:val="0"/>
          <w:numId w:val="34"/>
        </w:numPr>
        <w:spacing w:line="360" w:lineRule="auto"/>
        <w:rPr>
          <w:rFonts w:cstheme="minorHAnsi"/>
          <w:b/>
          <w:sz w:val="24"/>
          <w:szCs w:val="24"/>
        </w:rPr>
      </w:pPr>
      <w:r w:rsidRPr="001603D5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59034" wp14:editId="5FC9E212">
                <wp:simplePos x="0" y="0"/>
                <wp:positionH relativeFrom="column">
                  <wp:posOffset>1868805</wp:posOffset>
                </wp:positionH>
                <wp:positionV relativeFrom="paragraph">
                  <wp:posOffset>487680</wp:posOffset>
                </wp:positionV>
                <wp:extent cx="2742565" cy="278130"/>
                <wp:effectExtent l="0" t="0" r="19685" b="2667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256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ACAEA" id="AutoShape 4" o:spid="_x0000_s1026" style="position:absolute;margin-left:147.15pt;margin-top:38.4pt;width:215.9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"/>
            </w:pict>
          </mc:Fallback>
        </mc:AlternateContent>
      </w:r>
      <w:r w:rsidRPr="001603D5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2BBCE" wp14:editId="211BC3ED">
                <wp:simplePos x="0" y="0"/>
                <wp:positionH relativeFrom="column">
                  <wp:posOffset>1883410</wp:posOffset>
                </wp:positionH>
                <wp:positionV relativeFrom="paragraph">
                  <wp:posOffset>992505</wp:posOffset>
                </wp:positionV>
                <wp:extent cx="2757805" cy="321945"/>
                <wp:effectExtent l="0" t="0" r="23495" b="2095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805" cy="321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63C933" id="AutoShape 5" o:spid="_x0000_s1026" style="position:absolute;margin-left:148.3pt;margin-top:78.15pt;width:217.1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"/>
            </w:pict>
          </mc:Fallback>
        </mc:AlternateContent>
      </w:r>
      <w:r w:rsidRPr="001603D5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818C4" wp14:editId="201ADD7D">
                <wp:simplePos x="0" y="0"/>
                <wp:positionH relativeFrom="column">
                  <wp:posOffset>1920240</wp:posOffset>
                </wp:positionH>
                <wp:positionV relativeFrom="paragraph">
                  <wp:posOffset>1504315</wp:posOffset>
                </wp:positionV>
                <wp:extent cx="2772410" cy="300355"/>
                <wp:effectExtent l="0" t="0" r="27940" b="234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2410" cy="300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3F8B8" id="AutoShape 6" o:spid="_x0000_s1026" style="position:absolute;margin-left:151.2pt;margin-top:118.45pt;width:218.3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"/>
            </w:pict>
          </mc:Fallback>
        </mc:AlternateContent>
      </w:r>
      <w:r w:rsidRPr="001603D5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FC66C" wp14:editId="0F5BF80D">
                <wp:simplePos x="0" y="0"/>
                <wp:positionH relativeFrom="column">
                  <wp:posOffset>779145</wp:posOffset>
                </wp:positionH>
                <wp:positionV relativeFrom="paragraph">
                  <wp:posOffset>473075</wp:posOffset>
                </wp:positionV>
                <wp:extent cx="2077720" cy="1316355"/>
                <wp:effectExtent l="19050" t="19050" r="36830" b="1714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720" cy="1316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34" w:rsidRDefault="00E01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FC66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9" type="#_x0000_t5" style="position:absolute;left:0;text-align:left;margin-left:61.35pt;margin-top:37.25pt;width:163.6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">
                <v:textbox>
                  <w:txbxContent>
                    <w:p w:rsidR="00E01A34" w:rsidRDefault="00E01A34"/>
                  </w:txbxContent>
                </v:textbox>
              </v:shape>
            </w:pict>
          </mc:Fallback>
        </mc:AlternateContent>
      </w:r>
      <w:r w:rsidR="003E119F" w:rsidRPr="000F7434">
        <w:rPr>
          <w:rFonts w:cstheme="minorHAnsi"/>
          <w:b/>
          <w:sz w:val="24"/>
          <w:szCs w:val="24"/>
        </w:rPr>
        <w:t xml:space="preserve">Družbo prvih civilizacij si lahko predstavljamo kot piramido. V piramido </w:t>
      </w:r>
      <w:r w:rsidR="00C9155C" w:rsidRPr="000F7434">
        <w:rPr>
          <w:rFonts w:cstheme="minorHAnsi"/>
          <w:b/>
          <w:sz w:val="24"/>
          <w:szCs w:val="24"/>
        </w:rPr>
        <w:t>na ustrezno mesto zapiši ime</w:t>
      </w:r>
      <w:r w:rsidR="002F2154" w:rsidRPr="000F7434">
        <w:rPr>
          <w:rFonts w:cstheme="minorHAnsi"/>
          <w:b/>
          <w:sz w:val="24"/>
          <w:szCs w:val="24"/>
        </w:rPr>
        <w:t>na</w:t>
      </w:r>
      <w:r w:rsidR="00C9155C" w:rsidRPr="000F7434">
        <w:rPr>
          <w:rFonts w:cstheme="minorHAnsi"/>
          <w:b/>
          <w:sz w:val="24"/>
          <w:szCs w:val="24"/>
        </w:rPr>
        <w:t xml:space="preserve"> družben</w:t>
      </w:r>
      <w:r w:rsidR="002F2154" w:rsidRPr="000F7434">
        <w:rPr>
          <w:rFonts w:cstheme="minorHAnsi"/>
          <w:b/>
          <w:sz w:val="24"/>
          <w:szCs w:val="24"/>
        </w:rPr>
        <w:t>ih</w:t>
      </w:r>
      <w:r w:rsidR="00C9155C" w:rsidRPr="000F7434">
        <w:rPr>
          <w:rFonts w:cstheme="minorHAnsi"/>
          <w:b/>
          <w:sz w:val="24"/>
          <w:szCs w:val="24"/>
        </w:rPr>
        <w:t xml:space="preserve"> skupin.</w:t>
      </w:r>
      <w:r w:rsidR="00E01A34" w:rsidRPr="000F7434">
        <w:rPr>
          <w:rFonts w:cstheme="minorHAnsi"/>
          <w:b/>
          <w:sz w:val="24"/>
          <w:szCs w:val="24"/>
        </w:rPr>
        <w:t xml:space="preserve"> </w:t>
      </w:r>
      <w:r w:rsidR="00C9155C" w:rsidRPr="000F7434">
        <w:rPr>
          <w:rFonts w:cstheme="minorHAnsi"/>
          <w:b/>
          <w:sz w:val="24"/>
          <w:szCs w:val="24"/>
        </w:rPr>
        <w:br/>
      </w:r>
      <w:r w:rsidR="00C9155C" w:rsidRPr="000F7434">
        <w:rPr>
          <w:rFonts w:cstheme="minorHAnsi"/>
          <w:b/>
          <w:sz w:val="24"/>
          <w:szCs w:val="24"/>
        </w:rPr>
        <w:br/>
      </w:r>
      <w:r w:rsidR="00C9155C" w:rsidRPr="000F7434">
        <w:rPr>
          <w:rFonts w:cstheme="minorHAnsi"/>
          <w:b/>
          <w:sz w:val="24"/>
          <w:szCs w:val="24"/>
        </w:rPr>
        <w:br/>
      </w:r>
      <w:r w:rsidR="00C9155C" w:rsidRPr="000F7434">
        <w:rPr>
          <w:rFonts w:cstheme="minorHAnsi"/>
          <w:b/>
          <w:sz w:val="24"/>
          <w:szCs w:val="24"/>
        </w:rPr>
        <w:br/>
      </w:r>
      <w:r w:rsidR="00C9155C" w:rsidRPr="000F7434">
        <w:rPr>
          <w:rFonts w:cstheme="minorHAnsi"/>
          <w:b/>
          <w:sz w:val="24"/>
          <w:szCs w:val="24"/>
        </w:rPr>
        <w:br/>
      </w:r>
      <w:r w:rsidR="00C9155C" w:rsidRPr="000F7434">
        <w:rPr>
          <w:rFonts w:cstheme="minorHAnsi"/>
          <w:b/>
          <w:sz w:val="24"/>
          <w:szCs w:val="24"/>
        </w:rPr>
        <w:br/>
      </w:r>
      <w:r w:rsidR="00C9155C" w:rsidRPr="000F7434">
        <w:rPr>
          <w:rFonts w:cstheme="minorHAnsi"/>
          <w:sz w:val="24"/>
          <w:szCs w:val="24"/>
        </w:rPr>
        <w:t>a) Kako se je imenovala oseba, ki je bila na čelu države?</w:t>
      </w:r>
      <w:r w:rsidR="00C9155C" w:rsidRPr="000F7434">
        <w:rPr>
          <w:rFonts w:cstheme="minorHAnsi"/>
          <w:sz w:val="24"/>
          <w:szCs w:val="24"/>
        </w:rPr>
        <w:br/>
        <w:t>b) Kdo je opravljal najtežja dela?</w:t>
      </w:r>
    </w:p>
    <w:p w:rsidR="004430F2" w:rsidRPr="000F7434" w:rsidRDefault="00C9155C" w:rsidP="000F7434">
      <w:pPr>
        <w:pStyle w:val="Odstavekseznama"/>
        <w:numPr>
          <w:ilvl w:val="0"/>
          <w:numId w:val="34"/>
        </w:numPr>
        <w:spacing w:line="360" w:lineRule="auto"/>
        <w:rPr>
          <w:rFonts w:cstheme="minorHAnsi"/>
          <w:b/>
          <w:sz w:val="24"/>
          <w:szCs w:val="24"/>
        </w:rPr>
      </w:pPr>
      <w:r w:rsidRPr="000F7434">
        <w:rPr>
          <w:rFonts w:cstheme="minorHAnsi"/>
          <w:b/>
          <w:sz w:val="24"/>
          <w:szCs w:val="24"/>
        </w:rPr>
        <w:t>Kateri so bili arhitekturni dosežki prvih civilizacij? Navedi tri in napiši</w:t>
      </w:r>
      <w:r w:rsidR="002F2154" w:rsidRPr="000F7434">
        <w:rPr>
          <w:rFonts w:cstheme="minorHAnsi"/>
          <w:b/>
          <w:sz w:val="24"/>
          <w:szCs w:val="24"/>
        </w:rPr>
        <w:t>,</w:t>
      </w:r>
      <w:r w:rsidRPr="000F7434">
        <w:rPr>
          <w:rFonts w:cstheme="minorHAnsi"/>
          <w:b/>
          <w:sz w:val="24"/>
          <w:szCs w:val="24"/>
        </w:rPr>
        <w:t xml:space="preserve"> čemu so služili. </w:t>
      </w:r>
      <w:r w:rsidRPr="000F7434">
        <w:rPr>
          <w:rFonts w:cstheme="minorHAnsi"/>
          <w:b/>
          <w:sz w:val="24"/>
          <w:szCs w:val="24"/>
        </w:rPr>
        <w:br/>
      </w:r>
      <w:r w:rsidR="000F7434">
        <w:rPr>
          <w:rFonts w:cstheme="minorHAnsi"/>
          <w:sz w:val="24"/>
          <w:szCs w:val="24"/>
        </w:rPr>
        <w:t>_______________________________________________________________________</w:t>
      </w:r>
      <w:r w:rsidR="007D234A" w:rsidRPr="000F7434">
        <w:rPr>
          <w:rFonts w:cstheme="minorHAnsi"/>
          <w:sz w:val="24"/>
          <w:szCs w:val="24"/>
        </w:rPr>
        <w:tab/>
      </w:r>
    </w:p>
    <w:p w:rsidR="00B85DB6" w:rsidRDefault="00B85DB6" w:rsidP="00B85DB6">
      <w:pPr>
        <w:pStyle w:val="Odstavekseznama"/>
        <w:numPr>
          <w:ilvl w:val="0"/>
          <w:numId w:val="34"/>
        </w:numPr>
      </w:pPr>
      <w:r w:rsidRPr="001603D5">
        <w:rPr>
          <w:rFonts w:cstheme="minorHAnsi"/>
          <w:sz w:val="24"/>
          <w:szCs w:val="24"/>
        </w:rPr>
        <w:t>Če je trditev pravilna obkroži DA, če ni, obkroži NE.</w:t>
      </w:r>
    </w:p>
    <w:p w:rsidR="00B85DB6" w:rsidRDefault="00B85DB6" w:rsidP="00B85DB6">
      <w:r>
        <w:t xml:space="preserve">Propad staro babilonskega kraljestva je omogočil dvig Asirije in ustanovitev močne države. Za prestolnico so izbrali mesto Ninive.                                        DA    NE                                                                                                                                                       Eden najbolj znanih kraljev je bil kralj </w:t>
      </w:r>
      <w:proofErr w:type="spellStart"/>
      <w:r>
        <w:t>Asurbanipal</w:t>
      </w:r>
      <w:proofErr w:type="spellEnd"/>
      <w:r>
        <w:t xml:space="preserve"> (ukvarjal se je tudi z znanostjo, v mestu Ninive je dal zgraditi tudi prvo veliko knjižnico.                             DA    NE                                                                                                                                            Babilon je bil za časa vlade </w:t>
      </w:r>
      <w:proofErr w:type="spellStart"/>
      <w:r>
        <w:t>Nebukadnezarja</w:t>
      </w:r>
      <w:proofErr w:type="spellEnd"/>
      <w:r>
        <w:t xml:space="preserve"> (6.stol.pr.Kr.) največje mesto na svetu, bil je center umetnosti in znanosti.                                                 DA    NE                                                                                                                                                           Perzijci so osvojenim deželam dovolili, da</w:t>
      </w:r>
      <w:r w:rsidRPr="00B85DB6">
        <w:t xml:space="preserve"> </w:t>
      </w:r>
      <w:r>
        <w:t xml:space="preserve">so še naprej častiti domače bogove, pustili so krajevno upravo, domače šege in navade, domače prebivalstvo je moralo plačevati le davek.            DA      NE                                  </w:t>
      </w:r>
    </w:p>
    <w:p w:rsidR="00B85DB6" w:rsidRPr="00B85DB6" w:rsidRDefault="00B85DB6" w:rsidP="000F7434">
      <w:pPr>
        <w:pStyle w:val="Odstavekseznama"/>
        <w:numPr>
          <w:ilvl w:val="0"/>
          <w:numId w:val="3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Kaj prepoznaš na slikah?</w:t>
      </w:r>
    </w:p>
    <w:p w:rsidR="00D50BF7" w:rsidRDefault="00B85DB6" w:rsidP="00B85DB6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0CEC59B6">
            <wp:extent cx="2172185" cy="1684020"/>
            <wp:effectExtent l="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41" cy="1691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51B9" w:rsidRPr="00A151B9">
        <w:rPr>
          <w:noProof/>
        </w:rPr>
        <w:drawing>
          <wp:inline distT="0" distB="0" distL="0" distR="0" wp14:anchorId="114FC0D2" wp14:editId="409F53C1">
            <wp:extent cx="2686050" cy="177741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8104" cy="179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1B9">
        <w:rPr>
          <w:rFonts w:cstheme="minorHAnsi"/>
          <w:sz w:val="24"/>
          <w:szCs w:val="24"/>
        </w:rPr>
        <w:t xml:space="preserve">    </w:t>
      </w:r>
      <w:r w:rsidR="00A151B9">
        <w:rPr>
          <w:rFonts w:cstheme="minorHAnsi"/>
          <w:noProof/>
          <w:sz w:val="24"/>
          <w:szCs w:val="24"/>
        </w:rPr>
        <w:drawing>
          <wp:inline distT="0" distB="0" distL="0" distR="0" wp14:anchorId="669018C4">
            <wp:extent cx="1377950" cy="1840865"/>
            <wp:effectExtent l="0" t="0" r="0" b="698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0BF7" w:rsidRPr="00B85DB6">
        <w:rPr>
          <w:rFonts w:cstheme="minorHAnsi"/>
          <w:b/>
          <w:sz w:val="24"/>
          <w:szCs w:val="24"/>
        </w:rPr>
        <w:br/>
      </w:r>
      <w:r w:rsidR="00A151B9">
        <w:rPr>
          <w:rFonts w:cstheme="minorHAnsi"/>
          <w:sz w:val="24"/>
          <w:szCs w:val="24"/>
        </w:rPr>
        <w:t>Vaje v DZ, str.19-27</w:t>
      </w:r>
    </w:p>
    <w:p w:rsidR="00A151B9" w:rsidRPr="00B85DB6" w:rsidRDefault="00A151B9" w:rsidP="00B85DB6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Spletna učilnica (geslo: preteklost)</w:t>
      </w:r>
    </w:p>
    <w:sectPr w:rsidR="00A151B9" w:rsidRPr="00B85DB6" w:rsidSect="000C7AEC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82E" w:rsidRDefault="00E0782E" w:rsidP="00DE5015">
      <w:pPr>
        <w:spacing w:after="0" w:line="240" w:lineRule="auto"/>
      </w:pPr>
      <w:r>
        <w:separator/>
      </w:r>
    </w:p>
  </w:endnote>
  <w:endnote w:type="continuationSeparator" w:id="0">
    <w:p w:rsidR="00E0782E" w:rsidRDefault="00E0782E" w:rsidP="00DE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578469"/>
      <w:docPartObj>
        <w:docPartGallery w:val="Page Numbers (Bottom of Page)"/>
        <w:docPartUnique/>
      </w:docPartObj>
    </w:sdtPr>
    <w:sdtEndPr/>
    <w:sdtContent>
      <w:p w:rsidR="00DE5015" w:rsidRDefault="00DE501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E5015" w:rsidRDefault="00DE50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82E" w:rsidRDefault="00E0782E" w:rsidP="00DE5015">
      <w:pPr>
        <w:spacing w:after="0" w:line="240" w:lineRule="auto"/>
      </w:pPr>
      <w:r>
        <w:separator/>
      </w:r>
    </w:p>
  </w:footnote>
  <w:footnote w:type="continuationSeparator" w:id="0">
    <w:p w:rsidR="00E0782E" w:rsidRDefault="00E0782E" w:rsidP="00DE5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0631"/>
    <w:multiLevelType w:val="hybridMultilevel"/>
    <w:tmpl w:val="77DA7F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00A6A"/>
    <w:multiLevelType w:val="hybridMultilevel"/>
    <w:tmpl w:val="D01A1E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60BF"/>
    <w:multiLevelType w:val="hybridMultilevel"/>
    <w:tmpl w:val="9884994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1C0D37"/>
    <w:multiLevelType w:val="hybridMultilevel"/>
    <w:tmpl w:val="B50CFB2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62B0"/>
    <w:multiLevelType w:val="hybridMultilevel"/>
    <w:tmpl w:val="04C674D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016B6"/>
    <w:multiLevelType w:val="hybridMultilevel"/>
    <w:tmpl w:val="E186969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B00AB2"/>
    <w:multiLevelType w:val="hybridMultilevel"/>
    <w:tmpl w:val="8BE429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05BBC"/>
    <w:multiLevelType w:val="hybridMultilevel"/>
    <w:tmpl w:val="0FC40FF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64375D"/>
    <w:multiLevelType w:val="hybridMultilevel"/>
    <w:tmpl w:val="2AE618BE"/>
    <w:lvl w:ilvl="0" w:tplc="0FCC4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118E9"/>
    <w:multiLevelType w:val="hybridMultilevel"/>
    <w:tmpl w:val="C666BBA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CC26BE"/>
    <w:multiLevelType w:val="hybridMultilevel"/>
    <w:tmpl w:val="D67AC2AA"/>
    <w:lvl w:ilvl="0" w:tplc="FF865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C27FA7"/>
    <w:multiLevelType w:val="hybridMultilevel"/>
    <w:tmpl w:val="BF4ECDA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10374"/>
    <w:multiLevelType w:val="hybridMultilevel"/>
    <w:tmpl w:val="349EDB9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00E65"/>
    <w:multiLevelType w:val="hybridMultilevel"/>
    <w:tmpl w:val="E250C0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C4EC3"/>
    <w:multiLevelType w:val="hybridMultilevel"/>
    <w:tmpl w:val="309C5F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074BE"/>
    <w:multiLevelType w:val="hybridMultilevel"/>
    <w:tmpl w:val="103E82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74916"/>
    <w:multiLevelType w:val="hybridMultilevel"/>
    <w:tmpl w:val="3BB84AA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0E38D3"/>
    <w:multiLevelType w:val="hybridMultilevel"/>
    <w:tmpl w:val="1A7C466A"/>
    <w:lvl w:ilvl="0" w:tplc="0424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C15EB"/>
    <w:multiLevelType w:val="hybridMultilevel"/>
    <w:tmpl w:val="39DC2D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061C7"/>
    <w:multiLevelType w:val="hybridMultilevel"/>
    <w:tmpl w:val="62942C16"/>
    <w:lvl w:ilvl="0" w:tplc="4B72C7D8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17E56"/>
    <w:multiLevelType w:val="hybridMultilevel"/>
    <w:tmpl w:val="DB4A5E0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F53579"/>
    <w:multiLevelType w:val="hybridMultilevel"/>
    <w:tmpl w:val="3DC8B3C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B73BDC"/>
    <w:multiLevelType w:val="hybridMultilevel"/>
    <w:tmpl w:val="5466524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C035C1"/>
    <w:multiLevelType w:val="hybridMultilevel"/>
    <w:tmpl w:val="A4FAADFE"/>
    <w:lvl w:ilvl="0" w:tplc="229E92C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E44EE"/>
    <w:multiLevelType w:val="hybridMultilevel"/>
    <w:tmpl w:val="6644A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44A1A"/>
    <w:multiLevelType w:val="hybridMultilevel"/>
    <w:tmpl w:val="F9BADA3C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F11DBD"/>
    <w:multiLevelType w:val="hybridMultilevel"/>
    <w:tmpl w:val="DC02D8D2"/>
    <w:lvl w:ilvl="0" w:tplc="71D8D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03747"/>
    <w:multiLevelType w:val="multilevel"/>
    <w:tmpl w:val="AA262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E19003E"/>
    <w:multiLevelType w:val="hybridMultilevel"/>
    <w:tmpl w:val="9BCAFD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14CC0"/>
    <w:multiLevelType w:val="hybridMultilevel"/>
    <w:tmpl w:val="4B2A0F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D2C20"/>
    <w:multiLevelType w:val="hybridMultilevel"/>
    <w:tmpl w:val="A6D25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E143D"/>
    <w:multiLevelType w:val="hybridMultilevel"/>
    <w:tmpl w:val="51B4DD1C"/>
    <w:lvl w:ilvl="0" w:tplc="0FCC4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55FE3"/>
    <w:multiLevelType w:val="hybridMultilevel"/>
    <w:tmpl w:val="C6565B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60A4B"/>
    <w:multiLevelType w:val="hybridMultilevel"/>
    <w:tmpl w:val="86D884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30"/>
  </w:num>
  <w:num w:numId="4">
    <w:abstractNumId w:val="28"/>
  </w:num>
  <w:num w:numId="5">
    <w:abstractNumId w:val="19"/>
  </w:num>
  <w:num w:numId="6">
    <w:abstractNumId w:val="33"/>
  </w:num>
  <w:num w:numId="7">
    <w:abstractNumId w:val="16"/>
  </w:num>
  <w:num w:numId="8">
    <w:abstractNumId w:val="7"/>
  </w:num>
  <w:num w:numId="9">
    <w:abstractNumId w:val="13"/>
  </w:num>
  <w:num w:numId="10">
    <w:abstractNumId w:val="0"/>
  </w:num>
  <w:num w:numId="11">
    <w:abstractNumId w:val="9"/>
  </w:num>
  <w:num w:numId="12">
    <w:abstractNumId w:val="11"/>
  </w:num>
  <w:num w:numId="13">
    <w:abstractNumId w:val="4"/>
  </w:num>
  <w:num w:numId="14">
    <w:abstractNumId w:val="32"/>
  </w:num>
  <w:num w:numId="15">
    <w:abstractNumId w:val="5"/>
  </w:num>
  <w:num w:numId="16">
    <w:abstractNumId w:val="2"/>
  </w:num>
  <w:num w:numId="17">
    <w:abstractNumId w:val="1"/>
  </w:num>
  <w:num w:numId="18">
    <w:abstractNumId w:val="8"/>
  </w:num>
  <w:num w:numId="19">
    <w:abstractNumId w:val="31"/>
  </w:num>
  <w:num w:numId="20">
    <w:abstractNumId w:val="12"/>
  </w:num>
  <w:num w:numId="21">
    <w:abstractNumId w:val="25"/>
  </w:num>
  <w:num w:numId="22">
    <w:abstractNumId w:val="22"/>
  </w:num>
  <w:num w:numId="23">
    <w:abstractNumId w:val="20"/>
  </w:num>
  <w:num w:numId="24">
    <w:abstractNumId w:val="21"/>
  </w:num>
  <w:num w:numId="25">
    <w:abstractNumId w:val="29"/>
  </w:num>
  <w:num w:numId="26">
    <w:abstractNumId w:val="18"/>
  </w:num>
  <w:num w:numId="27">
    <w:abstractNumId w:val="10"/>
  </w:num>
  <w:num w:numId="28">
    <w:abstractNumId w:val="27"/>
  </w:num>
  <w:num w:numId="29">
    <w:abstractNumId w:val="3"/>
  </w:num>
  <w:num w:numId="30">
    <w:abstractNumId w:val="15"/>
  </w:num>
  <w:num w:numId="31">
    <w:abstractNumId w:val="6"/>
  </w:num>
  <w:num w:numId="32">
    <w:abstractNumId w:val="24"/>
  </w:num>
  <w:num w:numId="33">
    <w:abstractNumId w:val="2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19"/>
    <w:rsid w:val="0002483D"/>
    <w:rsid w:val="00052CA6"/>
    <w:rsid w:val="0006460A"/>
    <w:rsid w:val="000B6317"/>
    <w:rsid w:val="000C7AEC"/>
    <w:rsid w:val="000F7434"/>
    <w:rsid w:val="00110711"/>
    <w:rsid w:val="00150487"/>
    <w:rsid w:val="001603D5"/>
    <w:rsid w:val="001B64B7"/>
    <w:rsid w:val="001C5A31"/>
    <w:rsid w:val="001F0E43"/>
    <w:rsid w:val="00242883"/>
    <w:rsid w:val="002855FF"/>
    <w:rsid w:val="002A2493"/>
    <w:rsid w:val="002F2154"/>
    <w:rsid w:val="00307612"/>
    <w:rsid w:val="0035433A"/>
    <w:rsid w:val="0037707D"/>
    <w:rsid w:val="0038072C"/>
    <w:rsid w:val="00390CB3"/>
    <w:rsid w:val="003D6A1B"/>
    <w:rsid w:val="003E119F"/>
    <w:rsid w:val="004430F2"/>
    <w:rsid w:val="00491E79"/>
    <w:rsid w:val="004A0B86"/>
    <w:rsid w:val="004D1A7F"/>
    <w:rsid w:val="00500510"/>
    <w:rsid w:val="00573928"/>
    <w:rsid w:val="00592B7E"/>
    <w:rsid w:val="005965BD"/>
    <w:rsid w:val="005C07AF"/>
    <w:rsid w:val="005D7314"/>
    <w:rsid w:val="006447A8"/>
    <w:rsid w:val="00672D4C"/>
    <w:rsid w:val="00683BAB"/>
    <w:rsid w:val="006A77A2"/>
    <w:rsid w:val="006B2F7C"/>
    <w:rsid w:val="006C1096"/>
    <w:rsid w:val="006E2042"/>
    <w:rsid w:val="006E7C6B"/>
    <w:rsid w:val="006F7653"/>
    <w:rsid w:val="007508A2"/>
    <w:rsid w:val="00796FF5"/>
    <w:rsid w:val="007A6D6E"/>
    <w:rsid w:val="007B3969"/>
    <w:rsid w:val="007D234A"/>
    <w:rsid w:val="00811F5C"/>
    <w:rsid w:val="00855419"/>
    <w:rsid w:val="0087008E"/>
    <w:rsid w:val="00893B0D"/>
    <w:rsid w:val="00924806"/>
    <w:rsid w:val="009E6576"/>
    <w:rsid w:val="00A0699D"/>
    <w:rsid w:val="00A151B9"/>
    <w:rsid w:val="00A565BE"/>
    <w:rsid w:val="00A5761C"/>
    <w:rsid w:val="00A74308"/>
    <w:rsid w:val="00A93441"/>
    <w:rsid w:val="00AA7B1A"/>
    <w:rsid w:val="00B17FFE"/>
    <w:rsid w:val="00B4703C"/>
    <w:rsid w:val="00B85DB6"/>
    <w:rsid w:val="00BA4049"/>
    <w:rsid w:val="00C316A9"/>
    <w:rsid w:val="00C41E90"/>
    <w:rsid w:val="00C74E31"/>
    <w:rsid w:val="00C9155C"/>
    <w:rsid w:val="00D34EE1"/>
    <w:rsid w:val="00D50BF7"/>
    <w:rsid w:val="00D878F0"/>
    <w:rsid w:val="00DD7FE6"/>
    <w:rsid w:val="00DE5015"/>
    <w:rsid w:val="00E01A34"/>
    <w:rsid w:val="00E0782E"/>
    <w:rsid w:val="00E72796"/>
    <w:rsid w:val="00EC4B06"/>
    <w:rsid w:val="00EE30D0"/>
    <w:rsid w:val="00EF37BA"/>
    <w:rsid w:val="00F003CC"/>
    <w:rsid w:val="00F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6BB5"/>
  <w15:docId w15:val="{E300115C-4B65-48B2-B31A-87F05EC7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7AEC"/>
    <w:pPr>
      <w:ind w:left="720"/>
      <w:contextualSpacing/>
    </w:pPr>
  </w:style>
  <w:style w:type="table" w:styleId="Tabelamrea">
    <w:name w:val="Table Grid"/>
    <w:basedOn w:val="Navadnatabela"/>
    <w:rsid w:val="0044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480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2F215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F215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215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215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2154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DE5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5015"/>
  </w:style>
  <w:style w:type="paragraph" w:styleId="Noga">
    <w:name w:val="footer"/>
    <w:basedOn w:val="Navaden"/>
    <w:link w:val="NogaZnak"/>
    <w:uiPriority w:val="99"/>
    <w:unhideWhenUsed/>
    <w:rsid w:val="00DE5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9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5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0979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1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2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00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65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08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27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307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299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13846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458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784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407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3838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57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393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53473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7074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81662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1930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9891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1664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7010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056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0754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8249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058941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924351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7508384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670035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37477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1937219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C44B2A-343B-481E-B5DD-E03E2ABD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Mateja Iskra</cp:lastModifiedBy>
  <cp:revision>5</cp:revision>
  <cp:lastPrinted>2016-11-28T09:04:00Z</cp:lastPrinted>
  <dcterms:created xsi:type="dcterms:W3CDTF">2018-11-18T08:36:00Z</dcterms:created>
  <dcterms:modified xsi:type="dcterms:W3CDTF">2018-11-18T09:24:00Z</dcterms:modified>
</cp:coreProperties>
</file>