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DAF" w:rsidRPr="0079577D" w:rsidRDefault="00855DAF" w:rsidP="00855DAF">
      <w:pPr>
        <w:jc w:val="center"/>
        <w:rPr>
          <w:rFonts w:asciiTheme="majorHAnsi" w:hAnsiTheme="majorHAnsi" w:cstheme="majorHAnsi"/>
          <w:sz w:val="24"/>
          <w:szCs w:val="24"/>
        </w:rPr>
      </w:pPr>
      <w:r w:rsidRPr="0079577D">
        <w:rPr>
          <w:rFonts w:asciiTheme="majorHAnsi" w:hAnsiTheme="majorHAnsi" w:cstheme="majorHAnsi"/>
          <w:sz w:val="24"/>
          <w:szCs w:val="24"/>
        </w:rPr>
        <w:t>ODGOVORI PREVERJANJE, NOVEMBER 2018</w:t>
      </w:r>
    </w:p>
    <w:p w:rsidR="00803DE7" w:rsidRPr="0079577D" w:rsidRDefault="00803DE7" w:rsidP="00803DE7">
      <w:pPr>
        <w:rPr>
          <w:rFonts w:asciiTheme="majorHAnsi" w:hAnsiTheme="majorHAnsi" w:cstheme="majorHAnsi"/>
          <w:sz w:val="24"/>
          <w:szCs w:val="24"/>
        </w:rPr>
      </w:pPr>
      <w:r w:rsidRPr="0079577D">
        <w:rPr>
          <w:rFonts w:asciiTheme="majorHAnsi" w:hAnsiTheme="majorHAnsi" w:cstheme="majorHAnsi"/>
          <w:sz w:val="24"/>
          <w:szCs w:val="24"/>
        </w:rPr>
        <w:t xml:space="preserve">1. – 3. </w:t>
      </w:r>
      <w:r w:rsidRPr="0079577D">
        <w:rPr>
          <w:rFonts w:asciiTheme="majorHAnsi" w:hAnsiTheme="majorHAnsi" w:cstheme="majorHAnsi"/>
          <w:b/>
          <w:sz w:val="24"/>
          <w:szCs w:val="24"/>
        </w:rPr>
        <w:t>Soška fronta:</w:t>
      </w:r>
      <w:r w:rsidRPr="0079577D">
        <w:rPr>
          <w:rFonts w:asciiTheme="majorHAnsi" w:hAnsiTheme="majorHAnsi" w:cstheme="majorHAnsi"/>
          <w:sz w:val="24"/>
          <w:szCs w:val="24"/>
        </w:rPr>
        <w:t xml:space="preserve"> </w:t>
      </w:r>
    </w:p>
    <w:p w:rsidR="00803DE7" w:rsidRPr="0079577D" w:rsidRDefault="00803DE7" w:rsidP="00803DE7">
      <w:pPr>
        <w:rPr>
          <w:rFonts w:asciiTheme="majorHAnsi" w:hAnsiTheme="majorHAnsi" w:cstheme="majorHAnsi"/>
          <w:sz w:val="24"/>
          <w:szCs w:val="24"/>
        </w:rPr>
      </w:pPr>
      <w:r w:rsidRPr="0079577D">
        <w:rPr>
          <w:rFonts w:asciiTheme="majorHAnsi" w:hAnsiTheme="majorHAnsi" w:cstheme="majorHAnsi"/>
          <w:sz w:val="24"/>
          <w:szCs w:val="24"/>
        </w:rPr>
        <w:t xml:space="preserve">Londonski sporazum, </w:t>
      </w:r>
    </w:p>
    <w:p w:rsidR="00803DE7" w:rsidRPr="0079577D" w:rsidRDefault="00803DE7" w:rsidP="00803DE7">
      <w:pPr>
        <w:rPr>
          <w:rFonts w:asciiTheme="majorHAnsi" w:hAnsiTheme="majorHAnsi" w:cstheme="majorHAnsi"/>
          <w:sz w:val="24"/>
          <w:szCs w:val="24"/>
        </w:rPr>
      </w:pPr>
      <w:hyperlink r:id="rId5" w:tooltip="23. maj" w:history="1">
        <w:r w:rsidRPr="0079577D">
          <w:rPr>
            <w:rStyle w:val="Hiperpovezava"/>
            <w:rFonts w:asciiTheme="majorHAnsi" w:hAnsiTheme="majorHAnsi" w:cstheme="majorHAnsi"/>
            <w:color w:val="auto"/>
            <w:sz w:val="24"/>
            <w:szCs w:val="24"/>
            <w:u w:val="none"/>
          </w:rPr>
          <w:t>23. maja</w:t>
        </w:r>
      </w:hyperlink>
      <w:r w:rsidRPr="0079577D">
        <w:rPr>
          <w:rFonts w:asciiTheme="majorHAnsi" w:hAnsiTheme="majorHAnsi" w:cstheme="majorHAnsi"/>
          <w:sz w:val="24"/>
          <w:szCs w:val="24"/>
        </w:rPr>
        <w:t xml:space="preserve"> </w:t>
      </w:r>
      <w:hyperlink r:id="rId6" w:tooltip="1915" w:history="1">
        <w:r w:rsidRPr="0079577D">
          <w:rPr>
            <w:rStyle w:val="Hiperpovezava"/>
            <w:rFonts w:asciiTheme="majorHAnsi" w:hAnsiTheme="majorHAnsi" w:cstheme="majorHAnsi"/>
            <w:color w:val="auto"/>
            <w:sz w:val="24"/>
            <w:szCs w:val="24"/>
            <w:u w:val="none"/>
          </w:rPr>
          <w:t>1915</w:t>
        </w:r>
      </w:hyperlink>
      <w:r w:rsidRPr="0079577D">
        <w:rPr>
          <w:rFonts w:asciiTheme="majorHAnsi" w:hAnsiTheme="majorHAnsi" w:cstheme="majorHAnsi"/>
          <w:sz w:val="24"/>
          <w:szCs w:val="24"/>
        </w:rPr>
        <w:t xml:space="preserve"> je Italija napovedala vojno Avstro-Ogrski. Ta je svoje vojake umaknila z meje z Italijo in jih razporedila na obrambno črto na levem bregu </w:t>
      </w:r>
      <w:hyperlink r:id="rId7" w:tooltip="Soča" w:history="1">
        <w:r w:rsidRPr="0079577D">
          <w:rPr>
            <w:rStyle w:val="Hiperpovezava"/>
            <w:rFonts w:asciiTheme="majorHAnsi" w:hAnsiTheme="majorHAnsi" w:cstheme="majorHAnsi"/>
            <w:color w:val="auto"/>
            <w:sz w:val="24"/>
            <w:szCs w:val="24"/>
            <w:u w:val="none"/>
          </w:rPr>
          <w:t>Soče</w:t>
        </w:r>
      </w:hyperlink>
      <w:r w:rsidRPr="0079577D">
        <w:rPr>
          <w:rFonts w:asciiTheme="majorHAnsi" w:hAnsiTheme="majorHAnsi" w:cstheme="majorHAnsi"/>
          <w:sz w:val="24"/>
          <w:szCs w:val="24"/>
        </w:rPr>
        <w:t>, kjer so čakali na italijanski napad.</w:t>
      </w:r>
    </w:p>
    <w:p w:rsidR="00803DE7" w:rsidRPr="0079577D" w:rsidRDefault="00803DE7" w:rsidP="00803DE7">
      <w:pPr>
        <w:rPr>
          <w:rFonts w:asciiTheme="majorHAnsi" w:hAnsiTheme="majorHAnsi" w:cstheme="majorHAnsi"/>
          <w:sz w:val="24"/>
          <w:szCs w:val="24"/>
        </w:rPr>
      </w:pPr>
      <w:r w:rsidRPr="0079577D">
        <w:rPr>
          <w:rFonts w:asciiTheme="majorHAnsi" w:hAnsiTheme="majorHAnsi" w:cstheme="majorHAnsi"/>
          <w:sz w:val="24"/>
          <w:szCs w:val="24"/>
        </w:rPr>
        <w:t>12 ofenziv.</w:t>
      </w:r>
      <w:r w:rsidRPr="0079577D">
        <w:rPr>
          <w:rFonts w:asciiTheme="majorHAnsi" w:hAnsiTheme="majorHAnsi" w:cstheme="majorHAnsi"/>
          <w:b/>
          <w:sz w:val="24"/>
          <w:szCs w:val="24"/>
        </w:rPr>
        <w:t xml:space="preserve"> Najbolj poznana je bila 12</w:t>
      </w:r>
      <w:r w:rsidRPr="0079577D">
        <w:rPr>
          <w:rFonts w:asciiTheme="majorHAnsi" w:hAnsiTheme="majorHAnsi" w:cstheme="majorHAnsi"/>
          <w:b/>
          <w:sz w:val="24"/>
          <w:szCs w:val="24"/>
        </w:rPr>
        <w:t xml:space="preserve"> (Čudež pri Kobaridu)</w:t>
      </w:r>
      <w:r w:rsidRPr="0079577D">
        <w:rPr>
          <w:rFonts w:asciiTheme="majorHAnsi" w:hAnsiTheme="majorHAnsi" w:cstheme="majorHAnsi"/>
          <w:b/>
          <w:sz w:val="24"/>
          <w:szCs w:val="24"/>
        </w:rPr>
        <w:t>.</w:t>
      </w:r>
      <w:r w:rsidRPr="0079577D">
        <w:rPr>
          <w:rFonts w:asciiTheme="majorHAnsi" w:hAnsiTheme="majorHAnsi" w:cstheme="majorHAnsi"/>
          <w:sz w:val="24"/>
          <w:szCs w:val="24"/>
        </w:rPr>
        <w:t xml:space="preserve">  AO izvede protiofenzivo: </w:t>
      </w:r>
      <w:hyperlink r:id="rId8" w:tooltip="24. oktober" w:history="1">
        <w:r w:rsidRPr="0079577D">
          <w:rPr>
            <w:rStyle w:val="Hiperpovezava"/>
            <w:rFonts w:asciiTheme="majorHAnsi" w:hAnsiTheme="majorHAnsi" w:cstheme="majorHAnsi"/>
            <w:color w:val="auto"/>
            <w:sz w:val="24"/>
            <w:szCs w:val="24"/>
            <w:u w:val="none"/>
          </w:rPr>
          <w:t>24. oktobra</w:t>
        </w:r>
      </w:hyperlink>
      <w:r w:rsidRPr="0079577D">
        <w:rPr>
          <w:rFonts w:asciiTheme="majorHAnsi" w:hAnsiTheme="majorHAnsi" w:cstheme="majorHAnsi"/>
          <w:sz w:val="24"/>
          <w:szCs w:val="24"/>
        </w:rPr>
        <w:t xml:space="preserve"> so ob 2.00 zjutraj avstrijski in nemški vojaki </w:t>
      </w:r>
      <w:hyperlink r:id="rId9" w:tooltip="Čudež pri Kobaridu" w:history="1">
        <w:r w:rsidRPr="0079577D">
          <w:rPr>
            <w:rStyle w:val="Hiperpovezava"/>
            <w:rFonts w:asciiTheme="majorHAnsi" w:hAnsiTheme="majorHAnsi" w:cstheme="majorHAnsi"/>
            <w:color w:val="auto"/>
            <w:sz w:val="24"/>
            <w:szCs w:val="24"/>
            <w:u w:val="none"/>
          </w:rPr>
          <w:t>pri Kobaridu</w:t>
        </w:r>
      </w:hyperlink>
      <w:r w:rsidRPr="0079577D">
        <w:rPr>
          <w:rFonts w:asciiTheme="majorHAnsi" w:hAnsiTheme="majorHAnsi" w:cstheme="majorHAnsi"/>
          <w:sz w:val="24"/>
          <w:szCs w:val="24"/>
        </w:rPr>
        <w:t xml:space="preserve"> silovito napadli. Uporabili so </w:t>
      </w:r>
      <w:hyperlink r:id="rId10" w:tooltip="Bojni plin (članek še ni napisan)" w:history="1">
        <w:r w:rsidRPr="0079577D">
          <w:rPr>
            <w:rStyle w:val="Hiperpovezava"/>
            <w:rFonts w:asciiTheme="majorHAnsi" w:hAnsiTheme="majorHAnsi" w:cstheme="majorHAnsi"/>
            <w:color w:val="auto"/>
            <w:sz w:val="24"/>
            <w:szCs w:val="24"/>
            <w:u w:val="none"/>
          </w:rPr>
          <w:t>bojni plin</w:t>
        </w:r>
      </w:hyperlink>
      <w:r w:rsidRPr="0079577D">
        <w:rPr>
          <w:rFonts w:asciiTheme="majorHAnsi" w:hAnsiTheme="majorHAnsi" w:cstheme="majorHAnsi"/>
          <w:sz w:val="24"/>
          <w:szCs w:val="24"/>
        </w:rPr>
        <w:t xml:space="preserve"> ter bliskovito skupno akcijo </w:t>
      </w:r>
      <w:hyperlink r:id="rId11" w:tooltip="Pehota" w:history="1">
        <w:r w:rsidRPr="0079577D">
          <w:rPr>
            <w:rStyle w:val="Hiperpovezava"/>
            <w:rFonts w:asciiTheme="majorHAnsi" w:hAnsiTheme="majorHAnsi" w:cstheme="majorHAnsi"/>
            <w:color w:val="auto"/>
            <w:sz w:val="24"/>
            <w:szCs w:val="24"/>
            <w:u w:val="none"/>
          </w:rPr>
          <w:t>pehote</w:t>
        </w:r>
      </w:hyperlink>
      <w:r w:rsidRPr="0079577D">
        <w:rPr>
          <w:rFonts w:asciiTheme="majorHAnsi" w:hAnsiTheme="majorHAnsi" w:cstheme="majorHAnsi"/>
          <w:sz w:val="24"/>
          <w:szCs w:val="24"/>
        </w:rPr>
        <w:t xml:space="preserve"> in topništva. Italijani so jih lahko zaustavili šele pri reki </w:t>
      </w:r>
      <w:hyperlink r:id="rId12" w:tooltip="Piava" w:history="1">
        <w:r w:rsidRPr="0079577D">
          <w:rPr>
            <w:rStyle w:val="Hiperpovezava"/>
            <w:rFonts w:asciiTheme="majorHAnsi" w:hAnsiTheme="majorHAnsi" w:cstheme="majorHAnsi"/>
            <w:color w:val="auto"/>
            <w:sz w:val="24"/>
            <w:szCs w:val="24"/>
            <w:u w:val="none"/>
          </w:rPr>
          <w:t>Piavi</w:t>
        </w:r>
      </w:hyperlink>
      <w:r w:rsidRPr="0079577D">
        <w:rPr>
          <w:rFonts w:asciiTheme="majorHAnsi" w:hAnsiTheme="majorHAnsi" w:cstheme="majorHAnsi"/>
          <w:sz w:val="24"/>
          <w:szCs w:val="24"/>
        </w:rPr>
        <w:t xml:space="preserve">, ko so jim na pomoč priskočili še drugi vojaki. Italijani so, da bi zmanjšali težo poraza to bitko poimenovali »Čudež pri Kobaridu«. </w:t>
      </w:r>
    </w:p>
    <w:p w:rsidR="00803DE7" w:rsidRPr="0079577D" w:rsidRDefault="00803DE7" w:rsidP="00803DE7">
      <w:pPr>
        <w:pStyle w:val="Navadensplet"/>
        <w:rPr>
          <w:rFonts w:asciiTheme="majorHAnsi" w:hAnsiTheme="majorHAnsi" w:cstheme="majorHAnsi"/>
        </w:rPr>
      </w:pPr>
      <w:r w:rsidRPr="0079577D">
        <w:rPr>
          <w:rFonts w:asciiTheme="majorHAnsi" w:hAnsiTheme="majorHAnsi" w:cstheme="majorHAnsi"/>
        </w:rPr>
        <w:t xml:space="preserve">Fronta je bila prizorišče </w:t>
      </w:r>
      <w:r w:rsidRPr="0079577D">
        <w:rPr>
          <w:rFonts w:asciiTheme="majorHAnsi" w:hAnsiTheme="majorHAnsi" w:cstheme="majorHAnsi"/>
          <w:i/>
        </w:rPr>
        <w:t>največjega spopada na gorskem območju v celotni zgodovini</w:t>
      </w:r>
      <w:r w:rsidRPr="0079577D">
        <w:rPr>
          <w:rFonts w:asciiTheme="majorHAnsi" w:hAnsiTheme="majorHAnsi" w:cstheme="majorHAnsi"/>
        </w:rPr>
        <w:t xml:space="preserve"> človeštva in največji spopad na </w:t>
      </w:r>
      <w:hyperlink r:id="rId13" w:tooltip="Slovenija" w:history="1">
        <w:r w:rsidRPr="0079577D">
          <w:rPr>
            <w:rStyle w:val="Hiperpovezava"/>
            <w:rFonts w:asciiTheme="majorHAnsi" w:hAnsiTheme="majorHAnsi" w:cstheme="majorHAnsi"/>
            <w:color w:val="auto"/>
            <w:u w:val="none"/>
          </w:rPr>
          <w:t>Slovenskem</w:t>
        </w:r>
      </w:hyperlink>
      <w:r w:rsidRPr="0079577D">
        <w:rPr>
          <w:rFonts w:asciiTheme="majorHAnsi" w:hAnsiTheme="majorHAnsi" w:cstheme="majorHAnsi"/>
        </w:rPr>
        <w:t xml:space="preserve"> sploh. V spopadih na tej fronti je umrlo tisoče </w:t>
      </w:r>
      <w:hyperlink r:id="rId14" w:tooltip="Slovenci" w:history="1">
        <w:r w:rsidRPr="0079577D">
          <w:rPr>
            <w:rStyle w:val="Hiperpovezava"/>
            <w:rFonts w:asciiTheme="majorHAnsi" w:hAnsiTheme="majorHAnsi" w:cstheme="majorHAnsi"/>
            <w:color w:val="auto"/>
            <w:u w:val="none"/>
          </w:rPr>
          <w:t>slovenskih</w:t>
        </w:r>
      </w:hyperlink>
      <w:r w:rsidRPr="0079577D">
        <w:rPr>
          <w:rFonts w:asciiTheme="majorHAnsi" w:hAnsiTheme="majorHAnsi" w:cstheme="majorHAnsi"/>
        </w:rPr>
        <w:t xml:space="preserve"> vojakov, zaradi česar je tudi danes globoko ukoreninjena v slovensko zgodovino. Kljub temu da je fronta vzela množico življenj, je njen pozitivni vidik za Slovence preprečitev </w:t>
      </w:r>
      <w:hyperlink r:id="rId15" w:tooltip="Italija" w:history="1">
        <w:r w:rsidRPr="0079577D">
          <w:rPr>
            <w:rStyle w:val="Hiperpovezava"/>
            <w:rFonts w:asciiTheme="majorHAnsi" w:hAnsiTheme="majorHAnsi" w:cstheme="majorHAnsi"/>
            <w:color w:val="auto"/>
            <w:u w:val="none"/>
          </w:rPr>
          <w:t>italijanskega</w:t>
        </w:r>
      </w:hyperlink>
      <w:r w:rsidRPr="0079577D">
        <w:rPr>
          <w:rFonts w:asciiTheme="majorHAnsi" w:hAnsiTheme="majorHAnsi" w:cstheme="majorHAnsi"/>
        </w:rPr>
        <w:t xml:space="preserve"> prodiranja dalje v notranjost slovenskega ozemlja in zato potencialno manjše razkosanje tega po koncu vojne. Ranjenih in umrlih 1M.</w:t>
      </w:r>
    </w:p>
    <w:p w:rsidR="007F526A" w:rsidRPr="0079577D" w:rsidRDefault="007F526A" w:rsidP="007F526A">
      <w:pPr>
        <w:pStyle w:val="Navadensplet"/>
        <w:rPr>
          <w:rFonts w:asciiTheme="majorHAnsi" w:hAnsiTheme="majorHAnsi" w:cstheme="majorHAnsi"/>
        </w:rPr>
      </w:pPr>
      <w:r w:rsidRPr="0079577D">
        <w:rPr>
          <w:rFonts w:asciiTheme="majorHAnsi" w:hAnsiTheme="majorHAnsi" w:cstheme="majorHAnsi"/>
        </w:rPr>
        <w:t>4.</w:t>
      </w:r>
      <w:r w:rsidRPr="0079577D">
        <w:rPr>
          <w:rFonts w:asciiTheme="majorHAnsi" w:hAnsiTheme="majorHAnsi" w:cstheme="majorHAnsi"/>
        </w:rPr>
        <w:t>Vojna se je končala 11.11. 1918, zmaga antanta.</w:t>
      </w:r>
    </w:p>
    <w:p w:rsidR="007F526A" w:rsidRPr="0079577D" w:rsidRDefault="007F526A" w:rsidP="007F526A">
      <w:pPr>
        <w:pStyle w:val="Navadensplet"/>
        <w:rPr>
          <w:rFonts w:asciiTheme="majorHAnsi" w:hAnsiTheme="majorHAnsi" w:cstheme="majorHAnsi"/>
          <w:b/>
        </w:rPr>
      </w:pPr>
      <w:r w:rsidRPr="0079577D">
        <w:rPr>
          <w:rFonts w:asciiTheme="majorHAnsi" w:hAnsiTheme="majorHAnsi" w:cstheme="majorHAnsi"/>
          <w:b/>
        </w:rPr>
        <w:t xml:space="preserve"> Mirovne pogodbe v Parizu:</w:t>
      </w:r>
    </w:p>
    <w:p w:rsidR="00803DE7" w:rsidRPr="0079577D" w:rsidRDefault="007F526A" w:rsidP="007F526A">
      <w:pPr>
        <w:pStyle w:val="Navadensplet"/>
        <w:rPr>
          <w:rFonts w:asciiTheme="majorHAnsi" w:hAnsiTheme="majorHAnsi" w:cstheme="majorHAnsi"/>
        </w:rPr>
      </w:pPr>
      <w:r w:rsidRPr="0079577D">
        <w:rPr>
          <w:rFonts w:asciiTheme="majorHAnsi" w:hAnsiTheme="majorHAnsi" w:cstheme="majorHAnsi"/>
          <w:b/>
        </w:rPr>
        <w:t>a) Versajska pogodba</w:t>
      </w:r>
      <w:r w:rsidRPr="0079577D">
        <w:rPr>
          <w:rFonts w:asciiTheme="majorHAnsi" w:hAnsiTheme="majorHAnsi" w:cstheme="majorHAnsi"/>
        </w:rPr>
        <w:t xml:space="preserve"> 28. 7. 1919 z Nemčijo: - V njej se je </w:t>
      </w:r>
      <w:hyperlink r:id="rId16" w:tooltip="Nemčija" w:history="1">
        <w:r w:rsidRPr="0079577D">
          <w:rPr>
            <w:rStyle w:val="Hiperpovezava"/>
            <w:rFonts w:asciiTheme="majorHAnsi" w:hAnsiTheme="majorHAnsi" w:cstheme="majorHAnsi"/>
            <w:color w:val="auto"/>
            <w:u w:val="none"/>
          </w:rPr>
          <w:t>Nemčija</w:t>
        </w:r>
      </w:hyperlink>
      <w:r w:rsidRPr="0079577D">
        <w:rPr>
          <w:rFonts w:asciiTheme="majorHAnsi" w:hAnsiTheme="majorHAnsi" w:cstheme="majorHAnsi"/>
        </w:rPr>
        <w:t xml:space="preserve"> zavezala, da bo vrnila </w:t>
      </w:r>
      <w:hyperlink r:id="rId17" w:tooltip="Francija" w:history="1">
        <w:r w:rsidRPr="0079577D">
          <w:rPr>
            <w:rStyle w:val="Hiperpovezava"/>
            <w:rFonts w:asciiTheme="majorHAnsi" w:hAnsiTheme="majorHAnsi" w:cstheme="majorHAnsi"/>
            <w:color w:val="auto"/>
            <w:u w:val="none"/>
          </w:rPr>
          <w:t>Franciji</w:t>
        </w:r>
      </w:hyperlink>
      <w:r w:rsidRPr="0079577D">
        <w:rPr>
          <w:rFonts w:asciiTheme="majorHAnsi" w:hAnsiTheme="majorHAnsi" w:cstheme="majorHAnsi"/>
        </w:rPr>
        <w:t xml:space="preserve"> </w:t>
      </w:r>
      <w:hyperlink r:id="rId18" w:tooltip="Alzacija" w:history="1">
        <w:r w:rsidRPr="0079577D">
          <w:rPr>
            <w:rStyle w:val="Hiperpovezava"/>
            <w:rFonts w:asciiTheme="majorHAnsi" w:hAnsiTheme="majorHAnsi" w:cstheme="majorHAnsi"/>
            <w:color w:val="auto"/>
            <w:u w:val="none"/>
          </w:rPr>
          <w:t>Alzacijo</w:t>
        </w:r>
      </w:hyperlink>
      <w:r w:rsidRPr="0079577D">
        <w:rPr>
          <w:rFonts w:asciiTheme="majorHAnsi" w:hAnsiTheme="majorHAnsi" w:cstheme="majorHAnsi"/>
        </w:rPr>
        <w:t xml:space="preserve"> in </w:t>
      </w:r>
      <w:hyperlink r:id="rId19" w:tooltip="Lorena" w:history="1">
        <w:r w:rsidRPr="0079577D">
          <w:rPr>
            <w:rStyle w:val="Hiperpovezava"/>
            <w:rFonts w:asciiTheme="majorHAnsi" w:hAnsiTheme="majorHAnsi" w:cstheme="majorHAnsi"/>
            <w:color w:val="auto"/>
            <w:u w:val="none"/>
          </w:rPr>
          <w:t>Loreno</w:t>
        </w:r>
      </w:hyperlink>
      <w:r w:rsidRPr="0079577D">
        <w:rPr>
          <w:rFonts w:asciiTheme="majorHAnsi" w:hAnsiTheme="majorHAnsi" w:cstheme="majorHAnsi"/>
        </w:rPr>
        <w:t xml:space="preserve"> v mejah iz leta </w:t>
      </w:r>
      <w:hyperlink r:id="rId20" w:tooltip="1870" w:history="1">
        <w:r w:rsidRPr="0079577D">
          <w:rPr>
            <w:rStyle w:val="Hiperpovezava"/>
            <w:rFonts w:asciiTheme="majorHAnsi" w:hAnsiTheme="majorHAnsi" w:cstheme="majorHAnsi"/>
            <w:color w:val="auto"/>
            <w:u w:val="none"/>
          </w:rPr>
          <w:t>1870</w:t>
        </w:r>
      </w:hyperlink>
      <w:r w:rsidRPr="0079577D">
        <w:rPr>
          <w:rFonts w:asciiTheme="majorHAnsi" w:hAnsiTheme="majorHAnsi" w:cstheme="majorHAnsi"/>
        </w:rPr>
        <w:t xml:space="preserve"> z vsemi </w:t>
      </w:r>
      <w:hyperlink r:id="rId21" w:tooltip="Most" w:history="1">
        <w:r w:rsidRPr="0079577D">
          <w:rPr>
            <w:rStyle w:val="Hiperpovezava"/>
            <w:rFonts w:asciiTheme="majorHAnsi" w:hAnsiTheme="majorHAnsi" w:cstheme="majorHAnsi"/>
            <w:color w:val="auto"/>
            <w:u w:val="none"/>
          </w:rPr>
          <w:t>mostovi</w:t>
        </w:r>
      </w:hyperlink>
      <w:r w:rsidRPr="0079577D">
        <w:rPr>
          <w:rFonts w:asciiTheme="majorHAnsi" w:hAnsiTheme="majorHAnsi" w:cstheme="majorHAnsi"/>
        </w:rPr>
        <w:t xml:space="preserve"> čez </w:t>
      </w:r>
      <w:hyperlink r:id="rId22" w:tooltip="Ren" w:history="1">
        <w:r w:rsidRPr="0079577D">
          <w:rPr>
            <w:rStyle w:val="Hiperpovezava"/>
            <w:rFonts w:asciiTheme="majorHAnsi" w:hAnsiTheme="majorHAnsi" w:cstheme="majorHAnsi"/>
            <w:color w:val="auto"/>
            <w:u w:val="none"/>
          </w:rPr>
          <w:t>Ren</w:t>
        </w:r>
      </w:hyperlink>
      <w:r w:rsidRPr="0079577D">
        <w:rPr>
          <w:rFonts w:asciiTheme="majorHAnsi" w:hAnsiTheme="majorHAnsi" w:cstheme="majorHAnsi"/>
        </w:rPr>
        <w:t xml:space="preserve">]. S tem je </w:t>
      </w:r>
      <w:hyperlink r:id="rId23" w:tooltip="Nemčija" w:history="1">
        <w:r w:rsidRPr="0079577D">
          <w:rPr>
            <w:rStyle w:val="Hiperpovezava"/>
            <w:rFonts w:asciiTheme="majorHAnsi" w:hAnsiTheme="majorHAnsi" w:cstheme="majorHAnsi"/>
            <w:color w:val="auto"/>
            <w:u w:val="none"/>
          </w:rPr>
          <w:t>Nemčija</w:t>
        </w:r>
      </w:hyperlink>
      <w:r w:rsidRPr="0079577D">
        <w:rPr>
          <w:rFonts w:asciiTheme="majorHAnsi" w:hAnsiTheme="majorHAnsi" w:cstheme="majorHAnsi"/>
        </w:rPr>
        <w:t xml:space="preserve"> izgubila osmino </w:t>
      </w:r>
      <w:hyperlink r:id="rId24" w:tooltip="Ozemlje" w:history="1">
        <w:r w:rsidRPr="0079577D">
          <w:rPr>
            <w:rStyle w:val="Hiperpovezava"/>
            <w:rFonts w:asciiTheme="majorHAnsi" w:hAnsiTheme="majorHAnsi" w:cstheme="majorHAnsi"/>
            <w:color w:val="auto"/>
            <w:u w:val="none"/>
          </w:rPr>
          <w:t>ozemlja</w:t>
        </w:r>
      </w:hyperlink>
      <w:r w:rsidRPr="0079577D">
        <w:rPr>
          <w:rFonts w:asciiTheme="majorHAnsi" w:hAnsiTheme="majorHAnsi" w:cstheme="majorHAnsi"/>
        </w:rPr>
        <w:t xml:space="preserve"> in dvanajstino </w:t>
      </w:r>
      <w:hyperlink r:id="rId25" w:tooltip="Prebivalstvo" w:history="1">
        <w:r w:rsidRPr="0079577D">
          <w:rPr>
            <w:rStyle w:val="Hiperpovezava"/>
            <w:rFonts w:asciiTheme="majorHAnsi" w:hAnsiTheme="majorHAnsi" w:cstheme="majorHAnsi"/>
            <w:color w:val="auto"/>
            <w:u w:val="none"/>
          </w:rPr>
          <w:t>prebivalstva</w:t>
        </w:r>
      </w:hyperlink>
      <w:r w:rsidRPr="0079577D">
        <w:rPr>
          <w:rFonts w:asciiTheme="majorHAnsi" w:hAnsiTheme="majorHAnsi" w:cstheme="majorHAnsi"/>
        </w:rPr>
        <w:t xml:space="preserve">.                                                                 </w:t>
      </w:r>
    </w:p>
    <w:p w:rsidR="007F526A" w:rsidRPr="0079577D" w:rsidRDefault="007F526A" w:rsidP="00803DE7">
      <w:pPr>
        <w:pStyle w:val="Navadensplet"/>
        <w:spacing w:after="0" w:afterAutospacing="0"/>
        <w:rPr>
          <w:rFonts w:asciiTheme="majorHAnsi" w:hAnsiTheme="majorHAnsi" w:cstheme="majorHAnsi"/>
        </w:rPr>
      </w:pPr>
      <w:r w:rsidRPr="0079577D">
        <w:rPr>
          <w:rFonts w:asciiTheme="majorHAnsi" w:hAnsiTheme="majorHAnsi" w:cstheme="majorHAnsi"/>
        </w:rPr>
        <w:t xml:space="preserve"> - splošna </w:t>
      </w:r>
      <w:hyperlink r:id="rId26" w:tooltip="Vojska" w:history="1">
        <w:r w:rsidRPr="0079577D">
          <w:rPr>
            <w:rStyle w:val="Hiperpovezava"/>
            <w:rFonts w:asciiTheme="majorHAnsi" w:hAnsiTheme="majorHAnsi" w:cstheme="majorHAnsi"/>
            <w:color w:val="auto"/>
            <w:u w:val="none"/>
          </w:rPr>
          <w:t>vojaška</w:t>
        </w:r>
      </w:hyperlink>
      <w:r w:rsidRPr="0079577D">
        <w:rPr>
          <w:rFonts w:asciiTheme="majorHAnsi" w:hAnsiTheme="majorHAnsi" w:cstheme="majorHAnsi"/>
        </w:rPr>
        <w:t xml:space="preserve"> dolžnost je bila odpravljena,          </w:t>
      </w:r>
      <w:r w:rsidR="00803DE7" w:rsidRPr="0079577D">
        <w:rPr>
          <w:rFonts w:asciiTheme="majorHAnsi" w:hAnsiTheme="majorHAnsi" w:cstheme="majorHAnsi"/>
        </w:rPr>
        <w:t xml:space="preserve">                                                </w:t>
      </w:r>
      <w:r w:rsidRPr="0079577D">
        <w:rPr>
          <w:rFonts w:asciiTheme="majorHAnsi" w:hAnsiTheme="majorHAnsi" w:cstheme="majorHAnsi"/>
        </w:rPr>
        <w:t xml:space="preserve">                                                                   - </w:t>
      </w:r>
      <w:hyperlink r:id="rId27" w:tooltip="Vojska" w:history="1">
        <w:r w:rsidRPr="0079577D">
          <w:rPr>
            <w:rStyle w:val="Hiperpovezava"/>
            <w:rFonts w:asciiTheme="majorHAnsi" w:hAnsiTheme="majorHAnsi" w:cstheme="majorHAnsi"/>
            <w:color w:val="auto"/>
            <w:u w:val="none"/>
          </w:rPr>
          <w:t>vojska</w:t>
        </w:r>
      </w:hyperlink>
      <w:r w:rsidRPr="0079577D">
        <w:rPr>
          <w:rFonts w:asciiTheme="majorHAnsi" w:hAnsiTheme="majorHAnsi" w:cstheme="majorHAnsi"/>
        </w:rPr>
        <w:t xml:space="preserve"> sestavljena iz prostovoljcev ni smela presegati sto tisoč </w:t>
      </w:r>
      <w:hyperlink r:id="rId28" w:tooltip="Moški" w:history="1">
        <w:r w:rsidRPr="0079577D">
          <w:rPr>
            <w:rStyle w:val="Hiperpovezava"/>
            <w:rFonts w:asciiTheme="majorHAnsi" w:hAnsiTheme="majorHAnsi" w:cstheme="majorHAnsi"/>
            <w:color w:val="auto"/>
            <w:u w:val="none"/>
          </w:rPr>
          <w:t>mož</w:t>
        </w:r>
      </w:hyperlink>
      <w:r w:rsidRPr="0079577D">
        <w:rPr>
          <w:rFonts w:asciiTheme="majorHAnsi" w:hAnsiTheme="majorHAnsi" w:cstheme="majorHAnsi"/>
        </w:rPr>
        <w:t xml:space="preserve">.           </w:t>
      </w:r>
      <w:r w:rsidR="00803DE7" w:rsidRPr="0079577D">
        <w:rPr>
          <w:rFonts w:asciiTheme="majorHAnsi" w:hAnsiTheme="majorHAnsi" w:cstheme="majorHAnsi"/>
        </w:rPr>
        <w:t xml:space="preserve">                                           </w:t>
      </w:r>
      <w:r w:rsidRPr="0079577D">
        <w:rPr>
          <w:rFonts w:asciiTheme="majorHAnsi" w:hAnsiTheme="majorHAnsi" w:cstheme="majorHAnsi"/>
        </w:rPr>
        <w:t xml:space="preserve">                            -  </w:t>
      </w:r>
      <w:hyperlink r:id="rId29" w:tooltip="Nemčija" w:history="1">
        <w:r w:rsidRPr="0079577D">
          <w:rPr>
            <w:rStyle w:val="Hiperpovezava"/>
            <w:rFonts w:asciiTheme="majorHAnsi" w:hAnsiTheme="majorHAnsi" w:cstheme="majorHAnsi"/>
            <w:color w:val="auto"/>
            <w:u w:val="none"/>
          </w:rPr>
          <w:t>Nemčiji</w:t>
        </w:r>
      </w:hyperlink>
      <w:r w:rsidRPr="0079577D">
        <w:rPr>
          <w:rFonts w:asciiTheme="majorHAnsi" w:hAnsiTheme="majorHAnsi" w:cstheme="majorHAnsi"/>
        </w:rPr>
        <w:t xml:space="preserve"> je bilo prepovedano imeti </w:t>
      </w:r>
      <w:hyperlink r:id="rId30" w:tooltip="Vojno letalstvo" w:history="1">
        <w:r w:rsidRPr="0079577D">
          <w:rPr>
            <w:rStyle w:val="Hiperpovezava"/>
            <w:rFonts w:asciiTheme="majorHAnsi" w:hAnsiTheme="majorHAnsi" w:cstheme="majorHAnsi"/>
            <w:color w:val="auto"/>
            <w:u w:val="none"/>
          </w:rPr>
          <w:t>vojno letalstvo</w:t>
        </w:r>
      </w:hyperlink>
      <w:r w:rsidRPr="0079577D">
        <w:rPr>
          <w:rFonts w:asciiTheme="majorHAnsi" w:hAnsiTheme="majorHAnsi" w:cstheme="majorHAnsi"/>
        </w:rPr>
        <w:t xml:space="preserve"> in </w:t>
      </w:r>
      <w:hyperlink r:id="rId31" w:tooltip="Podmornica" w:history="1">
        <w:r w:rsidRPr="0079577D">
          <w:rPr>
            <w:rStyle w:val="Hiperpovezava"/>
            <w:rFonts w:asciiTheme="majorHAnsi" w:hAnsiTheme="majorHAnsi" w:cstheme="majorHAnsi"/>
            <w:color w:val="auto"/>
            <w:u w:val="none"/>
          </w:rPr>
          <w:t>podmornice</w:t>
        </w:r>
      </w:hyperlink>
      <w:r w:rsidRPr="0079577D">
        <w:rPr>
          <w:rFonts w:asciiTheme="majorHAnsi" w:hAnsiTheme="majorHAnsi" w:cstheme="majorHAnsi"/>
        </w:rPr>
        <w:t xml:space="preserve">, </w:t>
      </w:r>
      <w:hyperlink r:id="rId32" w:tooltip="Vojna" w:history="1">
        <w:r w:rsidRPr="0079577D">
          <w:rPr>
            <w:rStyle w:val="Hiperpovezava"/>
            <w:rFonts w:asciiTheme="majorHAnsi" w:hAnsiTheme="majorHAnsi" w:cstheme="majorHAnsi"/>
            <w:color w:val="auto"/>
            <w:u w:val="none"/>
          </w:rPr>
          <w:t>vojno</w:t>
        </w:r>
      </w:hyperlink>
      <w:r w:rsidRPr="0079577D">
        <w:rPr>
          <w:rFonts w:asciiTheme="majorHAnsi" w:hAnsiTheme="majorHAnsi" w:cstheme="majorHAnsi"/>
        </w:rPr>
        <w:t xml:space="preserve"> </w:t>
      </w:r>
      <w:hyperlink r:id="rId33" w:tooltip="Ladjevje (članek še ni napisan)" w:history="1">
        <w:r w:rsidRPr="0079577D">
          <w:rPr>
            <w:rStyle w:val="Hiperpovezava"/>
            <w:rFonts w:asciiTheme="majorHAnsi" w:hAnsiTheme="majorHAnsi" w:cstheme="majorHAnsi"/>
            <w:color w:val="auto"/>
            <w:u w:val="none"/>
          </w:rPr>
          <w:t>ladjevje</w:t>
        </w:r>
      </w:hyperlink>
      <w:r w:rsidRPr="0079577D">
        <w:rPr>
          <w:rFonts w:asciiTheme="majorHAnsi" w:hAnsiTheme="majorHAnsi" w:cstheme="majorHAnsi"/>
        </w:rPr>
        <w:t xml:space="preserve"> pa so ji drastično zmanjšali.                                                                                                               </w:t>
      </w:r>
      <w:r w:rsidR="00803DE7" w:rsidRPr="0079577D">
        <w:rPr>
          <w:rFonts w:asciiTheme="majorHAnsi" w:hAnsiTheme="majorHAnsi" w:cstheme="majorHAnsi"/>
        </w:rPr>
        <w:t xml:space="preserve">                                                                                                 </w:t>
      </w:r>
      <w:r w:rsidRPr="0079577D">
        <w:rPr>
          <w:rFonts w:asciiTheme="majorHAnsi" w:hAnsiTheme="majorHAnsi" w:cstheme="majorHAnsi"/>
        </w:rPr>
        <w:t xml:space="preserve">       -Posebna </w:t>
      </w:r>
      <w:proofErr w:type="spellStart"/>
      <w:r w:rsidRPr="0079577D">
        <w:rPr>
          <w:rFonts w:asciiTheme="majorHAnsi" w:hAnsiTheme="majorHAnsi" w:cstheme="majorHAnsi"/>
        </w:rPr>
        <w:t>reparacijska</w:t>
      </w:r>
      <w:proofErr w:type="spellEnd"/>
      <w:r w:rsidRPr="0079577D">
        <w:rPr>
          <w:rFonts w:asciiTheme="majorHAnsi" w:hAnsiTheme="majorHAnsi" w:cstheme="majorHAnsi"/>
        </w:rPr>
        <w:t xml:space="preserve"> komisija je določila vsota </w:t>
      </w:r>
      <w:hyperlink r:id="rId34" w:tooltip="Dajatev (članek še ni napisan)" w:history="1">
        <w:r w:rsidRPr="0079577D">
          <w:rPr>
            <w:rStyle w:val="Hiperpovezava"/>
            <w:rFonts w:asciiTheme="majorHAnsi" w:hAnsiTheme="majorHAnsi" w:cstheme="majorHAnsi"/>
            <w:color w:val="auto"/>
            <w:u w:val="none"/>
          </w:rPr>
          <w:t>dajatve</w:t>
        </w:r>
      </w:hyperlink>
      <w:r w:rsidRPr="0079577D">
        <w:rPr>
          <w:rFonts w:asciiTheme="majorHAnsi" w:hAnsiTheme="majorHAnsi" w:cstheme="majorHAnsi"/>
        </w:rPr>
        <w:t xml:space="preserve">, ki bi jih morala </w:t>
      </w:r>
      <w:hyperlink r:id="rId35" w:tooltip="Nemčija" w:history="1">
        <w:r w:rsidRPr="0079577D">
          <w:rPr>
            <w:rStyle w:val="Hiperpovezava"/>
            <w:rFonts w:asciiTheme="majorHAnsi" w:hAnsiTheme="majorHAnsi" w:cstheme="majorHAnsi"/>
            <w:color w:val="auto"/>
            <w:u w:val="none"/>
          </w:rPr>
          <w:t>Nemčija</w:t>
        </w:r>
      </w:hyperlink>
      <w:r w:rsidRPr="0079577D">
        <w:rPr>
          <w:rFonts w:asciiTheme="majorHAnsi" w:hAnsiTheme="majorHAnsi" w:cstheme="majorHAnsi"/>
        </w:rPr>
        <w:t xml:space="preserve"> izplačati v tridesetih letih. </w:t>
      </w:r>
      <w:hyperlink r:id="rId36" w:tooltip="Nemčija" w:history="1">
        <w:r w:rsidRPr="0079577D">
          <w:rPr>
            <w:rStyle w:val="Hiperpovezava"/>
            <w:rFonts w:asciiTheme="majorHAnsi" w:hAnsiTheme="majorHAnsi" w:cstheme="majorHAnsi"/>
            <w:color w:val="auto"/>
            <w:u w:val="none"/>
          </w:rPr>
          <w:t>Nemčija</w:t>
        </w:r>
      </w:hyperlink>
      <w:r w:rsidRPr="0079577D">
        <w:rPr>
          <w:rFonts w:asciiTheme="majorHAnsi" w:hAnsiTheme="majorHAnsi" w:cstheme="majorHAnsi"/>
        </w:rPr>
        <w:t xml:space="preserve"> se je obvezala, da bo do </w:t>
      </w:r>
      <w:hyperlink r:id="rId37" w:tooltip="1. maj" w:history="1">
        <w:r w:rsidRPr="0079577D">
          <w:rPr>
            <w:rStyle w:val="Hiperpovezava"/>
            <w:rFonts w:asciiTheme="majorHAnsi" w:hAnsiTheme="majorHAnsi" w:cstheme="majorHAnsi"/>
            <w:color w:val="auto"/>
            <w:u w:val="none"/>
          </w:rPr>
          <w:t>1. maja</w:t>
        </w:r>
      </w:hyperlink>
      <w:r w:rsidRPr="0079577D">
        <w:rPr>
          <w:rFonts w:asciiTheme="majorHAnsi" w:hAnsiTheme="majorHAnsi" w:cstheme="majorHAnsi"/>
        </w:rPr>
        <w:t xml:space="preserve"> </w:t>
      </w:r>
      <w:hyperlink r:id="rId38" w:tooltip="1921" w:history="1">
        <w:r w:rsidRPr="0079577D">
          <w:rPr>
            <w:rStyle w:val="Hiperpovezava"/>
            <w:rFonts w:asciiTheme="majorHAnsi" w:hAnsiTheme="majorHAnsi" w:cstheme="majorHAnsi"/>
            <w:color w:val="auto"/>
            <w:u w:val="none"/>
          </w:rPr>
          <w:t>1921</w:t>
        </w:r>
      </w:hyperlink>
      <w:r w:rsidRPr="0079577D">
        <w:rPr>
          <w:rFonts w:asciiTheme="majorHAnsi" w:hAnsiTheme="majorHAnsi" w:cstheme="majorHAnsi"/>
        </w:rPr>
        <w:t xml:space="preserve"> plačala zaveznikom dvajset milijard </w:t>
      </w:r>
      <w:hyperlink r:id="rId39" w:tooltip="Marka" w:history="1">
        <w:r w:rsidRPr="0079577D">
          <w:rPr>
            <w:rStyle w:val="Hiperpovezava"/>
            <w:rFonts w:asciiTheme="majorHAnsi" w:hAnsiTheme="majorHAnsi" w:cstheme="majorHAnsi"/>
            <w:color w:val="auto"/>
            <w:u w:val="none"/>
          </w:rPr>
          <w:t>mark</w:t>
        </w:r>
      </w:hyperlink>
      <w:r w:rsidRPr="0079577D">
        <w:rPr>
          <w:rFonts w:asciiTheme="majorHAnsi" w:hAnsiTheme="majorHAnsi" w:cstheme="majorHAnsi"/>
        </w:rPr>
        <w:t xml:space="preserve"> v </w:t>
      </w:r>
      <w:hyperlink r:id="rId40" w:tooltip="Zlato" w:history="1">
        <w:r w:rsidRPr="0079577D">
          <w:rPr>
            <w:rStyle w:val="Hiperpovezava"/>
            <w:rFonts w:asciiTheme="majorHAnsi" w:hAnsiTheme="majorHAnsi" w:cstheme="majorHAnsi"/>
            <w:color w:val="auto"/>
            <w:u w:val="none"/>
          </w:rPr>
          <w:t>zlatu</w:t>
        </w:r>
      </w:hyperlink>
      <w:r w:rsidRPr="0079577D">
        <w:rPr>
          <w:rFonts w:asciiTheme="majorHAnsi" w:hAnsiTheme="majorHAnsi" w:cstheme="majorHAnsi"/>
        </w:rPr>
        <w:t xml:space="preserve">, </w:t>
      </w:r>
      <w:hyperlink r:id="rId41" w:tooltip="Blago (članek še ni napisan)" w:history="1">
        <w:r w:rsidRPr="0079577D">
          <w:rPr>
            <w:rStyle w:val="Hiperpovezava"/>
            <w:rFonts w:asciiTheme="majorHAnsi" w:hAnsiTheme="majorHAnsi" w:cstheme="majorHAnsi"/>
            <w:color w:val="auto"/>
            <w:u w:val="none"/>
          </w:rPr>
          <w:t>blagu</w:t>
        </w:r>
      </w:hyperlink>
      <w:r w:rsidRPr="0079577D">
        <w:rPr>
          <w:rFonts w:asciiTheme="majorHAnsi" w:hAnsiTheme="majorHAnsi" w:cstheme="majorHAnsi"/>
        </w:rPr>
        <w:t xml:space="preserve">, </w:t>
      </w:r>
      <w:hyperlink r:id="rId42" w:tooltip="Ladja" w:history="1">
        <w:r w:rsidRPr="0079577D">
          <w:rPr>
            <w:rStyle w:val="Hiperpovezava"/>
            <w:rFonts w:asciiTheme="majorHAnsi" w:hAnsiTheme="majorHAnsi" w:cstheme="majorHAnsi"/>
            <w:color w:val="auto"/>
            <w:u w:val="none"/>
          </w:rPr>
          <w:t>ladjah</w:t>
        </w:r>
      </w:hyperlink>
      <w:r w:rsidRPr="0079577D">
        <w:rPr>
          <w:rFonts w:asciiTheme="majorHAnsi" w:hAnsiTheme="majorHAnsi" w:cstheme="majorHAnsi"/>
        </w:rPr>
        <w:t xml:space="preserve"> in </w:t>
      </w:r>
      <w:hyperlink r:id="rId43" w:tooltip="Vrednostni papir (članek še ni napisan)" w:history="1">
        <w:r w:rsidRPr="0079577D">
          <w:rPr>
            <w:rStyle w:val="Hiperpovezava"/>
            <w:rFonts w:asciiTheme="majorHAnsi" w:hAnsiTheme="majorHAnsi" w:cstheme="majorHAnsi"/>
            <w:color w:val="auto"/>
            <w:u w:val="none"/>
          </w:rPr>
          <w:t>vrednostnih papirjih</w:t>
        </w:r>
      </w:hyperlink>
      <w:r w:rsidRPr="0079577D">
        <w:rPr>
          <w:rFonts w:asciiTheme="majorHAnsi" w:hAnsiTheme="majorHAnsi" w:cstheme="majorHAnsi"/>
        </w:rPr>
        <w:t xml:space="preserve">. </w:t>
      </w:r>
      <w:hyperlink r:id="rId44" w:tooltip="Nemci" w:history="1">
        <w:r w:rsidRPr="0079577D">
          <w:rPr>
            <w:rStyle w:val="Hiperpovezava"/>
            <w:rFonts w:asciiTheme="majorHAnsi" w:hAnsiTheme="majorHAnsi" w:cstheme="majorHAnsi"/>
            <w:color w:val="auto"/>
            <w:u w:val="none"/>
          </w:rPr>
          <w:t>Nemci</w:t>
        </w:r>
      </w:hyperlink>
      <w:r w:rsidRPr="0079577D">
        <w:rPr>
          <w:rFonts w:asciiTheme="majorHAnsi" w:hAnsiTheme="majorHAnsi" w:cstheme="majorHAnsi"/>
        </w:rPr>
        <w:t xml:space="preserve"> so se slednji </w:t>
      </w:r>
      <w:hyperlink r:id="rId45" w:tooltip="Kazen (članek še ni napisan)" w:history="1">
        <w:r w:rsidRPr="0079577D">
          <w:rPr>
            <w:rStyle w:val="Hiperpovezava"/>
            <w:rFonts w:asciiTheme="majorHAnsi" w:hAnsiTheme="majorHAnsi" w:cstheme="majorHAnsi"/>
            <w:color w:val="auto"/>
            <w:u w:val="none"/>
          </w:rPr>
          <w:t>kazni</w:t>
        </w:r>
      </w:hyperlink>
      <w:r w:rsidRPr="0079577D">
        <w:rPr>
          <w:rFonts w:asciiTheme="majorHAnsi" w:hAnsiTheme="majorHAnsi" w:cstheme="majorHAnsi"/>
        </w:rPr>
        <w:t xml:space="preserve"> spretno izognili z </w:t>
      </w:r>
      <w:hyperlink r:id="rId46" w:tooltip="Inflacija (članek še ni napisan)" w:history="1">
        <w:r w:rsidRPr="0079577D">
          <w:rPr>
            <w:rStyle w:val="Hiperpovezava"/>
            <w:rFonts w:asciiTheme="majorHAnsi" w:hAnsiTheme="majorHAnsi" w:cstheme="majorHAnsi"/>
            <w:color w:val="auto"/>
            <w:u w:val="none"/>
          </w:rPr>
          <w:t>inflacijo</w:t>
        </w:r>
      </w:hyperlink>
      <w:r w:rsidRPr="0079577D">
        <w:rPr>
          <w:rFonts w:asciiTheme="majorHAnsi" w:hAnsiTheme="majorHAnsi" w:cstheme="majorHAnsi"/>
        </w:rPr>
        <w:t xml:space="preserve">.      </w:t>
      </w:r>
    </w:p>
    <w:p w:rsidR="007F526A" w:rsidRPr="0079577D" w:rsidRDefault="007F526A" w:rsidP="00803DE7">
      <w:pPr>
        <w:pStyle w:val="Navadensplet"/>
        <w:spacing w:before="0" w:beforeAutospacing="0" w:after="0" w:afterAutospacing="0"/>
        <w:rPr>
          <w:rFonts w:asciiTheme="majorHAnsi" w:hAnsiTheme="majorHAnsi" w:cstheme="majorHAnsi"/>
        </w:rPr>
      </w:pPr>
      <w:r w:rsidRPr="0079577D">
        <w:rPr>
          <w:rFonts w:asciiTheme="majorHAnsi" w:hAnsiTheme="majorHAnsi" w:cstheme="majorHAnsi"/>
        </w:rPr>
        <w:t xml:space="preserve">- izguba kolonij                                                                                                                                                        </w:t>
      </w:r>
    </w:p>
    <w:p w:rsidR="007F526A" w:rsidRPr="0079577D" w:rsidRDefault="007F526A" w:rsidP="00803DE7">
      <w:pPr>
        <w:pStyle w:val="Navadensplet"/>
        <w:spacing w:before="0" w:beforeAutospacing="0" w:after="0" w:afterAutospacing="0"/>
        <w:rPr>
          <w:rFonts w:asciiTheme="majorHAnsi" w:hAnsiTheme="majorHAnsi" w:cstheme="majorHAnsi"/>
        </w:rPr>
      </w:pPr>
      <w:r w:rsidRPr="0079577D">
        <w:rPr>
          <w:rFonts w:asciiTheme="majorHAnsi" w:hAnsiTheme="majorHAnsi" w:cstheme="majorHAnsi"/>
        </w:rPr>
        <w:t>- prepove združit z Avstrijo</w:t>
      </w:r>
    </w:p>
    <w:p w:rsidR="007F526A" w:rsidRPr="0079577D" w:rsidRDefault="007F526A" w:rsidP="007F526A">
      <w:pPr>
        <w:pStyle w:val="Navadensplet"/>
        <w:rPr>
          <w:rFonts w:asciiTheme="majorHAnsi" w:hAnsiTheme="majorHAnsi" w:cstheme="majorHAnsi"/>
        </w:rPr>
      </w:pPr>
      <w:r w:rsidRPr="0079577D">
        <w:rPr>
          <w:rFonts w:asciiTheme="majorHAnsi" w:hAnsiTheme="majorHAnsi" w:cstheme="majorHAnsi"/>
        </w:rPr>
        <w:t xml:space="preserve">b) </w:t>
      </w:r>
      <w:proofErr w:type="spellStart"/>
      <w:r w:rsidRPr="0079577D">
        <w:rPr>
          <w:rFonts w:asciiTheme="majorHAnsi" w:hAnsiTheme="majorHAnsi" w:cstheme="majorHAnsi"/>
          <w:b/>
        </w:rPr>
        <w:t>Saint-germainska</w:t>
      </w:r>
      <w:proofErr w:type="spellEnd"/>
      <w:r w:rsidRPr="0079577D">
        <w:rPr>
          <w:rFonts w:asciiTheme="majorHAnsi" w:hAnsiTheme="majorHAnsi" w:cstheme="majorHAnsi"/>
          <w:b/>
        </w:rPr>
        <w:t xml:space="preserve"> pogodba z AO:</w:t>
      </w:r>
      <w:r w:rsidRPr="0079577D">
        <w:rPr>
          <w:rFonts w:asciiTheme="majorHAnsi" w:hAnsiTheme="majorHAnsi" w:cstheme="majorHAnsi"/>
        </w:rPr>
        <w:t xml:space="preserve"> sept 1919</w:t>
      </w:r>
    </w:p>
    <w:p w:rsidR="007F526A" w:rsidRDefault="007F526A" w:rsidP="007F526A">
      <w:pPr>
        <w:pStyle w:val="Navadensplet"/>
        <w:rPr>
          <w:rFonts w:asciiTheme="majorHAnsi" w:hAnsiTheme="majorHAnsi" w:cstheme="majorHAnsi"/>
        </w:rPr>
      </w:pPr>
      <w:r w:rsidRPr="0079577D">
        <w:rPr>
          <w:rFonts w:asciiTheme="majorHAnsi" w:hAnsiTheme="majorHAnsi" w:cstheme="majorHAnsi"/>
        </w:rPr>
        <w:t>- z njo so potrdili razpad AO. Na njenem ozemlju so nastale nove neodvisne države: Avstrija in Madžarska, Češkoslovaška, Poljska ter Kraljevina SHS. Nekaj njenega ozemlja sta si pridobili tudi Italija in Romunija</w:t>
      </w:r>
      <w:r w:rsidR="00803DE7" w:rsidRPr="0079577D">
        <w:rPr>
          <w:rFonts w:asciiTheme="majorHAnsi" w:hAnsiTheme="majorHAnsi" w:cstheme="majorHAnsi"/>
        </w:rPr>
        <w:t>. O</w:t>
      </w:r>
      <w:r w:rsidRPr="0079577D">
        <w:rPr>
          <w:rFonts w:asciiTheme="majorHAnsi" w:hAnsiTheme="majorHAnsi" w:cstheme="majorHAnsi"/>
        </w:rPr>
        <w:t>stane samo nemška Avstrija in  prepoved združitev z Nem</w:t>
      </w:r>
    </w:p>
    <w:p w:rsidR="0079577D" w:rsidRPr="0079577D" w:rsidRDefault="0079577D" w:rsidP="007F526A">
      <w:pPr>
        <w:pStyle w:val="Navadensplet"/>
        <w:rPr>
          <w:rFonts w:asciiTheme="majorHAnsi" w:hAnsiTheme="majorHAnsi" w:cstheme="majorHAnsi"/>
        </w:rPr>
      </w:pPr>
      <w:bookmarkStart w:id="0" w:name="_GoBack"/>
      <w:bookmarkEnd w:id="0"/>
    </w:p>
    <w:p w:rsidR="007F526A" w:rsidRPr="0079577D" w:rsidRDefault="007F526A" w:rsidP="007F526A">
      <w:pPr>
        <w:pStyle w:val="Navadensplet"/>
        <w:rPr>
          <w:rFonts w:asciiTheme="majorHAnsi" w:hAnsiTheme="majorHAnsi" w:cstheme="majorHAnsi"/>
          <w:b/>
        </w:rPr>
      </w:pPr>
      <w:r w:rsidRPr="0079577D">
        <w:rPr>
          <w:rFonts w:asciiTheme="majorHAnsi" w:hAnsiTheme="majorHAnsi" w:cstheme="majorHAnsi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2793365</wp:posOffset>
                </wp:positionH>
                <wp:positionV relativeFrom="paragraph">
                  <wp:posOffset>39370</wp:posOffset>
                </wp:positionV>
                <wp:extent cx="3319145" cy="1330325"/>
                <wp:effectExtent l="6985" t="5715" r="7620" b="6985"/>
                <wp:wrapNone/>
                <wp:docPr id="1" name="Pravokot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9145" cy="133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526A" w:rsidRPr="00577157" w:rsidRDefault="007F526A" w:rsidP="007F526A">
                            <w:pPr>
                              <w:pStyle w:val="Navadensplet"/>
                              <w:rPr>
                                <w:rFonts w:asciiTheme="minorHAnsi" w:hAnsiTheme="minorHAnsi" w:cs="Calibri"/>
                                <w:sz w:val="20"/>
                                <w:szCs w:val="22"/>
                              </w:rPr>
                            </w:pPr>
                            <w:r w:rsidRPr="00577157">
                              <w:rPr>
                                <w:rFonts w:asciiTheme="minorHAnsi" w:hAnsiTheme="minorHAnsi" w:cs="Calibri"/>
                                <w:sz w:val="20"/>
                                <w:szCs w:val="22"/>
                              </w:rPr>
                              <w:t xml:space="preserve">*(narodna manjšina =je </w:t>
                            </w:r>
                            <w:hyperlink r:id="rId47" w:tooltip="Etnična skupnost (članek še ni napisan)" w:history="1">
                              <w:r w:rsidRPr="00577157">
                                <w:rPr>
                                  <w:rStyle w:val="Hiperpovezava"/>
                                  <w:rFonts w:asciiTheme="minorHAnsi" w:hAnsiTheme="minorHAnsi" w:cs="Calibri"/>
                                  <w:color w:val="auto"/>
                                  <w:sz w:val="20"/>
                                  <w:szCs w:val="22"/>
                                  <w:u w:val="none"/>
                                </w:rPr>
                                <w:t>etnična skupnost</w:t>
                              </w:r>
                            </w:hyperlink>
                            <w:r w:rsidRPr="00577157">
                              <w:rPr>
                                <w:rFonts w:asciiTheme="minorHAnsi" w:hAnsiTheme="minorHAnsi" w:cs="Calibri"/>
                                <w:sz w:val="20"/>
                                <w:szCs w:val="22"/>
                              </w:rPr>
                              <w:t xml:space="preserve">, ki je večinoma zaradi </w:t>
                            </w:r>
                            <w:hyperlink r:id="rId48" w:tooltip="Politika" w:history="1">
                              <w:r w:rsidRPr="00577157">
                                <w:rPr>
                                  <w:rStyle w:val="Hiperpovezava"/>
                                  <w:rFonts w:asciiTheme="minorHAnsi" w:hAnsiTheme="minorHAnsi" w:cs="Calibri"/>
                                  <w:color w:val="auto"/>
                                  <w:sz w:val="20"/>
                                  <w:szCs w:val="22"/>
                                  <w:u w:val="none"/>
                                </w:rPr>
                                <w:t>političnih</w:t>
                              </w:r>
                            </w:hyperlink>
                            <w:r w:rsidRPr="00577157">
                              <w:rPr>
                                <w:rFonts w:asciiTheme="minorHAnsi" w:hAnsiTheme="minorHAnsi" w:cs="Calibri"/>
                                <w:sz w:val="20"/>
                                <w:szCs w:val="22"/>
                              </w:rPr>
                              <w:t xml:space="preserve"> razlogov ostala zunaj svoje matične </w:t>
                            </w:r>
                            <w:hyperlink r:id="rId49" w:tooltip="Država" w:history="1">
                              <w:r w:rsidRPr="00577157">
                                <w:rPr>
                                  <w:rStyle w:val="Hiperpovezava"/>
                                  <w:rFonts w:asciiTheme="minorHAnsi" w:hAnsiTheme="minorHAnsi" w:cs="Calibri"/>
                                  <w:color w:val="auto"/>
                                  <w:sz w:val="20"/>
                                  <w:szCs w:val="22"/>
                                  <w:u w:val="none"/>
                                </w:rPr>
                                <w:t>države</w:t>
                              </w:r>
                            </w:hyperlink>
                            <w:r w:rsidRPr="00577157">
                              <w:rPr>
                                <w:rFonts w:asciiTheme="minorHAnsi" w:hAnsiTheme="minorHAnsi" w:cs="Calibri"/>
                                <w:sz w:val="20"/>
                                <w:szCs w:val="22"/>
                              </w:rPr>
                              <w:t xml:space="preserve">. Po navadi so manjšine zavarovane s strani večinskega prebivalstva s posebnimi zakoni. V preteklosti (do druge polovice </w:t>
                            </w:r>
                            <w:hyperlink r:id="rId50" w:tooltip="20. stoletje" w:history="1">
                              <w:r w:rsidRPr="00577157">
                                <w:rPr>
                                  <w:rStyle w:val="Hiperpovezava"/>
                                  <w:rFonts w:asciiTheme="minorHAnsi" w:hAnsiTheme="minorHAnsi" w:cs="Calibri"/>
                                  <w:color w:val="auto"/>
                                  <w:sz w:val="20"/>
                                  <w:szCs w:val="22"/>
                                  <w:u w:val="none"/>
                                </w:rPr>
                                <w:t>20. stoletja</w:t>
                              </w:r>
                            </w:hyperlink>
                            <w:r w:rsidRPr="00577157">
                              <w:rPr>
                                <w:rFonts w:asciiTheme="minorHAnsi" w:hAnsiTheme="minorHAnsi" w:cs="Calibri"/>
                                <w:sz w:val="20"/>
                                <w:szCs w:val="22"/>
                              </w:rPr>
                              <w:t xml:space="preserve">) so bile narodne manjšine žrtve prisilne </w:t>
                            </w:r>
                            <w:hyperlink r:id="rId51" w:tooltip="Asimilacija" w:history="1">
                              <w:r w:rsidRPr="00577157">
                                <w:rPr>
                                  <w:rStyle w:val="Hiperpovezava"/>
                                  <w:rFonts w:asciiTheme="minorHAnsi" w:hAnsiTheme="minorHAnsi" w:cs="Calibri"/>
                                  <w:color w:val="auto"/>
                                  <w:sz w:val="20"/>
                                  <w:szCs w:val="22"/>
                                  <w:u w:val="none"/>
                                </w:rPr>
                                <w:t>asimilacije</w:t>
                              </w:r>
                            </w:hyperlink>
                            <w:r w:rsidRPr="00577157">
                              <w:rPr>
                                <w:rFonts w:asciiTheme="minorHAnsi" w:hAnsiTheme="minorHAnsi" w:cs="Calibri"/>
                                <w:sz w:val="20"/>
                                <w:szCs w:val="22"/>
                              </w:rPr>
                              <w:t xml:space="preserve"> s strani večinskega prebivalstva.  V </w:t>
                            </w:r>
                            <w:hyperlink r:id="rId52" w:tooltip="Slovenija" w:history="1">
                              <w:r w:rsidRPr="00577157">
                                <w:rPr>
                                  <w:rStyle w:val="Hiperpovezava"/>
                                  <w:rFonts w:asciiTheme="minorHAnsi" w:hAnsiTheme="minorHAnsi" w:cs="Calibri"/>
                                  <w:color w:val="auto"/>
                                  <w:sz w:val="20"/>
                                  <w:szCs w:val="22"/>
                                  <w:u w:val="none"/>
                                </w:rPr>
                                <w:t>Sloveniji</w:t>
                              </w:r>
                            </w:hyperlink>
                            <w:r w:rsidRPr="00577157">
                              <w:rPr>
                                <w:rFonts w:asciiTheme="minorHAnsi" w:hAnsiTheme="minorHAnsi" w:cs="Calibri"/>
                                <w:sz w:val="20"/>
                                <w:szCs w:val="22"/>
                              </w:rPr>
                              <w:t xml:space="preserve"> sta </w:t>
                            </w:r>
                            <w:hyperlink r:id="rId53" w:tooltip="Italijani" w:history="1">
                              <w:r w:rsidRPr="00577157">
                                <w:rPr>
                                  <w:rStyle w:val="Hiperpovezava"/>
                                  <w:rFonts w:asciiTheme="minorHAnsi" w:hAnsiTheme="minorHAnsi" w:cs="Calibri"/>
                                  <w:color w:val="auto"/>
                                  <w:sz w:val="20"/>
                                  <w:szCs w:val="22"/>
                                  <w:u w:val="none"/>
                                </w:rPr>
                                <w:t>italijanska</w:t>
                              </w:r>
                            </w:hyperlink>
                            <w:r w:rsidRPr="00577157">
                              <w:rPr>
                                <w:rFonts w:asciiTheme="minorHAnsi" w:hAnsiTheme="minorHAnsi" w:cs="Calibri"/>
                                <w:sz w:val="20"/>
                                <w:szCs w:val="22"/>
                              </w:rPr>
                              <w:t xml:space="preserve"> in </w:t>
                            </w:r>
                            <w:hyperlink r:id="rId54" w:tooltip="Madžari" w:history="1">
                              <w:r w:rsidRPr="00577157">
                                <w:rPr>
                                  <w:rStyle w:val="Hiperpovezava"/>
                                  <w:rFonts w:asciiTheme="minorHAnsi" w:hAnsiTheme="minorHAnsi" w:cs="Calibri"/>
                                  <w:color w:val="auto"/>
                                  <w:sz w:val="20"/>
                                  <w:szCs w:val="22"/>
                                  <w:u w:val="none"/>
                                </w:rPr>
                                <w:t>madžarska</w:t>
                              </w:r>
                            </w:hyperlink>
                            <w:r w:rsidRPr="00577157">
                              <w:rPr>
                                <w:rFonts w:asciiTheme="minorHAnsi" w:hAnsiTheme="minorHAnsi" w:cs="Calibri"/>
                                <w:sz w:val="20"/>
                                <w:szCs w:val="22"/>
                              </w:rPr>
                              <w:t xml:space="preserve"> manjšina.</w:t>
                            </w:r>
                          </w:p>
                          <w:p w:rsidR="007F526A" w:rsidRPr="00577157" w:rsidRDefault="007F526A" w:rsidP="007F52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1" o:spid="_x0000_s1026" style="position:absolute;margin-left:219.95pt;margin-top:3.1pt;width:261.35pt;height:10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">
                <v:textbox>
                  <w:txbxContent>
                    <w:p w:rsidR="007F526A" w:rsidRPr="00577157" w:rsidRDefault="007F526A" w:rsidP="007F526A">
                      <w:pPr>
                        <w:pStyle w:val="Navadensplet"/>
                        <w:rPr>
                          <w:rFonts w:asciiTheme="minorHAnsi" w:hAnsiTheme="minorHAnsi" w:cs="Calibri"/>
                          <w:sz w:val="20"/>
                          <w:szCs w:val="22"/>
                        </w:rPr>
                      </w:pPr>
                      <w:r w:rsidRPr="00577157">
                        <w:rPr>
                          <w:rFonts w:asciiTheme="minorHAnsi" w:hAnsiTheme="minorHAnsi" w:cs="Calibri"/>
                          <w:sz w:val="20"/>
                          <w:szCs w:val="22"/>
                        </w:rPr>
                        <w:t xml:space="preserve">*(narodna manjšina =je </w:t>
                      </w:r>
                      <w:hyperlink r:id="rId55" w:tooltip="Etnična skupnost (članek še ni napisan)" w:history="1">
                        <w:r w:rsidRPr="00577157">
                          <w:rPr>
                            <w:rStyle w:val="Hiperpovezava"/>
                            <w:rFonts w:asciiTheme="minorHAnsi" w:hAnsiTheme="minorHAnsi" w:cs="Calibri"/>
                            <w:color w:val="auto"/>
                            <w:sz w:val="20"/>
                            <w:szCs w:val="22"/>
                            <w:u w:val="none"/>
                          </w:rPr>
                          <w:t>etnična skupnost</w:t>
                        </w:r>
                      </w:hyperlink>
                      <w:r w:rsidRPr="00577157">
                        <w:rPr>
                          <w:rFonts w:asciiTheme="minorHAnsi" w:hAnsiTheme="minorHAnsi" w:cs="Calibri"/>
                          <w:sz w:val="20"/>
                          <w:szCs w:val="22"/>
                        </w:rPr>
                        <w:t xml:space="preserve">, ki je večinoma zaradi </w:t>
                      </w:r>
                      <w:hyperlink r:id="rId56" w:tooltip="Politika" w:history="1">
                        <w:r w:rsidRPr="00577157">
                          <w:rPr>
                            <w:rStyle w:val="Hiperpovezava"/>
                            <w:rFonts w:asciiTheme="minorHAnsi" w:hAnsiTheme="minorHAnsi" w:cs="Calibri"/>
                            <w:color w:val="auto"/>
                            <w:sz w:val="20"/>
                            <w:szCs w:val="22"/>
                            <w:u w:val="none"/>
                          </w:rPr>
                          <w:t>političnih</w:t>
                        </w:r>
                      </w:hyperlink>
                      <w:r w:rsidRPr="00577157">
                        <w:rPr>
                          <w:rFonts w:asciiTheme="minorHAnsi" w:hAnsiTheme="minorHAnsi" w:cs="Calibri"/>
                          <w:sz w:val="20"/>
                          <w:szCs w:val="22"/>
                        </w:rPr>
                        <w:t xml:space="preserve"> razlogov ostala zunaj svoje matične </w:t>
                      </w:r>
                      <w:hyperlink r:id="rId57" w:tooltip="Država" w:history="1">
                        <w:r w:rsidRPr="00577157">
                          <w:rPr>
                            <w:rStyle w:val="Hiperpovezava"/>
                            <w:rFonts w:asciiTheme="minorHAnsi" w:hAnsiTheme="minorHAnsi" w:cs="Calibri"/>
                            <w:color w:val="auto"/>
                            <w:sz w:val="20"/>
                            <w:szCs w:val="22"/>
                            <w:u w:val="none"/>
                          </w:rPr>
                          <w:t>države</w:t>
                        </w:r>
                      </w:hyperlink>
                      <w:r w:rsidRPr="00577157">
                        <w:rPr>
                          <w:rFonts w:asciiTheme="minorHAnsi" w:hAnsiTheme="minorHAnsi" w:cs="Calibri"/>
                          <w:sz w:val="20"/>
                          <w:szCs w:val="22"/>
                        </w:rPr>
                        <w:t xml:space="preserve">. Po navadi so manjšine zavarovane s strani večinskega prebivalstva s posebnimi zakoni. V preteklosti (do druge polovice </w:t>
                      </w:r>
                      <w:hyperlink r:id="rId58" w:tooltip="20. stoletje" w:history="1">
                        <w:r w:rsidRPr="00577157">
                          <w:rPr>
                            <w:rStyle w:val="Hiperpovezava"/>
                            <w:rFonts w:asciiTheme="minorHAnsi" w:hAnsiTheme="minorHAnsi" w:cs="Calibri"/>
                            <w:color w:val="auto"/>
                            <w:sz w:val="20"/>
                            <w:szCs w:val="22"/>
                            <w:u w:val="none"/>
                          </w:rPr>
                          <w:t>20. stoletja</w:t>
                        </w:r>
                      </w:hyperlink>
                      <w:r w:rsidRPr="00577157">
                        <w:rPr>
                          <w:rFonts w:asciiTheme="minorHAnsi" w:hAnsiTheme="minorHAnsi" w:cs="Calibri"/>
                          <w:sz w:val="20"/>
                          <w:szCs w:val="22"/>
                        </w:rPr>
                        <w:t xml:space="preserve">) so bile narodne manjšine žrtve prisilne </w:t>
                      </w:r>
                      <w:hyperlink r:id="rId59" w:tooltip="Asimilacija" w:history="1">
                        <w:r w:rsidRPr="00577157">
                          <w:rPr>
                            <w:rStyle w:val="Hiperpovezava"/>
                            <w:rFonts w:asciiTheme="minorHAnsi" w:hAnsiTheme="minorHAnsi" w:cs="Calibri"/>
                            <w:color w:val="auto"/>
                            <w:sz w:val="20"/>
                            <w:szCs w:val="22"/>
                            <w:u w:val="none"/>
                          </w:rPr>
                          <w:t>asimilacije</w:t>
                        </w:r>
                      </w:hyperlink>
                      <w:r w:rsidRPr="00577157">
                        <w:rPr>
                          <w:rFonts w:asciiTheme="minorHAnsi" w:hAnsiTheme="minorHAnsi" w:cs="Calibri"/>
                          <w:sz w:val="20"/>
                          <w:szCs w:val="22"/>
                        </w:rPr>
                        <w:t xml:space="preserve"> s strani večinskega prebivalstva.  V </w:t>
                      </w:r>
                      <w:hyperlink r:id="rId60" w:tooltip="Slovenija" w:history="1">
                        <w:r w:rsidRPr="00577157">
                          <w:rPr>
                            <w:rStyle w:val="Hiperpovezava"/>
                            <w:rFonts w:asciiTheme="minorHAnsi" w:hAnsiTheme="minorHAnsi" w:cs="Calibri"/>
                            <w:color w:val="auto"/>
                            <w:sz w:val="20"/>
                            <w:szCs w:val="22"/>
                            <w:u w:val="none"/>
                          </w:rPr>
                          <w:t>Sloveniji</w:t>
                        </w:r>
                      </w:hyperlink>
                      <w:r w:rsidRPr="00577157">
                        <w:rPr>
                          <w:rFonts w:asciiTheme="minorHAnsi" w:hAnsiTheme="minorHAnsi" w:cs="Calibri"/>
                          <w:sz w:val="20"/>
                          <w:szCs w:val="22"/>
                        </w:rPr>
                        <w:t xml:space="preserve"> sta </w:t>
                      </w:r>
                      <w:hyperlink r:id="rId61" w:tooltip="Italijani" w:history="1">
                        <w:r w:rsidRPr="00577157">
                          <w:rPr>
                            <w:rStyle w:val="Hiperpovezava"/>
                            <w:rFonts w:asciiTheme="minorHAnsi" w:hAnsiTheme="minorHAnsi" w:cs="Calibri"/>
                            <w:color w:val="auto"/>
                            <w:sz w:val="20"/>
                            <w:szCs w:val="22"/>
                            <w:u w:val="none"/>
                          </w:rPr>
                          <w:t>italijanska</w:t>
                        </w:r>
                      </w:hyperlink>
                      <w:r w:rsidRPr="00577157">
                        <w:rPr>
                          <w:rFonts w:asciiTheme="minorHAnsi" w:hAnsiTheme="minorHAnsi" w:cs="Calibri"/>
                          <w:sz w:val="20"/>
                          <w:szCs w:val="22"/>
                        </w:rPr>
                        <w:t xml:space="preserve"> in </w:t>
                      </w:r>
                      <w:hyperlink r:id="rId62" w:tooltip="Madžari" w:history="1">
                        <w:r w:rsidRPr="00577157">
                          <w:rPr>
                            <w:rStyle w:val="Hiperpovezava"/>
                            <w:rFonts w:asciiTheme="minorHAnsi" w:hAnsiTheme="minorHAnsi" w:cs="Calibri"/>
                            <w:color w:val="auto"/>
                            <w:sz w:val="20"/>
                            <w:szCs w:val="22"/>
                            <w:u w:val="none"/>
                          </w:rPr>
                          <w:t>madžarska</w:t>
                        </w:r>
                      </w:hyperlink>
                      <w:r w:rsidRPr="00577157">
                        <w:rPr>
                          <w:rFonts w:asciiTheme="minorHAnsi" w:hAnsiTheme="minorHAnsi" w:cs="Calibri"/>
                          <w:sz w:val="20"/>
                          <w:szCs w:val="22"/>
                        </w:rPr>
                        <w:t xml:space="preserve"> manjšina.</w:t>
                      </w:r>
                    </w:p>
                    <w:p w:rsidR="007F526A" w:rsidRPr="00577157" w:rsidRDefault="007F526A" w:rsidP="007F526A"/>
                  </w:txbxContent>
                </v:textbox>
              </v:rect>
            </w:pict>
          </mc:Fallback>
        </mc:AlternateContent>
      </w:r>
      <w:r w:rsidRPr="0079577D">
        <w:rPr>
          <w:rFonts w:asciiTheme="majorHAnsi" w:hAnsiTheme="majorHAnsi" w:cstheme="majorHAnsi"/>
          <w:b/>
        </w:rPr>
        <w:t>5.</w:t>
      </w:r>
      <w:r w:rsidRPr="0079577D">
        <w:rPr>
          <w:rFonts w:asciiTheme="majorHAnsi" w:hAnsiTheme="majorHAnsi" w:cstheme="majorHAnsi"/>
          <w:b/>
        </w:rPr>
        <w:t>Društvo narodov:</w:t>
      </w:r>
    </w:p>
    <w:p w:rsidR="007F526A" w:rsidRPr="0079577D" w:rsidRDefault="007F526A" w:rsidP="007F526A">
      <w:pPr>
        <w:rPr>
          <w:rFonts w:asciiTheme="majorHAnsi" w:hAnsiTheme="majorHAnsi" w:cstheme="majorHAnsi"/>
          <w:sz w:val="24"/>
          <w:szCs w:val="24"/>
        </w:rPr>
      </w:pPr>
      <w:r w:rsidRPr="0079577D">
        <w:rPr>
          <w:rFonts w:asciiTheme="majorHAnsi" w:hAnsiTheme="majorHAnsi" w:cstheme="majorHAnsi"/>
          <w:sz w:val="24"/>
          <w:szCs w:val="24"/>
        </w:rPr>
        <w:t>Je mednarodna organizacija.</w:t>
      </w:r>
      <w:r w:rsidR="00803DE7" w:rsidRPr="0079577D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Pr="0079577D">
        <w:rPr>
          <w:rFonts w:asciiTheme="majorHAnsi" w:hAnsiTheme="majorHAnsi" w:cstheme="majorHAnsi"/>
          <w:sz w:val="24"/>
          <w:szCs w:val="24"/>
        </w:rPr>
        <w:t>Naloge: - naj bi varovala mir</w:t>
      </w:r>
    </w:p>
    <w:p w:rsidR="007F526A" w:rsidRPr="0079577D" w:rsidRDefault="007F526A" w:rsidP="007F526A">
      <w:pPr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9577D">
        <w:rPr>
          <w:rFonts w:asciiTheme="majorHAnsi" w:hAnsiTheme="majorHAnsi" w:cstheme="majorHAnsi"/>
          <w:sz w:val="24"/>
          <w:szCs w:val="24"/>
        </w:rPr>
        <w:t>zmanjšala oboroževanje</w:t>
      </w:r>
    </w:p>
    <w:p w:rsidR="007F526A" w:rsidRPr="0079577D" w:rsidRDefault="007F526A" w:rsidP="007F526A">
      <w:pPr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9577D">
        <w:rPr>
          <w:rFonts w:asciiTheme="majorHAnsi" w:hAnsiTheme="majorHAnsi" w:cstheme="majorHAnsi"/>
          <w:sz w:val="24"/>
          <w:szCs w:val="24"/>
        </w:rPr>
        <w:t>reševala spore</w:t>
      </w:r>
    </w:p>
    <w:p w:rsidR="007F526A" w:rsidRPr="0079577D" w:rsidRDefault="007F526A" w:rsidP="007F526A">
      <w:pPr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9577D">
        <w:rPr>
          <w:rFonts w:asciiTheme="majorHAnsi" w:hAnsiTheme="majorHAnsi" w:cstheme="majorHAnsi"/>
          <w:sz w:val="24"/>
          <w:szCs w:val="24"/>
        </w:rPr>
        <w:t xml:space="preserve">urejali probleme manjšin                                                                                                                                                          </w:t>
      </w:r>
    </w:p>
    <w:p w:rsidR="007F526A" w:rsidRPr="0079577D" w:rsidRDefault="007F526A" w:rsidP="007F526A">
      <w:pPr>
        <w:ind w:left="1140"/>
        <w:rPr>
          <w:rFonts w:asciiTheme="majorHAnsi" w:hAnsiTheme="majorHAnsi" w:cstheme="majorHAnsi"/>
          <w:sz w:val="24"/>
          <w:szCs w:val="24"/>
        </w:rPr>
      </w:pPr>
      <w:r w:rsidRPr="0079577D">
        <w:rPr>
          <w:rFonts w:asciiTheme="majorHAnsi" w:hAnsiTheme="majorHAnsi" w:cstheme="majorHAnsi"/>
          <w:sz w:val="24"/>
          <w:szCs w:val="24"/>
        </w:rPr>
        <w:t xml:space="preserve">            POZITIVNO                                                      </w:t>
      </w:r>
    </w:p>
    <w:p w:rsidR="007F526A" w:rsidRPr="0079577D" w:rsidRDefault="007F526A" w:rsidP="007F526A">
      <w:pPr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9577D">
        <w:rPr>
          <w:rFonts w:asciiTheme="majorHAnsi" w:hAnsiTheme="majorHAnsi" w:cstheme="majorHAnsi"/>
          <w:sz w:val="24"/>
          <w:szCs w:val="24"/>
        </w:rPr>
        <w:t>Jasna organizacija in dogovori</w:t>
      </w:r>
    </w:p>
    <w:p w:rsidR="007F526A" w:rsidRPr="0079577D" w:rsidRDefault="007F526A" w:rsidP="007F526A">
      <w:pPr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9577D">
        <w:rPr>
          <w:rFonts w:asciiTheme="majorHAnsi" w:hAnsiTheme="majorHAnsi" w:cstheme="majorHAnsi"/>
          <w:sz w:val="24"/>
          <w:szCs w:val="24"/>
        </w:rPr>
        <w:t>Želja po sodelovanju</w:t>
      </w:r>
    </w:p>
    <w:p w:rsidR="007F526A" w:rsidRPr="0079577D" w:rsidRDefault="007F526A" w:rsidP="007F526A">
      <w:pPr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9577D">
        <w:rPr>
          <w:rFonts w:asciiTheme="majorHAnsi" w:hAnsiTheme="majorHAnsi" w:cstheme="majorHAnsi"/>
          <w:sz w:val="24"/>
          <w:szCs w:val="24"/>
        </w:rPr>
        <w:t>Mednarodno sodelovanje</w:t>
      </w:r>
    </w:p>
    <w:p w:rsidR="007F526A" w:rsidRPr="0079577D" w:rsidRDefault="007F526A" w:rsidP="007F526A">
      <w:pPr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9577D">
        <w:rPr>
          <w:rFonts w:asciiTheme="majorHAnsi" w:hAnsiTheme="majorHAnsi" w:cstheme="majorHAnsi"/>
          <w:sz w:val="24"/>
          <w:szCs w:val="24"/>
        </w:rPr>
        <w:t>Zaščita interesov vseh</w:t>
      </w:r>
    </w:p>
    <w:p w:rsidR="007F526A" w:rsidRPr="0079577D" w:rsidRDefault="007F526A" w:rsidP="00803DE7">
      <w:pPr>
        <w:rPr>
          <w:rFonts w:asciiTheme="majorHAnsi" w:hAnsiTheme="majorHAnsi" w:cstheme="majorHAnsi"/>
          <w:sz w:val="24"/>
          <w:szCs w:val="24"/>
        </w:rPr>
      </w:pPr>
      <w:r w:rsidRPr="0079577D">
        <w:rPr>
          <w:rFonts w:asciiTheme="majorHAnsi" w:hAnsiTheme="majorHAnsi" w:cstheme="majorHAnsi"/>
          <w:sz w:val="24"/>
          <w:szCs w:val="24"/>
        </w:rPr>
        <w:t>NEGATIVNO</w:t>
      </w:r>
    </w:p>
    <w:p w:rsidR="007F526A" w:rsidRPr="0079577D" w:rsidRDefault="007F526A" w:rsidP="007F526A">
      <w:pPr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9577D">
        <w:rPr>
          <w:rFonts w:asciiTheme="majorHAnsi" w:hAnsiTheme="majorHAnsi" w:cstheme="majorHAnsi"/>
          <w:sz w:val="24"/>
          <w:szCs w:val="24"/>
        </w:rPr>
        <w:t>vanj niso bile vključene države poraženke, SZ; tudi ZDA in Japonska</w:t>
      </w:r>
    </w:p>
    <w:p w:rsidR="007F526A" w:rsidRPr="0079577D" w:rsidRDefault="007F526A" w:rsidP="007F526A">
      <w:pPr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9577D">
        <w:rPr>
          <w:rFonts w:asciiTheme="majorHAnsi" w:hAnsiTheme="majorHAnsi" w:cstheme="majorHAnsi"/>
          <w:sz w:val="24"/>
          <w:szCs w:val="24"/>
        </w:rPr>
        <w:t>nima moči za ukrepat – nima oboroževalnih enot</w:t>
      </w:r>
    </w:p>
    <w:p w:rsidR="007F526A" w:rsidRPr="0079577D" w:rsidRDefault="007F526A" w:rsidP="007F526A">
      <w:pPr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9577D">
        <w:rPr>
          <w:rFonts w:asciiTheme="majorHAnsi" w:hAnsiTheme="majorHAnsi" w:cstheme="majorHAnsi"/>
          <w:sz w:val="24"/>
          <w:szCs w:val="24"/>
        </w:rPr>
        <w:t>vključene le manjše Ev. Države</w:t>
      </w:r>
    </w:p>
    <w:p w:rsidR="007F526A" w:rsidRPr="0079577D" w:rsidRDefault="007F526A" w:rsidP="007F526A">
      <w:pPr>
        <w:rPr>
          <w:rFonts w:asciiTheme="majorHAnsi" w:hAnsiTheme="majorHAnsi" w:cstheme="majorHAnsi"/>
          <w:sz w:val="24"/>
          <w:szCs w:val="24"/>
        </w:rPr>
      </w:pPr>
      <w:r w:rsidRPr="0079577D">
        <w:rPr>
          <w:rFonts w:asciiTheme="majorHAnsi" w:hAnsiTheme="majorHAnsi" w:cstheme="majorHAnsi"/>
          <w:sz w:val="24"/>
          <w:szCs w:val="24"/>
        </w:rPr>
        <w:t xml:space="preserve">6. </w:t>
      </w:r>
      <w:r w:rsidRPr="0079577D">
        <w:rPr>
          <w:rFonts w:asciiTheme="majorHAnsi" w:hAnsiTheme="majorHAnsi" w:cstheme="majorHAnsi"/>
          <w:sz w:val="24"/>
          <w:szCs w:val="24"/>
        </w:rPr>
        <w:t>Razpadle: AO, Rusko cesarstvo, Osmansko cesarstvo.</w:t>
      </w:r>
    </w:p>
    <w:p w:rsidR="007F526A" w:rsidRPr="0079577D" w:rsidRDefault="007F526A" w:rsidP="007F526A">
      <w:pPr>
        <w:ind w:left="720"/>
        <w:rPr>
          <w:rFonts w:asciiTheme="majorHAnsi" w:hAnsiTheme="majorHAnsi" w:cstheme="majorHAnsi"/>
          <w:sz w:val="24"/>
          <w:szCs w:val="24"/>
        </w:rPr>
      </w:pPr>
      <w:r w:rsidRPr="0079577D">
        <w:rPr>
          <w:rFonts w:asciiTheme="majorHAnsi" w:hAnsiTheme="majorHAnsi" w:cstheme="majorHAnsi"/>
          <w:sz w:val="24"/>
          <w:szCs w:val="24"/>
        </w:rPr>
        <w:t>Nastale: Avstrija, Ogrska, Kraljevina SHS, Češkoslovaška, Poljska, Turčija, Litva, Latvija, Estonija.</w:t>
      </w:r>
      <w:r w:rsidRPr="0079577D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</w:p>
    <w:p w:rsidR="007F526A" w:rsidRPr="0079577D" w:rsidRDefault="007F526A" w:rsidP="007F526A">
      <w:pPr>
        <w:rPr>
          <w:rFonts w:asciiTheme="majorHAnsi" w:hAnsiTheme="majorHAnsi" w:cstheme="majorHAnsi"/>
          <w:sz w:val="24"/>
          <w:szCs w:val="24"/>
        </w:rPr>
      </w:pPr>
      <w:r w:rsidRPr="0079577D">
        <w:rPr>
          <w:rFonts w:asciiTheme="majorHAnsi" w:hAnsiTheme="majorHAnsi" w:cstheme="majorHAnsi"/>
          <w:b/>
          <w:sz w:val="24"/>
          <w:szCs w:val="24"/>
        </w:rPr>
        <w:t>7.</w:t>
      </w:r>
      <w:r w:rsidRPr="0079577D">
        <w:rPr>
          <w:rFonts w:asciiTheme="majorHAnsi" w:hAnsiTheme="majorHAnsi" w:cstheme="majorHAnsi"/>
          <w:b/>
          <w:sz w:val="24"/>
          <w:szCs w:val="24"/>
        </w:rPr>
        <w:t>Inflacija</w:t>
      </w:r>
      <w:r w:rsidRPr="0079577D">
        <w:rPr>
          <w:rFonts w:asciiTheme="majorHAnsi" w:hAnsiTheme="majorHAnsi" w:cstheme="majorHAnsi"/>
          <w:sz w:val="24"/>
          <w:szCs w:val="24"/>
        </w:rPr>
        <w:t>: cene rastejo, vrednost denarja pada. Deflacija: rast vrednosti denarja in padec cen.</w:t>
      </w:r>
    </w:p>
    <w:p w:rsidR="007F526A" w:rsidRPr="0079577D" w:rsidRDefault="007F526A" w:rsidP="007F526A">
      <w:pPr>
        <w:rPr>
          <w:rFonts w:asciiTheme="majorHAnsi" w:hAnsiTheme="majorHAnsi" w:cstheme="majorHAnsi"/>
          <w:sz w:val="24"/>
          <w:szCs w:val="24"/>
        </w:rPr>
      </w:pPr>
      <w:r w:rsidRPr="0079577D">
        <w:rPr>
          <w:rFonts w:asciiTheme="majorHAnsi" w:hAnsiTheme="majorHAnsi" w:cstheme="majorHAnsi"/>
          <w:sz w:val="24"/>
          <w:szCs w:val="24"/>
        </w:rPr>
        <w:t xml:space="preserve">zakonodajna (parlament), izvršna (vlada), sodna( sodstvo). Poslance voli ljudstvo. </w:t>
      </w:r>
    </w:p>
    <w:p w:rsidR="007F526A" w:rsidRPr="0079577D" w:rsidRDefault="007F526A" w:rsidP="007F526A">
      <w:pPr>
        <w:rPr>
          <w:rFonts w:asciiTheme="majorHAnsi" w:hAnsiTheme="majorHAnsi" w:cstheme="majorHAnsi"/>
          <w:sz w:val="24"/>
          <w:szCs w:val="24"/>
        </w:rPr>
      </w:pPr>
      <w:r w:rsidRPr="0079577D">
        <w:rPr>
          <w:rFonts w:asciiTheme="majorHAnsi" w:hAnsiTheme="majorHAnsi" w:cstheme="majorHAnsi"/>
          <w:sz w:val="24"/>
          <w:szCs w:val="24"/>
        </w:rPr>
        <w:t>Predsednik parlamenta: Dejan Židan</w:t>
      </w:r>
    </w:p>
    <w:p w:rsidR="007F526A" w:rsidRPr="0079577D" w:rsidRDefault="007F526A" w:rsidP="007F526A">
      <w:pPr>
        <w:rPr>
          <w:rFonts w:asciiTheme="majorHAnsi" w:hAnsiTheme="majorHAnsi" w:cstheme="majorHAnsi"/>
          <w:sz w:val="24"/>
          <w:szCs w:val="24"/>
        </w:rPr>
      </w:pPr>
      <w:r w:rsidRPr="0079577D">
        <w:rPr>
          <w:rFonts w:asciiTheme="majorHAnsi" w:hAnsiTheme="majorHAnsi" w:cstheme="majorHAnsi"/>
          <w:sz w:val="24"/>
          <w:szCs w:val="24"/>
        </w:rPr>
        <w:t>Predsednik vlade: Marjan Šarec</w:t>
      </w:r>
    </w:p>
    <w:p w:rsidR="007F526A" w:rsidRPr="0079577D" w:rsidRDefault="007F526A" w:rsidP="007F526A">
      <w:pPr>
        <w:rPr>
          <w:rFonts w:asciiTheme="majorHAnsi" w:hAnsiTheme="majorHAnsi" w:cstheme="majorHAnsi"/>
          <w:sz w:val="24"/>
          <w:szCs w:val="24"/>
        </w:rPr>
      </w:pPr>
      <w:r w:rsidRPr="0079577D">
        <w:rPr>
          <w:rFonts w:asciiTheme="majorHAnsi" w:hAnsiTheme="majorHAnsi" w:cstheme="majorHAnsi"/>
          <w:b/>
          <w:sz w:val="24"/>
          <w:szCs w:val="24"/>
        </w:rPr>
        <w:t>8.</w:t>
      </w:r>
      <w:r w:rsidRPr="0079577D">
        <w:rPr>
          <w:rFonts w:asciiTheme="majorHAnsi" w:hAnsiTheme="majorHAnsi" w:cstheme="majorHAnsi"/>
          <w:sz w:val="24"/>
          <w:szCs w:val="24"/>
        </w:rPr>
        <w:t xml:space="preserve"> politična ureditev, kjer ima ena oseba </w:t>
      </w:r>
      <w:proofErr w:type="spellStart"/>
      <w:r w:rsidRPr="0079577D">
        <w:rPr>
          <w:rFonts w:asciiTheme="majorHAnsi" w:hAnsiTheme="majorHAnsi" w:cstheme="majorHAnsi"/>
          <w:sz w:val="24"/>
          <w:szCs w:val="24"/>
        </w:rPr>
        <w:t>oz</w:t>
      </w:r>
      <w:proofErr w:type="spellEnd"/>
      <w:r w:rsidRPr="0079577D">
        <w:rPr>
          <w:rFonts w:asciiTheme="majorHAnsi" w:hAnsiTheme="majorHAnsi" w:cstheme="majorHAnsi"/>
          <w:sz w:val="24"/>
          <w:szCs w:val="24"/>
        </w:rPr>
        <w:t xml:space="preserve"> razred vso/neomejeno oblast (=diktator).</w:t>
      </w:r>
    </w:p>
    <w:p w:rsidR="007F526A" w:rsidRPr="0079577D" w:rsidRDefault="007F526A" w:rsidP="007F526A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79577D">
        <w:rPr>
          <w:rFonts w:asciiTheme="majorHAnsi" w:hAnsiTheme="majorHAnsi" w:cstheme="majorHAnsi"/>
          <w:b/>
          <w:sz w:val="24"/>
          <w:szCs w:val="24"/>
        </w:rPr>
        <w:t>9.</w:t>
      </w:r>
      <w:r w:rsidRPr="0079577D">
        <w:rPr>
          <w:rFonts w:asciiTheme="majorHAnsi" w:hAnsiTheme="majorHAnsi" w:cstheme="majorHAnsi"/>
          <w:b/>
          <w:sz w:val="24"/>
          <w:szCs w:val="24"/>
        </w:rPr>
        <w:t>Totalitarizem</w:t>
      </w:r>
      <w:r w:rsidRPr="0079577D">
        <w:rPr>
          <w:rFonts w:asciiTheme="majorHAnsi" w:hAnsiTheme="majorHAnsi" w:cstheme="majorHAnsi"/>
          <w:sz w:val="24"/>
          <w:szCs w:val="24"/>
        </w:rPr>
        <w:t>: politična ureditev, kjer se celotno družbeno in osebno življenje z nasiljem podreja ciljem vodstva države. Uveljavi se v Italiji, Nemčiji, Rusiji</w:t>
      </w:r>
    </w:p>
    <w:p w:rsidR="007F526A" w:rsidRPr="0079577D" w:rsidRDefault="007F526A" w:rsidP="007F526A">
      <w:pPr>
        <w:rPr>
          <w:rFonts w:asciiTheme="majorHAnsi" w:hAnsiTheme="majorHAnsi" w:cstheme="majorHAnsi"/>
          <w:sz w:val="24"/>
          <w:szCs w:val="24"/>
        </w:rPr>
      </w:pPr>
    </w:p>
    <w:p w:rsidR="007F526A" w:rsidRPr="0079577D" w:rsidRDefault="007F526A" w:rsidP="007F526A">
      <w:pPr>
        <w:rPr>
          <w:rFonts w:asciiTheme="majorHAnsi" w:hAnsiTheme="majorHAnsi" w:cstheme="majorHAnsi"/>
          <w:sz w:val="24"/>
          <w:szCs w:val="24"/>
        </w:rPr>
      </w:pPr>
      <w:r w:rsidRPr="0079577D">
        <w:rPr>
          <w:rFonts w:asciiTheme="majorHAnsi" w:hAnsiTheme="majorHAnsi" w:cstheme="majorHAnsi"/>
          <w:sz w:val="24"/>
          <w:szCs w:val="24"/>
        </w:rPr>
        <w:t xml:space="preserve">10. </w:t>
      </w:r>
      <w:r w:rsidRPr="0079577D">
        <w:rPr>
          <w:rFonts w:asciiTheme="majorHAnsi" w:hAnsiTheme="majorHAnsi" w:cstheme="majorHAnsi"/>
          <w:b/>
          <w:sz w:val="24"/>
          <w:szCs w:val="24"/>
        </w:rPr>
        <w:t xml:space="preserve">Vojni komunizem: </w:t>
      </w:r>
      <w:r w:rsidRPr="0079577D">
        <w:rPr>
          <w:rFonts w:asciiTheme="majorHAnsi" w:hAnsiTheme="majorHAnsi" w:cstheme="majorHAnsi"/>
          <w:sz w:val="24"/>
          <w:szCs w:val="24"/>
        </w:rPr>
        <w:t>podržavili so industrijo, banke, veleposestva, srednja in mala podjetja, delili so hrano in obleko, država je posredovala pri menjavi blaga</w:t>
      </w:r>
    </w:p>
    <w:p w:rsidR="007F526A" w:rsidRPr="0079577D" w:rsidRDefault="007F526A" w:rsidP="007F526A">
      <w:pPr>
        <w:rPr>
          <w:rFonts w:asciiTheme="majorHAnsi" w:hAnsiTheme="majorHAnsi" w:cstheme="majorHAnsi"/>
          <w:color w:val="FF0000"/>
          <w:sz w:val="24"/>
          <w:szCs w:val="24"/>
        </w:rPr>
      </w:pPr>
      <w:r w:rsidRPr="0079577D">
        <w:rPr>
          <w:rFonts w:asciiTheme="majorHAnsi" w:hAnsiTheme="majorHAnsi" w:cstheme="majorHAnsi"/>
          <w:b/>
          <w:sz w:val="24"/>
          <w:szCs w:val="24"/>
        </w:rPr>
        <w:t>NEP:</w:t>
      </w:r>
      <w:r w:rsidRPr="0079577D">
        <w:rPr>
          <w:rFonts w:asciiTheme="majorHAnsi" w:hAnsiTheme="majorHAnsi" w:cstheme="majorHAnsi"/>
          <w:sz w:val="24"/>
          <w:szCs w:val="24"/>
        </w:rPr>
        <w:t xml:space="preserve"> mala podjetja so vrnili lastnikom, dopuščali so najem zemlje, država še nadzira industrijo, veletrgovino in načrtno usmerja gospodarstvo.</w:t>
      </w:r>
    </w:p>
    <w:p w:rsidR="007F526A" w:rsidRPr="0079577D" w:rsidRDefault="007F526A" w:rsidP="007F526A">
      <w:pPr>
        <w:rPr>
          <w:rFonts w:asciiTheme="majorHAnsi" w:hAnsiTheme="majorHAnsi" w:cstheme="majorHAnsi"/>
          <w:sz w:val="24"/>
          <w:szCs w:val="24"/>
        </w:rPr>
      </w:pPr>
      <w:r w:rsidRPr="0079577D">
        <w:rPr>
          <w:rFonts w:asciiTheme="majorHAnsi" w:hAnsiTheme="majorHAnsi" w:cstheme="majorHAnsi"/>
          <w:sz w:val="24"/>
          <w:szCs w:val="24"/>
        </w:rPr>
        <w:t>Uspešnejša je bila NEP, ker je dovoljevala trgovino malim kmetom, medtem ko je vojni komunizem vzel vse (za potrebe državljanske vojne)</w:t>
      </w:r>
    </w:p>
    <w:p w:rsidR="007F526A" w:rsidRPr="0079577D" w:rsidRDefault="007F526A" w:rsidP="007F526A">
      <w:pPr>
        <w:rPr>
          <w:rFonts w:asciiTheme="majorHAnsi" w:hAnsiTheme="majorHAnsi" w:cstheme="majorHAnsi"/>
          <w:b/>
          <w:sz w:val="24"/>
          <w:szCs w:val="24"/>
        </w:rPr>
      </w:pPr>
      <w:r w:rsidRPr="0079577D">
        <w:rPr>
          <w:rFonts w:asciiTheme="majorHAnsi" w:hAnsiTheme="majorHAnsi" w:cstheme="majorHAnsi"/>
          <w:b/>
          <w:sz w:val="24"/>
          <w:szCs w:val="24"/>
        </w:rPr>
        <w:t>11.</w:t>
      </w:r>
      <w:r w:rsidRPr="0079577D">
        <w:rPr>
          <w:rFonts w:asciiTheme="majorHAnsi" w:hAnsiTheme="majorHAnsi" w:cstheme="majorHAnsi"/>
          <w:b/>
          <w:sz w:val="24"/>
          <w:szCs w:val="24"/>
        </w:rPr>
        <w:t>Fašizem:</w:t>
      </w:r>
      <w:r w:rsidRPr="0079577D">
        <w:rPr>
          <w:rFonts w:asciiTheme="majorHAnsi" w:hAnsiTheme="majorHAnsi" w:cstheme="majorHAnsi"/>
          <w:sz w:val="24"/>
          <w:szCs w:val="24"/>
        </w:rPr>
        <w:t>gospodarska povojna kriza, socialni nemiri (delavci)-možnost delavske (komunistične) revolucije, razočaranje zaradi neuresničene londonske pogodbe.</w:t>
      </w:r>
    </w:p>
    <w:p w:rsidR="007F526A" w:rsidRPr="0079577D" w:rsidRDefault="007F526A" w:rsidP="007F526A">
      <w:pPr>
        <w:ind w:left="720"/>
        <w:rPr>
          <w:rFonts w:asciiTheme="majorHAnsi" w:hAnsiTheme="majorHAnsi" w:cstheme="majorHAnsi"/>
          <w:sz w:val="24"/>
          <w:szCs w:val="24"/>
        </w:rPr>
      </w:pPr>
      <w:r w:rsidRPr="0079577D">
        <w:rPr>
          <w:rFonts w:asciiTheme="majorHAnsi" w:hAnsiTheme="majorHAnsi" w:cstheme="majorHAnsi"/>
          <w:b/>
          <w:sz w:val="24"/>
          <w:szCs w:val="24"/>
        </w:rPr>
        <w:t>Simboli:</w:t>
      </w:r>
      <w:r w:rsidRPr="0079577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9577D">
        <w:rPr>
          <w:rFonts w:asciiTheme="majorHAnsi" w:hAnsiTheme="majorHAnsi" w:cstheme="majorHAnsi"/>
          <w:sz w:val="24"/>
          <w:szCs w:val="24"/>
        </w:rPr>
        <w:t>fascio</w:t>
      </w:r>
      <w:proofErr w:type="spellEnd"/>
      <w:r w:rsidRPr="0079577D">
        <w:rPr>
          <w:rFonts w:asciiTheme="majorHAnsi" w:hAnsiTheme="majorHAnsi" w:cstheme="majorHAnsi"/>
          <w:sz w:val="24"/>
          <w:szCs w:val="24"/>
        </w:rPr>
        <w:t xml:space="preserve">-snop šib s sekiro, črne srajce, črno pokrivalo s cofom. </w:t>
      </w:r>
    </w:p>
    <w:p w:rsidR="007F526A" w:rsidRPr="0079577D" w:rsidRDefault="007F526A" w:rsidP="007F526A">
      <w:pPr>
        <w:numPr>
          <w:ilvl w:val="1"/>
          <w:numId w:val="5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9577D">
        <w:rPr>
          <w:rFonts w:asciiTheme="majorHAnsi" w:hAnsiTheme="majorHAnsi" w:cstheme="majorHAnsi"/>
          <w:sz w:val="24"/>
          <w:szCs w:val="24"/>
        </w:rPr>
        <w:t>nastanek fašistične stranke: 1919</w:t>
      </w:r>
    </w:p>
    <w:p w:rsidR="007F526A" w:rsidRPr="0079577D" w:rsidRDefault="007F526A" w:rsidP="007F526A">
      <w:pPr>
        <w:numPr>
          <w:ilvl w:val="1"/>
          <w:numId w:val="5"/>
        </w:num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79577D">
        <w:rPr>
          <w:rFonts w:asciiTheme="majorHAnsi" w:hAnsiTheme="majorHAnsi" w:cstheme="majorHAnsi"/>
          <w:sz w:val="24"/>
          <w:szCs w:val="24"/>
        </w:rPr>
        <w:lastRenderedPageBreak/>
        <w:t>vodja : Benito Mussolini</w:t>
      </w:r>
    </w:p>
    <w:p w:rsidR="007F526A" w:rsidRPr="0079577D" w:rsidRDefault="007F526A" w:rsidP="007F526A">
      <w:pPr>
        <w:numPr>
          <w:ilvl w:val="1"/>
          <w:numId w:val="5"/>
        </w:num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79577D">
        <w:rPr>
          <w:rFonts w:asciiTheme="majorHAnsi" w:hAnsiTheme="majorHAnsi" w:cstheme="majorHAnsi"/>
          <w:sz w:val="24"/>
          <w:szCs w:val="24"/>
        </w:rPr>
        <w:t>1922 pohod na Rim: prevzame oblast-začetek obdobja fašizma</w:t>
      </w:r>
    </w:p>
    <w:p w:rsidR="007F526A" w:rsidRPr="0079577D" w:rsidRDefault="007F526A" w:rsidP="007F526A">
      <w:pPr>
        <w:numPr>
          <w:ilvl w:val="1"/>
          <w:numId w:val="5"/>
        </w:num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79577D">
        <w:rPr>
          <w:rFonts w:asciiTheme="majorHAnsi" w:hAnsiTheme="majorHAnsi" w:cstheme="majorHAnsi"/>
          <w:sz w:val="24"/>
          <w:szCs w:val="24"/>
        </w:rPr>
        <w:t>1926 uvede diktaturo, ukine parlament in vse stranke</w:t>
      </w:r>
    </w:p>
    <w:p w:rsidR="007F526A" w:rsidRPr="0079577D" w:rsidRDefault="007F526A" w:rsidP="007F526A">
      <w:pPr>
        <w:rPr>
          <w:rFonts w:asciiTheme="majorHAnsi" w:hAnsiTheme="majorHAnsi" w:cstheme="majorHAnsi"/>
          <w:sz w:val="24"/>
          <w:szCs w:val="24"/>
        </w:rPr>
      </w:pPr>
      <w:r w:rsidRPr="0079577D">
        <w:rPr>
          <w:rFonts w:asciiTheme="majorHAnsi" w:hAnsiTheme="majorHAnsi" w:cstheme="majorHAnsi"/>
          <w:b/>
          <w:sz w:val="24"/>
          <w:szCs w:val="24"/>
        </w:rPr>
        <w:t>Značilnosti:</w:t>
      </w:r>
      <w:r w:rsidRPr="0079577D">
        <w:rPr>
          <w:rFonts w:asciiTheme="majorHAnsi" w:hAnsiTheme="majorHAnsi" w:cstheme="majorHAnsi"/>
          <w:sz w:val="24"/>
          <w:szCs w:val="24"/>
        </w:rPr>
        <w:t xml:space="preserve"> - fizično nasilje (nad političnimi nasprotniki, narodnimi manjšinami</w:t>
      </w:r>
    </w:p>
    <w:p w:rsidR="007F526A" w:rsidRPr="0079577D" w:rsidRDefault="007F526A" w:rsidP="007F526A">
      <w:pPr>
        <w:numPr>
          <w:ilvl w:val="1"/>
          <w:numId w:val="5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9577D">
        <w:rPr>
          <w:rFonts w:asciiTheme="majorHAnsi" w:hAnsiTheme="majorHAnsi" w:cstheme="majorHAnsi"/>
          <w:sz w:val="24"/>
          <w:szCs w:val="24"/>
        </w:rPr>
        <w:t>odprava demokratičnih institucij</w:t>
      </w:r>
    </w:p>
    <w:p w:rsidR="007F526A" w:rsidRPr="0079577D" w:rsidRDefault="007F526A" w:rsidP="007F526A">
      <w:pPr>
        <w:numPr>
          <w:ilvl w:val="1"/>
          <w:numId w:val="5"/>
        </w:num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79577D">
        <w:rPr>
          <w:rFonts w:asciiTheme="majorHAnsi" w:hAnsiTheme="majorHAnsi" w:cstheme="majorHAnsi"/>
          <w:sz w:val="24"/>
          <w:szCs w:val="24"/>
        </w:rPr>
        <w:t>duce-diktator</w:t>
      </w:r>
    </w:p>
    <w:p w:rsidR="007F526A" w:rsidRPr="0079577D" w:rsidRDefault="007F526A" w:rsidP="007F526A">
      <w:pPr>
        <w:numPr>
          <w:ilvl w:val="1"/>
          <w:numId w:val="5"/>
        </w:num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79577D">
        <w:rPr>
          <w:rFonts w:asciiTheme="majorHAnsi" w:hAnsiTheme="majorHAnsi" w:cstheme="majorHAnsi"/>
          <w:sz w:val="24"/>
          <w:szCs w:val="24"/>
        </w:rPr>
        <w:t>totalitarizem</w:t>
      </w:r>
    </w:p>
    <w:p w:rsidR="007F526A" w:rsidRPr="0079577D" w:rsidRDefault="007F526A" w:rsidP="007F526A">
      <w:pPr>
        <w:numPr>
          <w:ilvl w:val="1"/>
          <w:numId w:val="5"/>
        </w:num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79577D">
        <w:rPr>
          <w:rFonts w:asciiTheme="majorHAnsi" w:hAnsiTheme="majorHAnsi" w:cstheme="majorHAnsi"/>
          <w:sz w:val="24"/>
          <w:szCs w:val="24"/>
        </w:rPr>
        <w:t>oboroževanje, iskanje zaveznikov</w:t>
      </w:r>
    </w:p>
    <w:p w:rsidR="007F526A" w:rsidRPr="0079577D" w:rsidRDefault="007F526A" w:rsidP="007F526A">
      <w:pPr>
        <w:rPr>
          <w:rFonts w:asciiTheme="majorHAnsi" w:hAnsiTheme="majorHAnsi" w:cstheme="majorHAnsi"/>
          <w:b/>
          <w:color w:val="FF0000"/>
          <w:sz w:val="24"/>
          <w:szCs w:val="24"/>
        </w:rPr>
      </w:pPr>
      <w:r w:rsidRPr="0079577D">
        <w:rPr>
          <w:rFonts w:asciiTheme="majorHAnsi" w:hAnsiTheme="majorHAnsi" w:cstheme="majorHAnsi"/>
          <w:sz w:val="24"/>
          <w:szCs w:val="24"/>
        </w:rPr>
        <w:t>Sanjal je o obnovitvi Rimskega imperija. Nič. (1935/36 Etiopija, Albanija, Somalija in Libija že od prej koloniji)</w:t>
      </w:r>
      <w:r w:rsidRPr="0079577D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 </w:t>
      </w:r>
    </w:p>
    <w:p w:rsidR="007F526A" w:rsidRPr="0079577D" w:rsidRDefault="007F526A" w:rsidP="007F526A">
      <w:pPr>
        <w:rPr>
          <w:rFonts w:asciiTheme="majorHAnsi" w:hAnsiTheme="majorHAnsi" w:cstheme="majorHAnsi"/>
          <w:sz w:val="24"/>
          <w:szCs w:val="24"/>
        </w:rPr>
      </w:pPr>
      <w:r w:rsidRPr="0079577D">
        <w:rPr>
          <w:rFonts w:asciiTheme="majorHAnsi" w:hAnsiTheme="majorHAnsi" w:cstheme="majorHAnsi"/>
          <w:sz w:val="24"/>
          <w:szCs w:val="24"/>
        </w:rPr>
        <w:t xml:space="preserve"> </w:t>
      </w:r>
      <w:r w:rsidRPr="0079577D">
        <w:rPr>
          <w:rFonts w:asciiTheme="majorHAnsi" w:hAnsiTheme="majorHAnsi" w:cstheme="majorHAnsi"/>
          <w:sz w:val="24"/>
          <w:szCs w:val="24"/>
        </w:rPr>
        <w:t xml:space="preserve">12. </w:t>
      </w:r>
      <w:r w:rsidRPr="0079577D">
        <w:rPr>
          <w:rFonts w:asciiTheme="majorHAnsi" w:hAnsiTheme="majorHAnsi" w:cstheme="majorHAnsi"/>
          <w:sz w:val="24"/>
          <w:szCs w:val="24"/>
        </w:rPr>
        <w:t>1919 nastanek NSDAP (Nacistična stranka pod vodstvom A. Hitlerja.</w:t>
      </w:r>
    </w:p>
    <w:p w:rsidR="007F526A" w:rsidRPr="0079577D" w:rsidRDefault="007F526A" w:rsidP="007F526A">
      <w:pPr>
        <w:numPr>
          <w:ilvl w:val="1"/>
          <w:numId w:val="5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9577D">
        <w:rPr>
          <w:rFonts w:asciiTheme="majorHAnsi" w:hAnsiTheme="majorHAnsi" w:cstheme="majorHAnsi"/>
          <w:sz w:val="24"/>
          <w:szCs w:val="24"/>
        </w:rPr>
        <w:t>1923 puč v Münchnu ne uspe</w:t>
      </w:r>
      <w:r w:rsidRPr="0079577D">
        <w:rPr>
          <w:rFonts w:asciiTheme="majorHAnsi" w:hAnsiTheme="majorHAnsi" w:cstheme="majorHAnsi"/>
          <w:sz w:val="24"/>
          <w:szCs w:val="24"/>
        </w:rPr>
        <w:sym w:font="Wingdings" w:char="F0E0"/>
      </w:r>
      <w:r w:rsidRPr="0079577D">
        <w:rPr>
          <w:rFonts w:asciiTheme="majorHAnsi" w:hAnsiTheme="majorHAnsi" w:cstheme="majorHAnsi"/>
          <w:sz w:val="24"/>
          <w:szCs w:val="24"/>
        </w:rPr>
        <w:t>gre v zapor</w:t>
      </w:r>
      <w:r w:rsidRPr="0079577D">
        <w:rPr>
          <w:rFonts w:asciiTheme="majorHAnsi" w:hAnsiTheme="majorHAnsi" w:cstheme="majorHAnsi"/>
          <w:sz w:val="24"/>
          <w:szCs w:val="24"/>
        </w:rPr>
        <w:sym w:font="Wingdings" w:char="F0E0"/>
      </w:r>
      <w:r w:rsidRPr="0079577D">
        <w:rPr>
          <w:rFonts w:asciiTheme="majorHAnsi" w:hAnsiTheme="majorHAnsi" w:cstheme="majorHAnsi"/>
          <w:sz w:val="24"/>
          <w:szCs w:val="24"/>
        </w:rPr>
        <w:t xml:space="preserve"> napiše knjigo Moj boj: program: ideja o nadčloveku in čisti arijski rasi (»biblija nacizma«)</w:t>
      </w:r>
    </w:p>
    <w:p w:rsidR="007F526A" w:rsidRPr="0079577D" w:rsidRDefault="007F526A" w:rsidP="007F526A">
      <w:pPr>
        <w:numPr>
          <w:ilvl w:val="1"/>
          <w:numId w:val="5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9577D">
        <w:rPr>
          <w:rFonts w:asciiTheme="majorHAnsi" w:hAnsiTheme="majorHAnsi" w:cstheme="majorHAnsi"/>
          <w:sz w:val="24"/>
          <w:szCs w:val="24"/>
        </w:rPr>
        <w:t>GESTAPO, SS-elitni vojaški oddelki, SA-rjavosrajčniki</w:t>
      </w:r>
    </w:p>
    <w:p w:rsidR="007F526A" w:rsidRPr="0079577D" w:rsidRDefault="007F526A" w:rsidP="007F526A">
      <w:pPr>
        <w:numPr>
          <w:ilvl w:val="1"/>
          <w:numId w:val="5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9577D">
        <w:rPr>
          <w:rFonts w:asciiTheme="majorHAnsi" w:hAnsiTheme="majorHAnsi" w:cstheme="majorHAnsi"/>
          <w:sz w:val="24"/>
          <w:szCs w:val="24"/>
        </w:rPr>
        <w:t>1933 – 1945 obdobje Hitlerjevega III. Rajha</w:t>
      </w:r>
    </w:p>
    <w:p w:rsidR="007F526A" w:rsidRPr="0079577D" w:rsidRDefault="007F526A" w:rsidP="007F526A">
      <w:pPr>
        <w:numPr>
          <w:ilvl w:val="1"/>
          <w:numId w:val="5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9577D">
        <w:rPr>
          <w:rFonts w:asciiTheme="majorHAnsi" w:hAnsiTheme="majorHAnsi" w:cstheme="majorHAnsi"/>
          <w:sz w:val="24"/>
          <w:szCs w:val="24"/>
        </w:rPr>
        <w:t xml:space="preserve"> totalitarna država- začne se čiščenje družbe</w:t>
      </w:r>
    </w:p>
    <w:p w:rsidR="007F526A" w:rsidRPr="0079577D" w:rsidRDefault="007F526A" w:rsidP="007F526A">
      <w:pPr>
        <w:numPr>
          <w:ilvl w:val="1"/>
          <w:numId w:val="5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9577D">
        <w:rPr>
          <w:rFonts w:asciiTheme="majorHAnsi" w:hAnsiTheme="majorHAnsi" w:cstheme="majorHAnsi"/>
          <w:b/>
          <w:sz w:val="24"/>
          <w:szCs w:val="24"/>
        </w:rPr>
        <w:t>Krši:</w:t>
      </w:r>
      <w:r w:rsidRPr="0079577D">
        <w:rPr>
          <w:rFonts w:asciiTheme="majorHAnsi" w:hAnsiTheme="majorHAnsi" w:cstheme="majorHAnsi"/>
          <w:sz w:val="24"/>
          <w:szCs w:val="24"/>
        </w:rPr>
        <w:t xml:space="preserve"> preneha plačevati reparacije, uvede vojaško obveznost, gospodarstvo podredi razvoju vojne industrije, izstopi iz DN, priključitev Avstrije</w:t>
      </w:r>
    </w:p>
    <w:p w:rsidR="007F526A" w:rsidRPr="0079577D" w:rsidRDefault="007F526A" w:rsidP="007F526A">
      <w:pPr>
        <w:numPr>
          <w:ilvl w:val="1"/>
          <w:numId w:val="5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9577D">
        <w:rPr>
          <w:rFonts w:asciiTheme="majorHAnsi" w:hAnsiTheme="majorHAnsi" w:cstheme="majorHAnsi"/>
          <w:b/>
          <w:sz w:val="24"/>
          <w:szCs w:val="24"/>
        </w:rPr>
        <w:t>Pojmi:</w:t>
      </w:r>
      <w:r w:rsidRPr="0079577D">
        <w:rPr>
          <w:rFonts w:asciiTheme="majorHAnsi" w:hAnsiTheme="majorHAnsi" w:cstheme="majorHAnsi"/>
          <w:sz w:val="24"/>
          <w:szCs w:val="24"/>
        </w:rPr>
        <w:t xml:space="preserve"> ANTISEMITIZEM- nazor, gibanje, ki je proti Židom</w:t>
      </w:r>
    </w:p>
    <w:p w:rsidR="007F526A" w:rsidRPr="0079577D" w:rsidRDefault="007F526A" w:rsidP="007F526A">
      <w:pPr>
        <w:numPr>
          <w:ilvl w:val="1"/>
          <w:numId w:val="5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9577D">
        <w:rPr>
          <w:rFonts w:asciiTheme="majorHAnsi" w:hAnsiTheme="majorHAnsi" w:cstheme="majorHAnsi"/>
          <w:sz w:val="24"/>
          <w:szCs w:val="24"/>
        </w:rPr>
        <w:t>HOLOKAVST: množično uničenje ljudi, navadno s sežigom</w:t>
      </w:r>
    </w:p>
    <w:p w:rsidR="007F526A" w:rsidRPr="0079577D" w:rsidRDefault="007F526A" w:rsidP="007F526A">
      <w:pPr>
        <w:numPr>
          <w:ilvl w:val="1"/>
          <w:numId w:val="5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9577D">
        <w:rPr>
          <w:rFonts w:asciiTheme="majorHAnsi" w:hAnsiTheme="majorHAnsi" w:cstheme="majorHAnsi"/>
          <w:sz w:val="24"/>
          <w:szCs w:val="24"/>
        </w:rPr>
        <w:t>GENOCID: načrtno uničevanje narodnostnih, rasnih ali verskih skupin</w:t>
      </w:r>
    </w:p>
    <w:p w:rsidR="007F526A" w:rsidRPr="0079577D" w:rsidRDefault="007F526A" w:rsidP="007F526A">
      <w:pPr>
        <w:numPr>
          <w:ilvl w:val="1"/>
          <w:numId w:val="5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9577D">
        <w:rPr>
          <w:rFonts w:asciiTheme="majorHAnsi" w:hAnsiTheme="majorHAnsi" w:cstheme="majorHAnsi"/>
          <w:sz w:val="24"/>
          <w:szCs w:val="24"/>
        </w:rPr>
        <w:t>FÜHRER: vodja</w:t>
      </w:r>
    </w:p>
    <w:p w:rsidR="007F526A" w:rsidRPr="0079577D" w:rsidRDefault="007F526A" w:rsidP="007F526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7F526A" w:rsidRPr="0079577D" w:rsidRDefault="007F526A" w:rsidP="007F526A">
      <w:pPr>
        <w:rPr>
          <w:rFonts w:asciiTheme="majorHAnsi" w:hAnsiTheme="majorHAnsi" w:cstheme="majorHAnsi"/>
          <w:sz w:val="24"/>
          <w:szCs w:val="24"/>
        </w:rPr>
      </w:pPr>
      <w:r w:rsidRPr="0079577D">
        <w:rPr>
          <w:rFonts w:asciiTheme="majorHAnsi" w:hAnsiTheme="majorHAnsi" w:cstheme="majorHAnsi"/>
          <w:sz w:val="24"/>
          <w:szCs w:val="24"/>
        </w:rPr>
        <w:t>13.</w:t>
      </w:r>
      <w:r w:rsidRPr="0079577D">
        <w:rPr>
          <w:rFonts w:asciiTheme="majorHAnsi" w:hAnsiTheme="majorHAnsi" w:cstheme="majorHAnsi"/>
          <w:sz w:val="24"/>
          <w:szCs w:val="24"/>
        </w:rPr>
        <w:t>Izgnal, zapiral v taborišča, dal ubiti. Jude je obtožil za vse težave Nemcev.</w:t>
      </w:r>
    </w:p>
    <w:p w:rsidR="00855DAF" w:rsidRPr="0079577D" w:rsidRDefault="00855DAF" w:rsidP="00855DAF">
      <w:pPr>
        <w:jc w:val="both"/>
        <w:rPr>
          <w:rFonts w:asciiTheme="majorHAnsi" w:hAnsiTheme="majorHAnsi" w:cstheme="majorHAnsi"/>
          <w:sz w:val="24"/>
          <w:szCs w:val="24"/>
        </w:rPr>
      </w:pPr>
      <w:r w:rsidRPr="0079577D">
        <w:rPr>
          <w:rFonts w:asciiTheme="majorHAnsi" w:hAnsiTheme="majorHAnsi" w:cstheme="majorHAnsi"/>
          <w:sz w:val="24"/>
          <w:szCs w:val="24"/>
        </w:rPr>
        <w:t>14. Porabje (V), Koroška (S), Primorska (Z). Značilno za vse tri je bilo: raznarodovanje, prepoved uporabe slovenskega jezika in nasilna asimilacija, k priključenemu narodu.</w:t>
      </w:r>
    </w:p>
    <w:p w:rsidR="00E706A0" w:rsidRPr="0079577D" w:rsidRDefault="00855DAF" w:rsidP="00855DAF">
      <w:pPr>
        <w:jc w:val="both"/>
        <w:rPr>
          <w:rFonts w:asciiTheme="majorHAnsi" w:hAnsiTheme="majorHAnsi" w:cstheme="majorHAnsi"/>
          <w:sz w:val="24"/>
          <w:szCs w:val="24"/>
        </w:rPr>
      </w:pPr>
      <w:r w:rsidRPr="0079577D">
        <w:rPr>
          <w:rFonts w:asciiTheme="majorHAnsi" w:hAnsiTheme="majorHAnsi" w:cstheme="majorHAnsi"/>
          <w:sz w:val="24"/>
          <w:szCs w:val="24"/>
        </w:rPr>
        <w:t xml:space="preserve">15. </w:t>
      </w:r>
      <w:r w:rsidR="00803DE7" w:rsidRPr="0079577D">
        <w:rPr>
          <w:rFonts w:asciiTheme="majorHAnsi" w:hAnsiTheme="majorHAnsi" w:cstheme="majorHAnsi"/>
          <w:sz w:val="24"/>
          <w:szCs w:val="24"/>
        </w:rPr>
        <w:t>Rapalska pogodba</w:t>
      </w:r>
      <w:r w:rsidR="00E706A0" w:rsidRPr="0079577D">
        <w:rPr>
          <w:rFonts w:asciiTheme="majorHAnsi" w:hAnsiTheme="majorHAnsi" w:cstheme="majorHAnsi"/>
          <w:sz w:val="24"/>
          <w:szCs w:val="24"/>
        </w:rPr>
        <w:t xml:space="preserve"> (1920). Za mejo med državama se je določila črta: Peč – Jalovec – Triglav – Možic – Porezen – Blegoš –Črni vrh – Hotedršica – Planina – Javorniki – Snežnik – </w:t>
      </w:r>
      <w:proofErr w:type="spellStart"/>
      <w:r w:rsidR="00E706A0" w:rsidRPr="0079577D">
        <w:rPr>
          <w:rFonts w:asciiTheme="majorHAnsi" w:hAnsiTheme="majorHAnsi" w:cstheme="majorHAnsi"/>
          <w:sz w:val="24"/>
          <w:szCs w:val="24"/>
        </w:rPr>
        <w:t>Kastav</w:t>
      </w:r>
      <w:proofErr w:type="spellEnd"/>
      <w:r w:rsidR="00E706A0" w:rsidRPr="0079577D">
        <w:rPr>
          <w:rFonts w:asciiTheme="majorHAnsi" w:hAnsiTheme="majorHAnsi" w:cstheme="majorHAnsi"/>
          <w:sz w:val="24"/>
          <w:szCs w:val="24"/>
        </w:rPr>
        <w:t xml:space="preserve"> – </w:t>
      </w:r>
      <w:proofErr w:type="spellStart"/>
      <w:r w:rsidR="00E706A0" w:rsidRPr="0079577D">
        <w:rPr>
          <w:rFonts w:asciiTheme="majorHAnsi" w:hAnsiTheme="majorHAnsi" w:cstheme="majorHAnsi"/>
          <w:sz w:val="24"/>
          <w:szCs w:val="24"/>
        </w:rPr>
        <w:t>Matulji</w:t>
      </w:r>
      <w:proofErr w:type="spellEnd"/>
      <w:r w:rsidR="00E706A0" w:rsidRPr="0079577D">
        <w:rPr>
          <w:rFonts w:asciiTheme="majorHAnsi" w:hAnsiTheme="majorHAnsi" w:cstheme="majorHAnsi"/>
          <w:sz w:val="24"/>
          <w:szCs w:val="24"/>
        </w:rPr>
        <w:t xml:space="preserve"> – Jadransko morje.  </w:t>
      </w:r>
    </w:p>
    <w:p w:rsidR="00855DAF" w:rsidRPr="0079577D" w:rsidRDefault="00855DAF" w:rsidP="00855DAF">
      <w:pPr>
        <w:jc w:val="both"/>
        <w:rPr>
          <w:rFonts w:asciiTheme="majorHAnsi" w:hAnsiTheme="majorHAnsi" w:cstheme="majorHAnsi"/>
          <w:sz w:val="24"/>
          <w:szCs w:val="24"/>
        </w:rPr>
      </w:pPr>
      <w:r w:rsidRPr="0079577D">
        <w:rPr>
          <w:rFonts w:asciiTheme="majorHAnsi" w:hAnsiTheme="majorHAnsi" w:cstheme="majorHAnsi"/>
          <w:sz w:val="24"/>
          <w:szCs w:val="24"/>
        </w:rPr>
        <w:t>16.Koroška je bila razdeljena na 2 coni (A, B).  Plebiscit  - ljudsko glasovanje o priključitvi nekega ozemlja k določeni državi – je bil izveden 10.10.1920. Sprva je bil izveden v coni A. Tu se je večina odločila za priključitev k Avstriji, zato plebiscita niso izvajali v coni B, in so Koroško odrezali od ozemlja Kraljevine SHS.</w:t>
      </w:r>
    </w:p>
    <w:p w:rsidR="00855DAF" w:rsidRPr="0079577D" w:rsidRDefault="00855DAF" w:rsidP="00855DAF">
      <w:pPr>
        <w:jc w:val="both"/>
        <w:rPr>
          <w:rFonts w:asciiTheme="majorHAnsi" w:hAnsiTheme="majorHAnsi" w:cstheme="majorHAnsi"/>
          <w:b/>
          <w:sz w:val="24"/>
          <w:szCs w:val="24"/>
        </w:rPr>
      </w:pPr>
      <w:r w:rsidRPr="0079577D">
        <w:rPr>
          <w:rFonts w:asciiTheme="majorHAnsi" w:hAnsiTheme="majorHAnsi" w:cstheme="majorHAnsi"/>
          <w:b/>
          <w:sz w:val="24"/>
          <w:szCs w:val="24"/>
        </w:rPr>
        <w:t>17.</w:t>
      </w:r>
      <w:r w:rsidRPr="0079577D">
        <w:rPr>
          <w:rFonts w:asciiTheme="majorHAnsi" w:hAnsiTheme="majorHAnsi" w:cstheme="majorHAnsi"/>
          <w:sz w:val="24"/>
          <w:szCs w:val="24"/>
        </w:rPr>
        <w:t>Prekmurje. Trianonska pogodba (poleti 1920).</w:t>
      </w:r>
    </w:p>
    <w:p w:rsidR="000117A1" w:rsidRPr="0079577D" w:rsidRDefault="00855DAF" w:rsidP="000117A1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79577D">
        <w:rPr>
          <w:rFonts w:asciiTheme="majorHAnsi" w:eastAsia="Calibri" w:hAnsiTheme="majorHAnsi" w:cstheme="majorHAnsi"/>
          <w:sz w:val="24"/>
          <w:szCs w:val="24"/>
        </w:rPr>
        <w:t>18.Krfska deklaracija: kje, kdaj, avtor, vsebina</w:t>
      </w:r>
      <w:r w:rsidR="000117A1" w:rsidRPr="0079577D">
        <w:rPr>
          <w:rFonts w:asciiTheme="majorHAnsi" w:eastAsia="Calibri" w:hAnsiTheme="majorHAnsi" w:cstheme="majorHAnsi"/>
          <w:sz w:val="24"/>
          <w:szCs w:val="24"/>
        </w:rPr>
        <w:t xml:space="preserve">: </w:t>
      </w:r>
      <w:r w:rsidR="000117A1" w:rsidRPr="0079577D">
        <w:rPr>
          <w:rFonts w:asciiTheme="majorHAnsi" w:eastAsia="Calibri" w:hAnsiTheme="majorHAnsi" w:cstheme="majorHAnsi"/>
          <w:bCs/>
          <w:sz w:val="24"/>
          <w:szCs w:val="24"/>
        </w:rPr>
        <w:t>Predstavniki slovenskih, hrvaških in srbskih politikov v tujini so se povezali v Jugoslovanski odbor. Julija 1917 so s srbsko vlado podpisali KRFSKO DEKLARACIJO.</w:t>
      </w:r>
      <w:r w:rsidR="000117A1" w:rsidRPr="0079577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r w:rsidR="0079577D" w:rsidRPr="0079577D">
        <w:rPr>
          <w:rFonts w:asciiTheme="majorHAnsi" w:eastAsia="Calibri" w:hAnsiTheme="majorHAnsi" w:cstheme="majorHAnsi"/>
          <w:bCs/>
          <w:sz w:val="24"/>
          <w:szCs w:val="24"/>
        </w:rPr>
        <w:t xml:space="preserve">Zahtevajo </w:t>
      </w:r>
      <w:r w:rsidR="0079577D" w:rsidRPr="0079577D">
        <w:rPr>
          <w:rFonts w:asciiTheme="majorHAnsi" w:eastAsia="Calibri" w:hAnsiTheme="majorHAnsi" w:cstheme="majorHAnsi"/>
          <w:bCs/>
          <w:sz w:val="24"/>
          <w:szCs w:val="24"/>
        </w:rPr>
        <w:t>drža</w:t>
      </w:r>
      <w:r w:rsidR="0079577D" w:rsidRPr="0079577D">
        <w:rPr>
          <w:rFonts w:asciiTheme="majorHAnsi" w:eastAsia="Calibri" w:hAnsiTheme="majorHAnsi" w:cstheme="majorHAnsi"/>
          <w:bCs/>
          <w:sz w:val="24"/>
          <w:szCs w:val="24"/>
        </w:rPr>
        <w:t xml:space="preserve">vo Srbov, Hrvatov in Slovencev -Južnih Slovanov, ki bo ustavna, demokratična parlamentarna monarhija pod vodstvom </w:t>
      </w:r>
      <w:proofErr w:type="spellStart"/>
      <w:r w:rsidR="0079577D" w:rsidRPr="0079577D">
        <w:rPr>
          <w:rFonts w:asciiTheme="majorHAnsi" w:eastAsia="Calibri" w:hAnsiTheme="majorHAnsi" w:cstheme="majorHAnsi"/>
          <w:bCs/>
          <w:sz w:val="24"/>
          <w:szCs w:val="24"/>
        </w:rPr>
        <w:t>Karađorđevičev</w:t>
      </w:r>
      <w:proofErr w:type="spellEnd"/>
      <w:r w:rsidR="0079577D" w:rsidRPr="0079577D">
        <w:rPr>
          <w:rFonts w:asciiTheme="majorHAnsi" w:eastAsia="Calibri" w:hAnsiTheme="majorHAnsi" w:cstheme="majorHAnsi"/>
          <w:bCs/>
          <w:sz w:val="24"/>
          <w:szCs w:val="24"/>
        </w:rPr>
        <w:t>.</w:t>
      </w:r>
    </w:p>
    <w:p w:rsidR="000117A1" w:rsidRPr="0079577D" w:rsidRDefault="00855DAF" w:rsidP="000117A1">
      <w:pPr>
        <w:spacing w:after="20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9577D">
        <w:rPr>
          <w:rFonts w:asciiTheme="majorHAnsi" w:hAnsiTheme="majorHAnsi" w:cstheme="majorHAnsi"/>
          <w:sz w:val="24"/>
          <w:szCs w:val="24"/>
        </w:rPr>
        <w:lastRenderedPageBreak/>
        <w:t>Majniška deklaracija: kje, kdaj, avtor, vsebina</w:t>
      </w:r>
      <w:r w:rsidR="000117A1" w:rsidRPr="0079577D">
        <w:rPr>
          <w:rFonts w:asciiTheme="majorHAnsi" w:hAnsiTheme="majorHAnsi" w:cstheme="majorHAnsi"/>
          <w:sz w:val="24"/>
          <w:szCs w:val="24"/>
        </w:rPr>
        <w:t xml:space="preserve">: </w:t>
      </w:r>
      <w:r w:rsidR="000117A1" w:rsidRPr="0079577D">
        <w:rPr>
          <w:rFonts w:asciiTheme="majorHAnsi" w:eastAsia="Times New Roman" w:hAnsiTheme="majorHAnsi" w:cstheme="majorHAnsi"/>
          <w:bCs/>
          <w:sz w:val="24"/>
          <w:szCs w:val="24"/>
        </w:rPr>
        <w:t>31. maja 1917 v dunajskem parlamentu</w:t>
      </w:r>
      <w:r w:rsidR="000117A1" w:rsidRPr="0079577D">
        <w:rPr>
          <w:rFonts w:asciiTheme="majorHAnsi" w:eastAsia="Times New Roman" w:hAnsiTheme="majorHAnsi" w:cstheme="majorHAnsi"/>
          <w:bCs/>
          <w:sz w:val="24"/>
          <w:szCs w:val="24"/>
        </w:rPr>
        <w:t>, prebral Anton Korošec-predsednik k. kluba; poslanci jugoslovanskega kluba. Zahtevajo zedinjenje ozemlja v monarhiji, kjer so živeli Slovenci, Hrvati in Srbi, samostojno in demokratično državo pod vodstvom Habsburžanov.</w:t>
      </w:r>
    </w:p>
    <w:p w:rsidR="00855DAF" w:rsidRPr="0079577D" w:rsidRDefault="00855DAF" w:rsidP="00855DAF">
      <w:pPr>
        <w:pStyle w:val="Odstavekseznama"/>
        <w:spacing w:after="200" w:line="276" w:lineRule="auto"/>
        <w:ind w:left="0"/>
        <w:jc w:val="both"/>
        <w:rPr>
          <w:rFonts w:asciiTheme="majorHAnsi" w:hAnsiTheme="majorHAnsi" w:cstheme="majorHAnsi"/>
        </w:rPr>
      </w:pPr>
      <w:r w:rsidRPr="0079577D">
        <w:rPr>
          <w:rFonts w:asciiTheme="majorHAnsi" w:hAnsiTheme="majorHAnsi" w:cstheme="majorHAnsi"/>
        </w:rPr>
        <w:t>19</w:t>
      </w:r>
      <w:r w:rsidRPr="0079577D">
        <w:rPr>
          <w:rFonts w:asciiTheme="majorHAnsi" w:hAnsiTheme="majorHAnsi" w:cstheme="majorHAnsi"/>
        </w:rPr>
        <w:t>. Je prvi spopad fašizma z demokracijo (1936-39). Spopadli so se nacionalisti (Franco, španska falanga-fašisti) in republikanci (ljudska fronta). Zmagajo fašisti, ki uvedejo diktaturo (do 1975).</w:t>
      </w:r>
    </w:p>
    <w:p w:rsidR="00855DAF" w:rsidRPr="0079577D" w:rsidRDefault="00855DAF" w:rsidP="00855DAF">
      <w:pPr>
        <w:pStyle w:val="Odstavekseznama"/>
        <w:spacing w:after="200" w:line="276" w:lineRule="auto"/>
        <w:ind w:left="0"/>
        <w:jc w:val="both"/>
        <w:rPr>
          <w:rFonts w:asciiTheme="majorHAnsi" w:hAnsiTheme="majorHAnsi" w:cstheme="majorHAnsi"/>
        </w:rPr>
      </w:pPr>
      <w:r w:rsidRPr="0079577D">
        <w:rPr>
          <w:rFonts w:asciiTheme="majorHAnsi" w:hAnsiTheme="majorHAnsi" w:cstheme="majorHAnsi"/>
        </w:rPr>
        <w:tab/>
      </w:r>
    </w:p>
    <w:p w:rsidR="00855DAF" w:rsidRPr="0079577D" w:rsidRDefault="00855DAF" w:rsidP="00855DAF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855DAF" w:rsidRPr="0079577D" w:rsidRDefault="00855DAF" w:rsidP="00855DAF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7F526A" w:rsidRPr="0079577D" w:rsidRDefault="007F526A" w:rsidP="007F526A">
      <w:pPr>
        <w:rPr>
          <w:rFonts w:asciiTheme="majorHAnsi" w:hAnsiTheme="majorHAnsi" w:cstheme="majorHAnsi"/>
          <w:sz w:val="24"/>
          <w:szCs w:val="24"/>
        </w:rPr>
      </w:pPr>
    </w:p>
    <w:p w:rsidR="009D0121" w:rsidRPr="0079577D" w:rsidRDefault="009D0121">
      <w:pPr>
        <w:rPr>
          <w:rFonts w:asciiTheme="majorHAnsi" w:hAnsiTheme="majorHAnsi" w:cstheme="majorHAnsi"/>
          <w:sz w:val="24"/>
          <w:szCs w:val="24"/>
        </w:rPr>
      </w:pPr>
    </w:p>
    <w:sectPr w:rsidR="009D0121" w:rsidRPr="00795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EB5920"/>
    <w:multiLevelType w:val="hybridMultilevel"/>
    <w:tmpl w:val="CF58F686"/>
    <w:lvl w:ilvl="0" w:tplc="F90E3FD2">
      <w:start w:val="3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A604FB"/>
    <w:multiLevelType w:val="hybridMultilevel"/>
    <w:tmpl w:val="3238D464"/>
    <w:lvl w:ilvl="0" w:tplc="DB5CDC48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6480608E"/>
    <w:multiLevelType w:val="hybridMultilevel"/>
    <w:tmpl w:val="87F6570C"/>
    <w:lvl w:ilvl="0" w:tplc="96AA7F06">
      <w:start w:val="2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5440637"/>
    <w:multiLevelType w:val="hybridMultilevel"/>
    <w:tmpl w:val="D65ACC4C"/>
    <w:lvl w:ilvl="0" w:tplc="7D964184">
      <w:start w:val="3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F424920"/>
    <w:multiLevelType w:val="hybridMultilevel"/>
    <w:tmpl w:val="211A601A"/>
    <w:lvl w:ilvl="0" w:tplc="B03A46D0">
      <w:start w:val="2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26A"/>
    <w:rsid w:val="000117A1"/>
    <w:rsid w:val="0079577D"/>
    <w:rsid w:val="007F526A"/>
    <w:rsid w:val="00803DE7"/>
    <w:rsid w:val="00855DAF"/>
    <w:rsid w:val="009D0121"/>
    <w:rsid w:val="00E7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C6433"/>
  <w15:chartTrackingRefBased/>
  <w15:docId w15:val="{D1AC84A5-3936-4EE8-AB8C-9FA83B277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7F526A"/>
    <w:rPr>
      <w:color w:val="0000FF"/>
      <w:u w:val="single"/>
    </w:rPr>
  </w:style>
  <w:style w:type="paragraph" w:styleId="Navadensplet">
    <w:name w:val="Normal (Web)"/>
    <w:basedOn w:val="Navaden"/>
    <w:uiPriority w:val="99"/>
    <w:rsid w:val="007F5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7F52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3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l.wikipedia.org/wiki/Slovenija" TargetMode="External"/><Relationship Id="rId18" Type="http://schemas.openxmlformats.org/officeDocument/2006/relationships/hyperlink" Target="http://sl.wikipedia.org/wiki/Alzacija" TargetMode="External"/><Relationship Id="rId26" Type="http://schemas.openxmlformats.org/officeDocument/2006/relationships/hyperlink" Target="http://sl.wikipedia.org/wiki/Vojska" TargetMode="External"/><Relationship Id="rId39" Type="http://schemas.openxmlformats.org/officeDocument/2006/relationships/hyperlink" Target="http://sl.wikipedia.org/wiki/Marka" TargetMode="External"/><Relationship Id="rId21" Type="http://schemas.openxmlformats.org/officeDocument/2006/relationships/hyperlink" Target="http://sl.wikipedia.org/wiki/Most" TargetMode="External"/><Relationship Id="rId34" Type="http://schemas.openxmlformats.org/officeDocument/2006/relationships/hyperlink" Target="http://sl.wikipedia.org/w/index.php?title=Dajatev&amp;action=edit&amp;redlink=1" TargetMode="External"/><Relationship Id="rId42" Type="http://schemas.openxmlformats.org/officeDocument/2006/relationships/hyperlink" Target="http://sl.wikipedia.org/wiki/Ladja" TargetMode="External"/><Relationship Id="rId47" Type="http://schemas.openxmlformats.org/officeDocument/2006/relationships/hyperlink" Target="http://sl.wikipedia.org/w/index.php?title=Etni%C4%8Dna_skupnost&amp;action=edit&amp;redlink=1" TargetMode="External"/><Relationship Id="rId50" Type="http://schemas.openxmlformats.org/officeDocument/2006/relationships/hyperlink" Target="http://sl.wikipedia.org/wiki/20._stoletje" TargetMode="External"/><Relationship Id="rId55" Type="http://schemas.openxmlformats.org/officeDocument/2006/relationships/hyperlink" Target="http://sl.wikipedia.org/w/index.php?title=Etni%C4%8Dna_skupnost&amp;action=edit&amp;redlink=1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://sl.wikipedia.org/wiki/So%C4%8Da" TargetMode="External"/><Relationship Id="rId2" Type="http://schemas.openxmlformats.org/officeDocument/2006/relationships/styles" Target="styles.xml"/><Relationship Id="rId16" Type="http://schemas.openxmlformats.org/officeDocument/2006/relationships/hyperlink" Target="http://sl.wikipedia.org/wiki/Nem%C4%8Dija" TargetMode="External"/><Relationship Id="rId29" Type="http://schemas.openxmlformats.org/officeDocument/2006/relationships/hyperlink" Target="http://sl.wikipedia.org/wiki/Nem%C4%8Dija" TargetMode="External"/><Relationship Id="rId11" Type="http://schemas.openxmlformats.org/officeDocument/2006/relationships/hyperlink" Target="http://sl.wikipedia.org/wiki/Pehota" TargetMode="External"/><Relationship Id="rId24" Type="http://schemas.openxmlformats.org/officeDocument/2006/relationships/hyperlink" Target="http://sl.wikipedia.org/wiki/Ozemlje" TargetMode="External"/><Relationship Id="rId32" Type="http://schemas.openxmlformats.org/officeDocument/2006/relationships/hyperlink" Target="http://sl.wikipedia.org/wiki/Vojna" TargetMode="External"/><Relationship Id="rId37" Type="http://schemas.openxmlformats.org/officeDocument/2006/relationships/hyperlink" Target="http://sl.wikipedia.org/wiki/1._maj" TargetMode="External"/><Relationship Id="rId40" Type="http://schemas.openxmlformats.org/officeDocument/2006/relationships/hyperlink" Target="http://sl.wikipedia.org/wiki/Zlato" TargetMode="External"/><Relationship Id="rId45" Type="http://schemas.openxmlformats.org/officeDocument/2006/relationships/hyperlink" Target="http://sl.wikipedia.org/w/index.php?title=Kazen&amp;action=edit&amp;redlink=1" TargetMode="External"/><Relationship Id="rId53" Type="http://schemas.openxmlformats.org/officeDocument/2006/relationships/hyperlink" Target="http://sl.wikipedia.org/wiki/Italijani" TargetMode="External"/><Relationship Id="rId58" Type="http://schemas.openxmlformats.org/officeDocument/2006/relationships/hyperlink" Target="http://sl.wikipedia.org/wiki/20._stoletje" TargetMode="External"/><Relationship Id="rId5" Type="http://schemas.openxmlformats.org/officeDocument/2006/relationships/hyperlink" Target="http://sl.wikipedia.org/wiki/23._maj" TargetMode="External"/><Relationship Id="rId61" Type="http://schemas.openxmlformats.org/officeDocument/2006/relationships/hyperlink" Target="http://sl.wikipedia.org/wiki/Italijani" TargetMode="External"/><Relationship Id="rId19" Type="http://schemas.openxmlformats.org/officeDocument/2006/relationships/hyperlink" Target="http://sl.wikipedia.org/wiki/Lorena" TargetMode="External"/><Relationship Id="rId14" Type="http://schemas.openxmlformats.org/officeDocument/2006/relationships/hyperlink" Target="http://sl.wikipedia.org/wiki/Slovenci" TargetMode="External"/><Relationship Id="rId22" Type="http://schemas.openxmlformats.org/officeDocument/2006/relationships/hyperlink" Target="http://sl.wikipedia.org/wiki/Ren" TargetMode="External"/><Relationship Id="rId27" Type="http://schemas.openxmlformats.org/officeDocument/2006/relationships/hyperlink" Target="http://sl.wikipedia.org/wiki/Vojska" TargetMode="External"/><Relationship Id="rId30" Type="http://schemas.openxmlformats.org/officeDocument/2006/relationships/hyperlink" Target="http://sl.wikipedia.org/wiki/Vojno_letalstvo" TargetMode="External"/><Relationship Id="rId35" Type="http://schemas.openxmlformats.org/officeDocument/2006/relationships/hyperlink" Target="http://sl.wikipedia.org/wiki/Nem%C4%8Dija" TargetMode="External"/><Relationship Id="rId43" Type="http://schemas.openxmlformats.org/officeDocument/2006/relationships/hyperlink" Target="http://sl.wikipedia.org/w/index.php?title=Vrednostni_papir&amp;action=edit&amp;redlink=1" TargetMode="External"/><Relationship Id="rId48" Type="http://schemas.openxmlformats.org/officeDocument/2006/relationships/hyperlink" Target="http://sl.wikipedia.org/wiki/Politika" TargetMode="External"/><Relationship Id="rId56" Type="http://schemas.openxmlformats.org/officeDocument/2006/relationships/hyperlink" Target="http://sl.wikipedia.org/wiki/Politika" TargetMode="External"/><Relationship Id="rId64" Type="http://schemas.openxmlformats.org/officeDocument/2006/relationships/theme" Target="theme/theme1.xml"/><Relationship Id="rId8" Type="http://schemas.openxmlformats.org/officeDocument/2006/relationships/hyperlink" Target="http://sl.wikipedia.org/wiki/24._oktober" TargetMode="External"/><Relationship Id="rId51" Type="http://schemas.openxmlformats.org/officeDocument/2006/relationships/hyperlink" Target="http://sl.wikipedia.org/wiki/Asimilacija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sl.wikipedia.org/wiki/Piava" TargetMode="External"/><Relationship Id="rId17" Type="http://schemas.openxmlformats.org/officeDocument/2006/relationships/hyperlink" Target="http://sl.wikipedia.org/wiki/Francija" TargetMode="External"/><Relationship Id="rId25" Type="http://schemas.openxmlformats.org/officeDocument/2006/relationships/hyperlink" Target="http://sl.wikipedia.org/wiki/Prebivalstvo" TargetMode="External"/><Relationship Id="rId33" Type="http://schemas.openxmlformats.org/officeDocument/2006/relationships/hyperlink" Target="http://sl.wikipedia.org/w/index.php?title=Ladjevje&amp;action=edit&amp;redlink=1" TargetMode="External"/><Relationship Id="rId38" Type="http://schemas.openxmlformats.org/officeDocument/2006/relationships/hyperlink" Target="http://sl.wikipedia.org/wiki/1921" TargetMode="External"/><Relationship Id="rId46" Type="http://schemas.openxmlformats.org/officeDocument/2006/relationships/hyperlink" Target="http://sl.wikipedia.org/w/index.php?title=Inflacija&amp;action=edit&amp;redlink=1" TargetMode="External"/><Relationship Id="rId59" Type="http://schemas.openxmlformats.org/officeDocument/2006/relationships/hyperlink" Target="http://sl.wikipedia.org/wiki/Asimilacija" TargetMode="External"/><Relationship Id="rId20" Type="http://schemas.openxmlformats.org/officeDocument/2006/relationships/hyperlink" Target="http://sl.wikipedia.org/wiki/1870" TargetMode="External"/><Relationship Id="rId41" Type="http://schemas.openxmlformats.org/officeDocument/2006/relationships/hyperlink" Target="http://sl.wikipedia.org/w/index.php?title=Blago&amp;action=edit&amp;redlink=1" TargetMode="External"/><Relationship Id="rId54" Type="http://schemas.openxmlformats.org/officeDocument/2006/relationships/hyperlink" Target="http://sl.wikipedia.org/wiki/Mad%C5%BEari" TargetMode="External"/><Relationship Id="rId62" Type="http://schemas.openxmlformats.org/officeDocument/2006/relationships/hyperlink" Target="http://sl.wikipedia.org/wiki/Mad%C5%BEar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l.wikipedia.org/wiki/1915" TargetMode="External"/><Relationship Id="rId15" Type="http://schemas.openxmlformats.org/officeDocument/2006/relationships/hyperlink" Target="http://sl.wikipedia.org/wiki/Italija" TargetMode="External"/><Relationship Id="rId23" Type="http://schemas.openxmlformats.org/officeDocument/2006/relationships/hyperlink" Target="http://sl.wikipedia.org/wiki/Nem%C4%8Dija" TargetMode="External"/><Relationship Id="rId28" Type="http://schemas.openxmlformats.org/officeDocument/2006/relationships/hyperlink" Target="http://sl.wikipedia.org/wiki/Mo%C5%A1ki" TargetMode="External"/><Relationship Id="rId36" Type="http://schemas.openxmlformats.org/officeDocument/2006/relationships/hyperlink" Target="http://sl.wikipedia.org/wiki/Nem%C4%8Dija" TargetMode="External"/><Relationship Id="rId49" Type="http://schemas.openxmlformats.org/officeDocument/2006/relationships/hyperlink" Target="http://sl.wikipedia.org/wiki/Dr%C5%BEava" TargetMode="External"/><Relationship Id="rId57" Type="http://schemas.openxmlformats.org/officeDocument/2006/relationships/hyperlink" Target="http://sl.wikipedia.org/wiki/Dr%C5%BEava" TargetMode="External"/><Relationship Id="rId10" Type="http://schemas.openxmlformats.org/officeDocument/2006/relationships/hyperlink" Target="http://sl.wikipedia.org/w/index.php?title=Bojni_plin&amp;action=edit&amp;redlink=1" TargetMode="External"/><Relationship Id="rId31" Type="http://schemas.openxmlformats.org/officeDocument/2006/relationships/hyperlink" Target="http://sl.wikipedia.org/wiki/Podmornica" TargetMode="External"/><Relationship Id="rId44" Type="http://schemas.openxmlformats.org/officeDocument/2006/relationships/hyperlink" Target="http://sl.wikipedia.org/wiki/Nemci" TargetMode="External"/><Relationship Id="rId52" Type="http://schemas.openxmlformats.org/officeDocument/2006/relationships/hyperlink" Target="http://sl.wikipedia.org/wiki/Slovenija" TargetMode="External"/><Relationship Id="rId60" Type="http://schemas.openxmlformats.org/officeDocument/2006/relationships/hyperlink" Target="http://sl.wikipedia.org/wiki/Slovenij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l.wikipedia.org/wiki/%C4%8Cude%C5%BE_pri_Kobaridu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1708</Words>
  <Characters>9740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Iskra</dc:creator>
  <cp:keywords/>
  <dc:description/>
  <cp:lastModifiedBy>Mateja Iskra</cp:lastModifiedBy>
  <cp:revision>2</cp:revision>
  <dcterms:created xsi:type="dcterms:W3CDTF">2018-11-25T14:34:00Z</dcterms:created>
  <dcterms:modified xsi:type="dcterms:W3CDTF">2018-11-25T15:19:00Z</dcterms:modified>
</cp:coreProperties>
</file>