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31" w:rsidRPr="00236CCC" w:rsidRDefault="00577795" w:rsidP="00F85F6B">
      <w:pPr>
        <w:jc w:val="center"/>
        <w:rPr>
          <w:rFonts w:cstheme="minorHAnsi"/>
          <w:b/>
          <w:sz w:val="24"/>
          <w:szCs w:val="24"/>
        </w:rPr>
      </w:pPr>
      <w:r w:rsidRPr="00236CCC">
        <w:rPr>
          <w:rFonts w:cstheme="minorHAnsi"/>
          <w:b/>
          <w:sz w:val="24"/>
          <w:szCs w:val="24"/>
        </w:rPr>
        <w:t>II. svetovna vojna (1939 – 1945)</w:t>
      </w:r>
      <w:bookmarkStart w:id="0" w:name="_GoBack"/>
      <w:bookmarkEnd w:id="0"/>
    </w:p>
    <w:p w:rsidR="00577795" w:rsidRPr="00236CCC" w:rsidRDefault="00453053">
      <w:pPr>
        <w:rPr>
          <w:rFonts w:cstheme="minorHAnsi"/>
          <w:sz w:val="24"/>
          <w:szCs w:val="24"/>
        </w:rPr>
      </w:pPr>
      <w:hyperlink r:id="rId7" w:history="1">
        <w:r w:rsidR="00577795" w:rsidRPr="00236CCC">
          <w:rPr>
            <w:rStyle w:val="Hiperpovezava"/>
            <w:rFonts w:cstheme="minorHAnsi"/>
            <w:sz w:val="24"/>
            <w:szCs w:val="24"/>
          </w:rPr>
          <w:t>Novi katastrofi naproti</w:t>
        </w:r>
      </w:hyperlink>
    </w:p>
    <w:p w:rsidR="00577795" w:rsidRPr="00236CCC" w:rsidRDefault="00577795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Načrt: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 xml:space="preserve">Do jeseni 1939 zasede Nemčija: (glej </w:t>
      </w:r>
      <w:proofErr w:type="spellStart"/>
      <w:r w:rsidRPr="00236CCC">
        <w:rPr>
          <w:rFonts w:cstheme="minorHAnsi"/>
          <w:sz w:val="24"/>
          <w:szCs w:val="24"/>
        </w:rPr>
        <w:t>učb.48</w:t>
      </w:r>
      <w:proofErr w:type="spellEnd"/>
      <w:r w:rsidRPr="00236CCC">
        <w:rPr>
          <w:rFonts w:cstheme="minorHAnsi"/>
          <w:sz w:val="24"/>
          <w:szCs w:val="24"/>
        </w:rPr>
        <w:t>)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Velika Nemčija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Združiti vse Nemce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Zagotovit življen</w:t>
      </w:r>
      <w:r w:rsidR="007E4897" w:rsidRPr="00236CCC">
        <w:rPr>
          <w:rFonts w:cstheme="minorHAnsi"/>
          <w:sz w:val="24"/>
          <w:szCs w:val="24"/>
        </w:rPr>
        <w:t>j</w:t>
      </w:r>
      <w:r w:rsidRPr="00236CCC">
        <w:rPr>
          <w:rFonts w:cstheme="minorHAnsi"/>
          <w:sz w:val="24"/>
          <w:szCs w:val="24"/>
        </w:rPr>
        <w:t>ski prostor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Uničiti pripadnike »nižjih ras« (Jude, Rome, Slovane zasužnjiti)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Sistematične priprave na vojno( podrejeno načrtovanje gospodarstva, vzgoja mladine, propaganda o ogroženosti nemškega naroda)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Podpora političnih skupin in voditeljev naklonjenih njihovim idejam</w:t>
      </w:r>
    </w:p>
    <w:p w:rsidR="00577795" w:rsidRPr="00236CCC" w:rsidRDefault="00577795" w:rsidP="00577795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 xml:space="preserve">Izogniti se </w:t>
      </w:r>
      <w:r w:rsidR="007E4897" w:rsidRPr="00236CCC">
        <w:rPr>
          <w:rFonts w:cstheme="minorHAnsi"/>
          <w:sz w:val="24"/>
          <w:szCs w:val="24"/>
        </w:rPr>
        <w:t>spopadu na dveh frontah</w:t>
      </w:r>
    </w:p>
    <w:p w:rsidR="007E4897" w:rsidRPr="00236CCC" w:rsidRDefault="007E4897" w:rsidP="007E4897">
      <w:pPr>
        <w:ind w:left="360"/>
        <w:rPr>
          <w:rFonts w:cstheme="minorHAnsi"/>
          <w:sz w:val="24"/>
          <w:szCs w:val="24"/>
        </w:rPr>
      </w:pPr>
    </w:p>
    <w:p w:rsidR="007E4897" w:rsidRPr="00236CCC" w:rsidRDefault="007E4897" w:rsidP="007E4897">
      <w:pPr>
        <w:ind w:left="360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VB in FR se nista odzvali na priključitev Posarja, Avstrije in Češke, nista bili pripravljeni na vojno, Poljski sta zagotovili nedotakljivost meja.</w:t>
      </w:r>
    </w:p>
    <w:p w:rsidR="007E4897" w:rsidRPr="00236CCC" w:rsidRDefault="007E4897" w:rsidP="007E4897">
      <w:pPr>
        <w:ind w:left="360"/>
        <w:rPr>
          <w:rFonts w:cstheme="minorHAnsi"/>
          <w:sz w:val="24"/>
          <w:szCs w:val="24"/>
        </w:rPr>
      </w:pPr>
    </w:p>
    <w:p w:rsidR="007E4897" w:rsidRPr="00236CCC" w:rsidRDefault="007E4897" w:rsidP="007E4897">
      <w:pPr>
        <w:ind w:left="360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 xml:space="preserve">SZ je z Nemčijo podpisala avgusta 1939 sporazum o prijateljstvu in nenapadanju (razdelili sta si območja na Poljskem, baltiških državah in Romuniji) </w:t>
      </w:r>
      <w:r w:rsidRPr="00236CCC">
        <w:rPr>
          <w:rFonts w:cstheme="minorHAnsi"/>
          <w:sz w:val="24"/>
          <w:szCs w:val="24"/>
        </w:rPr>
        <w:sym w:font="Wingdings" w:char="F0E0"/>
      </w:r>
      <w:r w:rsidRPr="00236CCC">
        <w:rPr>
          <w:rFonts w:cstheme="minorHAnsi"/>
          <w:sz w:val="24"/>
          <w:szCs w:val="24"/>
        </w:rPr>
        <w:t xml:space="preserve"> odloži vojno, ker je nepripravljena, gospodarstvo še ni prilagojeno vojnim potrebam</w:t>
      </w:r>
    </w:p>
    <w:p w:rsidR="007E4897" w:rsidRPr="00236CCC" w:rsidRDefault="007E4897" w:rsidP="007E4897">
      <w:pPr>
        <w:ind w:left="360"/>
        <w:rPr>
          <w:rFonts w:cstheme="minorHAnsi"/>
          <w:sz w:val="24"/>
          <w:szCs w:val="24"/>
        </w:rPr>
      </w:pPr>
    </w:p>
    <w:p w:rsidR="007E4897" w:rsidRPr="00236CCC" w:rsidRDefault="007E4897" w:rsidP="007E4897">
      <w:pPr>
        <w:ind w:left="360"/>
        <w:rPr>
          <w:rFonts w:cstheme="minorHAnsi"/>
          <w:b/>
          <w:sz w:val="24"/>
          <w:szCs w:val="24"/>
        </w:rPr>
      </w:pPr>
      <w:r w:rsidRPr="00236CCC">
        <w:rPr>
          <w:rFonts w:cstheme="minorHAnsi"/>
          <w:b/>
          <w:sz w:val="24"/>
          <w:szCs w:val="24"/>
        </w:rPr>
        <w:t>Napad na Poljsko</w:t>
      </w:r>
    </w:p>
    <w:p w:rsidR="007E4897" w:rsidRPr="00236CCC" w:rsidRDefault="007E4897" w:rsidP="007E4897">
      <w:pPr>
        <w:ind w:left="360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(glej učni list)</w:t>
      </w:r>
    </w:p>
    <w:p w:rsidR="00B706DF" w:rsidRPr="00236CCC" w:rsidRDefault="00453053" w:rsidP="00B706DF">
      <w:pPr>
        <w:jc w:val="center"/>
        <w:rPr>
          <w:rFonts w:cstheme="minorHAnsi"/>
          <w:b/>
          <w:sz w:val="24"/>
          <w:szCs w:val="24"/>
        </w:rPr>
      </w:pPr>
      <w:hyperlink r:id="rId8" w:history="1">
        <w:r w:rsidR="00B706DF" w:rsidRPr="00236CCC">
          <w:rPr>
            <w:rStyle w:val="Hiperpovezava"/>
            <w:rFonts w:cstheme="minorHAnsi"/>
            <w:b/>
            <w:sz w:val="24"/>
            <w:szCs w:val="24"/>
          </w:rPr>
          <w:t>SPOPAD PRERASTE V SVETOVNO VOJNO</w:t>
        </w:r>
      </w:hyperlink>
    </w:p>
    <w:p w:rsidR="00B706DF" w:rsidRPr="00236CCC" w:rsidRDefault="00B706DF" w:rsidP="00B706DF">
      <w:pPr>
        <w:rPr>
          <w:rFonts w:cstheme="minorHAnsi"/>
          <w:sz w:val="24"/>
          <w:szCs w:val="24"/>
        </w:rPr>
      </w:pP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1. Katere države so izginile iz zemljevida Evrope po dveh letih bojev v Evropi?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2. Zakaj so Nemci opustili napad na Anglijo?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S katerimi državami sklene Nemčija septembra 1940 t.i. TROJNI PAKT? Kje imajo članice vodilno vlogo? (naštej področja) Kaj so si zaveznice obljubile in proti komu so bili usmerjeni?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 xml:space="preserve">3. Katere države so se v l. </w:t>
      </w:r>
      <w:smartTag w:uri="urn:schemas-microsoft-com:office:smarttags" w:element="metricconverter">
        <w:smartTagPr>
          <w:attr w:name="ProductID" w:val="1940 in"/>
        </w:smartTagPr>
        <w:r w:rsidRPr="00236CCC">
          <w:rPr>
            <w:rFonts w:cstheme="minorHAnsi"/>
            <w:sz w:val="24"/>
            <w:szCs w:val="24"/>
          </w:rPr>
          <w:t>1940 in</w:t>
        </w:r>
      </w:smartTag>
      <w:r w:rsidRPr="00236CCC">
        <w:rPr>
          <w:rFonts w:cstheme="minorHAnsi"/>
          <w:sz w:val="24"/>
          <w:szCs w:val="24"/>
        </w:rPr>
        <w:t xml:space="preserve"> 1941 še pridružile trojnemu paktu in katera država je zavrnila povabilo?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Na katera izven evropska področja se je razširila vojna oz. so se razširili boji l. 1942?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lastRenderedPageBreak/>
        <w:t>4. Kakšen je bil odgovor Hitlerja na poraz Italijanov v Grčiji in državni udar v Jugoslaviji marca 1941.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5. Kdaj je Hitler napadel SZ? Opiši potek napada? Katero taktiko je uporabil?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6. Kdaj postane vojna svetovna?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7. Kaj vse so Japonci takrat  v nekaj mesecih zasedli?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8. Katere države so sestavljale protifašistično koalicijo?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9. Kdo so bili veliki 3je in kako se imenuje listina v kateri so pojasnili svoje vojne cilje? Naštej te cilje.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10. Za kaj se protifašistični zavezniki zavzemajo v deklaracija Združenih narodov (januar 1942 v Washingtonu)? Katera deklaracija je nastala na osnovi te deklaracije l. 1945?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11. Zakaj l. 1942 imenujemo prelomno?</w:t>
      </w:r>
    </w:p>
    <w:p w:rsidR="00B706DF" w:rsidRPr="00236CCC" w:rsidRDefault="00B706DF" w:rsidP="00B706DF">
      <w:pPr>
        <w:rPr>
          <w:rFonts w:cstheme="minorHAnsi"/>
          <w:sz w:val="24"/>
          <w:szCs w:val="24"/>
        </w:rPr>
      </w:pPr>
    </w:p>
    <w:p w:rsidR="00B706DF" w:rsidRPr="00236CCC" w:rsidRDefault="00453053" w:rsidP="00B706DF">
      <w:pPr>
        <w:jc w:val="center"/>
        <w:rPr>
          <w:rFonts w:cstheme="minorHAnsi"/>
          <w:b/>
          <w:sz w:val="24"/>
          <w:szCs w:val="24"/>
        </w:rPr>
      </w:pPr>
      <w:hyperlink r:id="rId9" w:history="1">
        <w:r w:rsidR="006F69AF">
          <w:rPr>
            <w:rStyle w:val="Hiperpovezava"/>
            <w:rFonts w:cstheme="minorHAnsi"/>
            <w:b/>
            <w:sz w:val="24"/>
            <w:szCs w:val="24"/>
          </w:rPr>
          <w:t>ZA FRONTNIMI ČR</w:t>
        </w:r>
        <w:r w:rsidR="00B706DF" w:rsidRPr="00236CCC">
          <w:rPr>
            <w:rStyle w:val="Hiperpovezava"/>
            <w:rFonts w:cstheme="minorHAnsi"/>
            <w:b/>
            <w:sz w:val="24"/>
            <w:szCs w:val="24"/>
          </w:rPr>
          <w:t>TAMI</w:t>
        </w:r>
      </w:hyperlink>
    </w:p>
    <w:p w:rsidR="00B706DF" w:rsidRPr="00236CCC" w:rsidRDefault="00B706DF" w:rsidP="00B706DF">
      <w:pPr>
        <w:rPr>
          <w:rFonts w:cstheme="minorHAnsi"/>
          <w:sz w:val="24"/>
          <w:szCs w:val="24"/>
        </w:rPr>
      </w:pPr>
    </w:p>
    <w:p w:rsidR="00B706DF" w:rsidRPr="00236CCC" w:rsidRDefault="00B706DF" w:rsidP="00B706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Razloži pojem rasni zakoni.</w:t>
      </w:r>
    </w:p>
    <w:p w:rsidR="001737CA" w:rsidRDefault="00453053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w:pict>
          <v:rect id="_x0000_s1026" style="position:absolute;left:0;text-align:left;margin-left:219.65pt;margin-top:38.85pt;width:75.75pt;height:68.85pt;z-index:251658240">
            <v:textbox>
              <w:txbxContent>
                <w:p w:rsidR="00A834EA" w:rsidRDefault="00A834EA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841375" cy="760893"/>
                        <wp:effectExtent l="19050" t="0" r="0" b="0"/>
                        <wp:docPr id="3" name="Slika 3" descr="Slika:Judenstern JM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lika:Judenstern JM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1375" cy="7608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36CCC">
        <w:rPr>
          <w:rFonts w:cstheme="minorHAnsi"/>
          <w:sz w:val="24"/>
          <w:szCs w:val="24"/>
        </w:rPr>
        <w:t>Zakoni, ki so delili ljudi po rasah (najboljša naj bi bila arijska rasa, najslabše človeške lastnosti pa naj bi imeli Judje); da nebi prišlo do mešanja s »čisto« arijsko raso so morali Judje nositi Davidovo zvezdo</w:t>
      </w:r>
    </w:p>
    <w:p w:rsidR="00236CCC" w:rsidRDefault="00236CCC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36CCC" w:rsidRDefault="00236CCC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36CCC" w:rsidRDefault="00236CCC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36CCC" w:rsidRDefault="00236CCC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36CCC" w:rsidRDefault="00236CCC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36CCC" w:rsidRDefault="00236CCC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36CCC" w:rsidRDefault="00453053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  <w:hyperlink r:id="rId11" w:history="1">
        <w:r w:rsidR="00236CCC" w:rsidRPr="001F571A">
          <w:rPr>
            <w:rStyle w:val="Hiperpovezava"/>
            <w:rFonts w:cstheme="minorHAnsi"/>
            <w:sz w:val="24"/>
            <w:szCs w:val="24"/>
          </w:rPr>
          <w:t>http://www.ednevnik.si/entry.php?w=judovstvo&amp;e_id=79667</w:t>
        </w:r>
      </w:hyperlink>
    </w:p>
    <w:p w:rsidR="00236CCC" w:rsidRDefault="00453053" w:rsidP="00236CCC">
      <w:pPr>
        <w:pStyle w:val="Navadensplet"/>
        <w:rPr>
          <w:rFonts w:asciiTheme="minorHAnsi" w:hAnsiTheme="minorHAnsi" w:cstheme="minorHAnsi"/>
        </w:rPr>
      </w:pPr>
      <w:r w:rsidRPr="00453053">
        <w:rPr>
          <w:rFonts w:asciiTheme="minorHAnsi" w:hAnsiTheme="minorHAnsi" w:cstheme="minorHAnsi"/>
          <w:b/>
          <w:bCs/>
          <w:noProof/>
        </w:rPr>
        <w:pict>
          <v:rect id="_x0000_s1027" style="position:absolute;margin-left:439.4pt;margin-top:87.1pt;width:73.25pt;height:78.9pt;z-index:251659264">
            <v:textbox>
              <w:txbxContent>
                <w:p w:rsidR="00A834EA" w:rsidRDefault="00A834EA">
                  <w:r w:rsidRPr="00236CCC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737870" cy="851592"/>
                        <wp:effectExtent l="19050" t="0" r="5080" b="0"/>
                        <wp:docPr id="2" name="Slika 6" descr="http://upload.wikimedia.org/wikipedia/commons/thumb/4/49/Star_of_David.svg/130px-Star_of_David.svg.pn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upload.wikimedia.org/wikipedia/commons/thumb/4/49/Star_of_David.svg/130px-Star_of_David.svg.png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870" cy="8515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36CCC" w:rsidRPr="00236CCC">
        <w:rPr>
          <w:rFonts w:asciiTheme="minorHAnsi" w:hAnsiTheme="minorHAnsi" w:cstheme="minorHAnsi"/>
          <w:b/>
          <w:bCs/>
        </w:rPr>
        <w:t>Davidova zvezda</w:t>
      </w:r>
      <w:r w:rsidR="00236CCC" w:rsidRPr="00236CCC">
        <w:rPr>
          <w:rFonts w:asciiTheme="minorHAnsi" w:hAnsiTheme="minorHAnsi" w:cstheme="minorHAnsi"/>
        </w:rPr>
        <w:t xml:space="preserve"> (</w:t>
      </w:r>
      <w:hyperlink r:id="rId14" w:tooltip="Hebrejščina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hebrejsko</w:t>
        </w:r>
      </w:hyperlink>
      <w:r w:rsidR="00236CCC" w:rsidRPr="00236CCC">
        <w:rPr>
          <w:rFonts w:asciiTheme="minorHAnsi" w:hAnsiTheme="minorHAnsi" w:cstheme="minorHAnsi"/>
        </w:rPr>
        <w:t xml:space="preserve"> </w:t>
      </w:r>
      <w:proofErr w:type="spellStart"/>
      <w:r w:rsidR="00236CCC" w:rsidRPr="00236CCC">
        <w:rPr>
          <w:rFonts w:asciiTheme="minorHAnsi" w:hAnsiTheme="minorHAnsi" w:cstheme="minorHAnsi"/>
          <w:i/>
          <w:iCs/>
        </w:rPr>
        <w:t>Magen</w:t>
      </w:r>
      <w:proofErr w:type="spellEnd"/>
      <w:r w:rsidR="00236CCC" w:rsidRPr="00236CCC">
        <w:rPr>
          <w:rFonts w:asciiTheme="minorHAnsi" w:hAnsiTheme="minorHAnsi" w:cstheme="minorHAnsi"/>
          <w:i/>
          <w:iCs/>
        </w:rPr>
        <w:t xml:space="preserve"> David</w:t>
      </w:r>
      <w:r w:rsidR="00236CCC" w:rsidRPr="00236CCC">
        <w:rPr>
          <w:rFonts w:asciiTheme="minorHAnsi" w:hAnsiTheme="minorHAnsi" w:cstheme="minorHAnsi"/>
        </w:rPr>
        <w:t xml:space="preserve"> ali </w:t>
      </w:r>
      <w:proofErr w:type="spellStart"/>
      <w:r w:rsidR="00236CCC" w:rsidRPr="00236CCC">
        <w:rPr>
          <w:rFonts w:asciiTheme="minorHAnsi" w:hAnsiTheme="minorHAnsi" w:cstheme="minorHAnsi"/>
          <w:i/>
          <w:iCs/>
        </w:rPr>
        <w:t>Mogen</w:t>
      </w:r>
      <w:proofErr w:type="spellEnd"/>
      <w:r w:rsidR="00236CCC" w:rsidRPr="00236CC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236CCC" w:rsidRPr="00236CCC">
        <w:rPr>
          <w:rFonts w:asciiTheme="minorHAnsi" w:hAnsiTheme="minorHAnsi" w:cstheme="minorHAnsi"/>
          <w:i/>
          <w:iCs/>
        </w:rPr>
        <w:t>Dovid</w:t>
      </w:r>
      <w:proofErr w:type="spellEnd"/>
      <w:r w:rsidR="00236CCC" w:rsidRPr="00236CCC">
        <w:rPr>
          <w:rFonts w:asciiTheme="minorHAnsi" w:hAnsiTheme="minorHAnsi" w:cstheme="minorHAnsi"/>
        </w:rPr>
        <w:t xml:space="preserve">, </w:t>
      </w:r>
      <w:proofErr w:type="spellStart"/>
      <w:r w:rsidR="00236CCC" w:rsidRPr="00236CCC">
        <w:rPr>
          <w:rFonts w:cstheme="minorHAnsi"/>
        </w:rPr>
        <w:t>מגן</w:t>
      </w:r>
      <w:proofErr w:type="spellEnd"/>
      <w:r w:rsidR="00236CCC" w:rsidRPr="00236CCC">
        <w:rPr>
          <w:rFonts w:asciiTheme="minorHAnsi" w:hAnsiTheme="minorHAnsi" w:cstheme="minorHAnsi"/>
        </w:rPr>
        <w:t xml:space="preserve"> </w:t>
      </w:r>
      <w:proofErr w:type="spellStart"/>
      <w:r w:rsidR="00236CCC" w:rsidRPr="00236CCC">
        <w:rPr>
          <w:rFonts w:cstheme="minorHAnsi"/>
        </w:rPr>
        <w:t>דוד</w:t>
      </w:r>
      <w:proofErr w:type="spellEnd"/>
      <w:r w:rsidR="00236CCC" w:rsidRPr="00236CCC">
        <w:rPr>
          <w:rFonts w:asciiTheme="minorHAnsi" w:hAnsiTheme="minorHAnsi" w:cstheme="minorHAnsi"/>
        </w:rPr>
        <w:t xml:space="preserve">, po slovensko </w:t>
      </w:r>
      <w:r w:rsidR="00236CCC" w:rsidRPr="00236CCC">
        <w:rPr>
          <w:rFonts w:asciiTheme="minorHAnsi" w:hAnsiTheme="minorHAnsi" w:cstheme="minorHAnsi"/>
          <w:b/>
          <w:bCs/>
        </w:rPr>
        <w:t>Davidov ščit</w:t>
      </w:r>
      <w:r w:rsidR="00236CCC" w:rsidRPr="00236CCC">
        <w:rPr>
          <w:rFonts w:asciiTheme="minorHAnsi" w:hAnsiTheme="minorHAnsi" w:cstheme="minorHAnsi"/>
        </w:rPr>
        <w:t xml:space="preserve">, </w:t>
      </w:r>
      <w:hyperlink r:id="rId15" w:tooltip="Arabščina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arabsko</w:t>
        </w:r>
      </w:hyperlink>
      <w:r w:rsidR="00236CCC" w:rsidRPr="00236CCC">
        <w:rPr>
          <w:rFonts w:asciiTheme="minorHAnsi" w:hAnsiTheme="minorHAnsi" w:cstheme="minorHAnsi"/>
        </w:rPr>
        <w:t xml:space="preserve"> </w:t>
      </w:r>
      <w:proofErr w:type="spellStart"/>
      <w:r w:rsidR="00236CCC" w:rsidRPr="00236CCC">
        <w:rPr>
          <w:rFonts w:asciiTheme="minorHAnsi" w:hAnsiTheme="minorHAnsi" w:cstheme="minorHAnsi"/>
          <w:i/>
          <w:iCs/>
        </w:rPr>
        <w:t>Najmat</w:t>
      </w:r>
      <w:proofErr w:type="spellEnd"/>
      <w:r w:rsidR="00236CCC" w:rsidRPr="00236CC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236CCC" w:rsidRPr="00236CCC">
        <w:rPr>
          <w:rFonts w:asciiTheme="minorHAnsi" w:hAnsiTheme="minorHAnsi" w:cstheme="minorHAnsi"/>
          <w:i/>
          <w:iCs/>
        </w:rPr>
        <w:t>Dawuud</w:t>
      </w:r>
      <w:proofErr w:type="spellEnd"/>
      <w:r w:rsidR="00236CCC" w:rsidRPr="00236CCC">
        <w:rPr>
          <w:rFonts w:asciiTheme="minorHAnsi" w:hAnsiTheme="minorHAnsi" w:cstheme="minorHAnsi"/>
        </w:rPr>
        <w:t xml:space="preserve"> </w:t>
      </w:r>
      <w:proofErr w:type="spellStart"/>
      <w:r w:rsidR="00236CCC" w:rsidRPr="00236CCC">
        <w:rPr>
          <w:rFonts w:cstheme="minorHAnsi"/>
        </w:rPr>
        <w:t>نجمة</w:t>
      </w:r>
      <w:proofErr w:type="spellEnd"/>
      <w:r w:rsidR="00236CCC" w:rsidRPr="00236CCC">
        <w:rPr>
          <w:rFonts w:asciiTheme="minorHAnsi" w:hAnsiTheme="minorHAnsi" w:cstheme="minorHAnsi"/>
        </w:rPr>
        <w:t xml:space="preserve"> </w:t>
      </w:r>
      <w:proofErr w:type="spellStart"/>
      <w:r w:rsidR="00236CCC" w:rsidRPr="00236CCC">
        <w:rPr>
          <w:rFonts w:cstheme="minorHAnsi"/>
        </w:rPr>
        <w:t>داوود</w:t>
      </w:r>
      <w:proofErr w:type="spellEnd"/>
      <w:r w:rsidR="00236CCC" w:rsidRPr="00236CCC">
        <w:rPr>
          <w:rFonts w:asciiTheme="minorHAnsi" w:hAnsiTheme="minorHAnsi" w:cstheme="minorHAnsi"/>
        </w:rPr>
        <w:t xml:space="preserve">; znana pa je tudi pod imenom </w:t>
      </w:r>
      <w:proofErr w:type="spellStart"/>
      <w:r w:rsidR="00236CCC" w:rsidRPr="00236CCC">
        <w:rPr>
          <w:rFonts w:asciiTheme="minorHAnsi" w:hAnsiTheme="minorHAnsi" w:cstheme="minorHAnsi"/>
          <w:b/>
          <w:bCs/>
        </w:rPr>
        <w:t>Solomonov</w:t>
      </w:r>
      <w:proofErr w:type="spellEnd"/>
      <w:r w:rsidR="00236CCC" w:rsidRPr="00236CCC">
        <w:rPr>
          <w:rFonts w:asciiTheme="minorHAnsi" w:hAnsiTheme="minorHAnsi" w:cstheme="minorHAnsi"/>
          <w:b/>
          <w:bCs/>
        </w:rPr>
        <w:t xml:space="preserve"> pečat</w:t>
      </w:r>
      <w:r w:rsidR="00236CCC" w:rsidRPr="00236CCC">
        <w:rPr>
          <w:rFonts w:asciiTheme="minorHAnsi" w:hAnsiTheme="minorHAnsi" w:cstheme="minorHAnsi"/>
        </w:rPr>
        <w:t xml:space="preserve">) je </w:t>
      </w:r>
      <w:hyperlink r:id="rId16" w:tooltip="Simbol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simbol</w:t>
        </w:r>
      </w:hyperlink>
      <w:r w:rsidR="00236CCC" w:rsidRPr="00236CCC">
        <w:rPr>
          <w:rFonts w:asciiTheme="minorHAnsi" w:hAnsiTheme="minorHAnsi" w:cstheme="minorHAnsi"/>
        </w:rPr>
        <w:t xml:space="preserve"> </w:t>
      </w:r>
      <w:hyperlink r:id="rId17" w:tooltip="Judovstvo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judaizma</w:t>
        </w:r>
      </w:hyperlink>
      <w:r w:rsidR="00236CCC" w:rsidRPr="00236CCC">
        <w:rPr>
          <w:rFonts w:asciiTheme="minorHAnsi" w:hAnsiTheme="minorHAnsi" w:cstheme="minorHAnsi"/>
        </w:rPr>
        <w:t xml:space="preserve">, ob ustanovitvi </w:t>
      </w:r>
      <w:hyperlink r:id="rId18" w:tooltip="Izrael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Izraela</w:t>
        </w:r>
      </w:hyperlink>
      <w:r w:rsidR="00236CCC" w:rsidRPr="00236CCC">
        <w:rPr>
          <w:rFonts w:asciiTheme="minorHAnsi" w:hAnsiTheme="minorHAnsi" w:cstheme="minorHAnsi"/>
        </w:rPr>
        <w:t xml:space="preserve"> pa je postala tudi simbol te države in je upodobljena na </w:t>
      </w:r>
      <w:hyperlink r:id="rId19" w:tooltip="Zastava Izraela (страница не существует)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izraelski zastavi</w:t>
        </w:r>
      </w:hyperlink>
      <w:r w:rsidR="00236CCC" w:rsidRPr="00236CCC">
        <w:rPr>
          <w:rFonts w:asciiTheme="minorHAnsi" w:hAnsiTheme="minorHAnsi" w:cstheme="minorHAnsi"/>
        </w:rPr>
        <w:t xml:space="preserve">. Sicer je ta zvezda uporabljana tudi v </w:t>
      </w:r>
      <w:hyperlink r:id="rId20" w:tooltip="Islam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islamu</w:t>
        </w:r>
      </w:hyperlink>
      <w:r w:rsidR="00236CCC" w:rsidRPr="00236CCC">
        <w:rPr>
          <w:rFonts w:asciiTheme="minorHAnsi" w:hAnsiTheme="minorHAnsi" w:cstheme="minorHAnsi"/>
        </w:rPr>
        <w:t xml:space="preserve"> in drugih vzhodnih </w:t>
      </w:r>
      <w:hyperlink r:id="rId21" w:tooltip="Religija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religijah</w:t>
        </w:r>
      </w:hyperlink>
      <w:r w:rsidR="00236CCC" w:rsidRPr="00236CCC">
        <w:rPr>
          <w:rFonts w:asciiTheme="minorHAnsi" w:hAnsiTheme="minorHAnsi" w:cstheme="minorHAnsi"/>
        </w:rPr>
        <w:t xml:space="preserve">. V </w:t>
      </w:r>
      <w:hyperlink r:id="rId22" w:tooltip="Geometrija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geometričnem</w:t>
        </w:r>
      </w:hyperlink>
      <w:r w:rsidR="00236CCC" w:rsidRPr="00236CCC">
        <w:rPr>
          <w:rFonts w:asciiTheme="minorHAnsi" w:hAnsiTheme="minorHAnsi" w:cstheme="minorHAnsi"/>
        </w:rPr>
        <w:t xml:space="preserve"> smislu je </w:t>
      </w:r>
      <w:hyperlink r:id="rId23" w:tooltip="Heksagram" w:history="1">
        <w:r w:rsidR="00236CCC"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heksagram</w:t>
        </w:r>
      </w:hyperlink>
      <w:r w:rsidR="00236CCC" w:rsidRPr="00236CCC">
        <w:rPr>
          <w:rFonts w:asciiTheme="minorHAnsi" w:hAnsiTheme="minorHAnsi" w:cstheme="minorHAnsi"/>
        </w:rPr>
        <w:t>.</w:t>
      </w:r>
    </w:p>
    <w:p w:rsidR="00236CCC" w:rsidRPr="00236CCC" w:rsidRDefault="00236CCC" w:rsidP="00236CCC">
      <w:pPr>
        <w:pStyle w:val="Navadensplet"/>
        <w:rPr>
          <w:rFonts w:asciiTheme="minorHAnsi" w:hAnsiTheme="minorHAnsi" w:cstheme="minorHAnsi"/>
          <w:b/>
        </w:rPr>
      </w:pPr>
      <w:r w:rsidRPr="00236CCC">
        <w:rPr>
          <w:rStyle w:val="mw-headline"/>
          <w:rFonts w:asciiTheme="minorHAnsi" w:hAnsiTheme="minorHAnsi" w:cstheme="minorHAnsi"/>
          <w:b/>
        </w:rPr>
        <w:t>Pomen</w:t>
      </w:r>
    </w:p>
    <w:p w:rsidR="00236CCC" w:rsidRPr="00236CCC" w:rsidRDefault="00236CCC" w:rsidP="00236CCC">
      <w:pPr>
        <w:pStyle w:val="Navadensplet"/>
        <w:rPr>
          <w:rFonts w:asciiTheme="minorHAnsi" w:hAnsiTheme="minorHAnsi" w:cstheme="minorHAnsi"/>
        </w:rPr>
      </w:pPr>
      <w:r w:rsidRPr="00236CCC">
        <w:rPr>
          <w:rFonts w:asciiTheme="minorHAnsi" w:hAnsiTheme="minorHAnsi" w:cstheme="minorHAnsi"/>
        </w:rPr>
        <w:t xml:space="preserve">Šest krakov zvezde simbolizira </w:t>
      </w:r>
      <w:hyperlink r:id="rId24" w:tooltip="Bog" w:history="1">
        <w:r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božjo</w:t>
        </w:r>
      </w:hyperlink>
      <w:r w:rsidRPr="00236CCC">
        <w:rPr>
          <w:rFonts w:asciiTheme="minorHAnsi" w:hAnsiTheme="minorHAnsi" w:cstheme="minorHAnsi"/>
        </w:rPr>
        <w:t xml:space="preserve"> prevlado v </w:t>
      </w:r>
      <w:hyperlink r:id="rId25" w:tooltip="Vesolje" w:history="1">
        <w:r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vesolju</w:t>
        </w:r>
      </w:hyperlink>
      <w:r w:rsidRPr="00236CCC">
        <w:rPr>
          <w:rFonts w:asciiTheme="minorHAnsi" w:hAnsiTheme="minorHAnsi" w:cstheme="minorHAnsi"/>
        </w:rPr>
        <w:t xml:space="preserve">, v vseh šestih smereh: na </w:t>
      </w:r>
      <w:hyperlink r:id="rId26" w:tooltip="Jug" w:history="1">
        <w:r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jugu</w:t>
        </w:r>
      </w:hyperlink>
      <w:r w:rsidRPr="00236CCC">
        <w:rPr>
          <w:rFonts w:asciiTheme="minorHAnsi" w:hAnsiTheme="minorHAnsi" w:cstheme="minorHAnsi"/>
        </w:rPr>
        <w:t xml:space="preserve">, </w:t>
      </w:r>
      <w:hyperlink r:id="rId27" w:tooltip="Sever" w:history="1">
        <w:r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severu</w:t>
        </w:r>
      </w:hyperlink>
      <w:r w:rsidRPr="00236CCC">
        <w:rPr>
          <w:rFonts w:asciiTheme="minorHAnsi" w:hAnsiTheme="minorHAnsi" w:cstheme="minorHAnsi"/>
        </w:rPr>
        <w:t xml:space="preserve">, </w:t>
      </w:r>
      <w:hyperlink r:id="rId28" w:tooltip="Vzhod" w:history="1">
        <w:r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vzhodu</w:t>
        </w:r>
      </w:hyperlink>
      <w:r w:rsidRPr="00236CCC">
        <w:rPr>
          <w:rFonts w:asciiTheme="minorHAnsi" w:hAnsiTheme="minorHAnsi" w:cstheme="minorHAnsi"/>
        </w:rPr>
        <w:t xml:space="preserve">, </w:t>
      </w:r>
      <w:hyperlink r:id="rId29" w:tooltip="Zahod" w:history="1">
        <w:r w:rsidRPr="00236CCC">
          <w:rPr>
            <w:rStyle w:val="Hiperpovezava"/>
            <w:rFonts w:asciiTheme="minorHAnsi" w:hAnsiTheme="minorHAnsi" w:cstheme="minorHAnsi"/>
            <w:color w:val="auto"/>
            <w:u w:val="none"/>
          </w:rPr>
          <w:t>zahodu</w:t>
        </w:r>
      </w:hyperlink>
      <w:r w:rsidRPr="00236CCC">
        <w:rPr>
          <w:rFonts w:asciiTheme="minorHAnsi" w:hAnsiTheme="minorHAnsi" w:cstheme="minorHAnsi"/>
        </w:rPr>
        <w:t xml:space="preserve"> ter spodaj in zgoraj.</w:t>
      </w:r>
    </w:p>
    <w:p w:rsidR="00236CCC" w:rsidRPr="00236CCC" w:rsidRDefault="00236CCC" w:rsidP="001737C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B706DF" w:rsidRDefault="00B706DF" w:rsidP="00B706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lastRenderedPageBreak/>
        <w:t xml:space="preserve">Kaj je </w:t>
      </w:r>
      <w:r w:rsidRPr="00F015B2">
        <w:rPr>
          <w:rFonts w:cstheme="minorHAnsi"/>
          <w:b/>
          <w:sz w:val="24"/>
          <w:szCs w:val="24"/>
        </w:rPr>
        <w:t>kolaboracija</w:t>
      </w:r>
      <w:r w:rsidRPr="00236CCC">
        <w:rPr>
          <w:rFonts w:cstheme="minorHAnsi"/>
          <w:sz w:val="24"/>
          <w:szCs w:val="24"/>
        </w:rPr>
        <w:t xml:space="preserve"> in katere vrste kolaboracije poznamo?</w:t>
      </w:r>
    </w:p>
    <w:p w:rsidR="00F015B2" w:rsidRPr="00C6249B" w:rsidRDefault="00F015B2" w:rsidP="00F015B2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C6249B">
        <w:rPr>
          <w:rFonts w:cstheme="minorHAnsi"/>
          <w:i/>
          <w:sz w:val="24"/>
          <w:szCs w:val="24"/>
        </w:rPr>
        <w:t>Sodelovanje z okupatorjem.</w:t>
      </w:r>
      <w:r w:rsidR="00C60416" w:rsidRPr="00C6249B">
        <w:rPr>
          <w:rFonts w:cstheme="minorHAnsi"/>
          <w:i/>
          <w:sz w:val="24"/>
          <w:szCs w:val="24"/>
        </w:rPr>
        <w:t xml:space="preserve"> Vojaško in upravno, gospodarsko</w:t>
      </w:r>
      <w:r w:rsidR="00725B6E">
        <w:rPr>
          <w:rFonts w:cstheme="minorHAnsi"/>
          <w:i/>
          <w:sz w:val="24"/>
          <w:szCs w:val="24"/>
        </w:rPr>
        <w:t>, ideološko.</w:t>
      </w:r>
    </w:p>
    <w:p w:rsidR="00F015B2" w:rsidRPr="00F015B2" w:rsidRDefault="00F015B2" w:rsidP="00F015B2">
      <w:pPr>
        <w:spacing w:after="0" w:line="240" w:lineRule="auto"/>
        <w:rPr>
          <w:rFonts w:cstheme="minorHAnsi"/>
          <w:sz w:val="24"/>
          <w:szCs w:val="24"/>
        </w:rPr>
      </w:pPr>
    </w:p>
    <w:p w:rsidR="00B706DF" w:rsidRDefault="00B706DF" w:rsidP="00B706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Kako se imenuje vodja norveške nacistične stranke? Njegov priimek je postal sinonim za ____________________________.</w:t>
      </w:r>
    </w:p>
    <w:p w:rsidR="00C6249B" w:rsidRPr="00C6249B" w:rsidRDefault="00C6249B" w:rsidP="00C6249B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proofErr w:type="spellStart"/>
      <w:r w:rsidRPr="00C6249B">
        <w:rPr>
          <w:rFonts w:cstheme="minorHAnsi"/>
          <w:i/>
          <w:sz w:val="24"/>
          <w:szCs w:val="24"/>
        </w:rPr>
        <w:t>Vidkun</w:t>
      </w:r>
      <w:proofErr w:type="spellEnd"/>
      <w:r w:rsidRPr="00C6249B">
        <w:rPr>
          <w:rFonts w:cstheme="minorHAnsi"/>
          <w:i/>
          <w:sz w:val="24"/>
          <w:szCs w:val="24"/>
        </w:rPr>
        <w:t xml:space="preserve"> Quisling. Za izdajalca.</w:t>
      </w:r>
    </w:p>
    <w:p w:rsidR="00B706DF" w:rsidRDefault="00C6249B" w:rsidP="00B706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B706DF" w:rsidRPr="00236CCC">
        <w:rPr>
          <w:rFonts w:cstheme="minorHAnsi"/>
          <w:sz w:val="24"/>
          <w:szCs w:val="24"/>
        </w:rPr>
        <w:t>je vse so Nemci imeli sodelavce oz. kolaboracioniste? (v katerih državah)</w:t>
      </w:r>
    </w:p>
    <w:p w:rsidR="00C6249B" w:rsidRPr="00A834EA" w:rsidRDefault="00C6249B" w:rsidP="00C6249B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A834EA">
        <w:rPr>
          <w:rFonts w:cstheme="minorHAnsi"/>
          <w:i/>
          <w:sz w:val="24"/>
          <w:szCs w:val="24"/>
        </w:rPr>
        <w:t>Na Nizozemskem, Belgiji Vichyjska Francija(kolonije, majhno vojsko;tako so</w:t>
      </w:r>
      <w:r w:rsidR="00A834EA" w:rsidRPr="00A834EA">
        <w:rPr>
          <w:rFonts w:cstheme="minorHAnsi"/>
          <w:i/>
          <w:sz w:val="24"/>
          <w:szCs w:val="24"/>
        </w:rPr>
        <w:t>delovali do 1942, ko jih Nemci tudi vojaško zasedejo in jim ukinejo vojsko)</w:t>
      </w:r>
    </w:p>
    <w:p w:rsidR="00B706DF" w:rsidRDefault="00B706DF" w:rsidP="00B706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Kakšen odnos so imeli do Slovanov?</w:t>
      </w:r>
    </w:p>
    <w:p w:rsidR="00A834EA" w:rsidRPr="00A834EA" w:rsidRDefault="00A834EA" w:rsidP="00A834EA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A834EA">
        <w:rPr>
          <w:rFonts w:cstheme="minorHAnsi"/>
          <w:i/>
          <w:sz w:val="24"/>
          <w:szCs w:val="24"/>
        </w:rPr>
        <w:t>Označili so jih kot »podljudi«, primerni le za suženjska dela</w:t>
      </w:r>
    </w:p>
    <w:p w:rsidR="00B706DF" w:rsidRDefault="00B706DF" w:rsidP="00B706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Kateri dve novi slovanski državi sta takrat nastali?</w:t>
      </w:r>
    </w:p>
    <w:p w:rsidR="00A834EA" w:rsidRPr="00A834EA" w:rsidRDefault="00A834EA" w:rsidP="00A834EA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A834EA">
        <w:rPr>
          <w:rFonts w:cstheme="minorHAnsi"/>
          <w:i/>
          <w:sz w:val="24"/>
          <w:szCs w:val="24"/>
        </w:rPr>
        <w:t>»Neodvisni« Slovaška in Hrvaška.</w:t>
      </w:r>
    </w:p>
    <w:p w:rsidR="008C5FD3" w:rsidRDefault="008C5FD3" w:rsidP="00B706DF">
      <w:pPr>
        <w:rPr>
          <w:rFonts w:cstheme="minorHAnsi"/>
          <w:b/>
          <w:i/>
          <w:sz w:val="24"/>
          <w:szCs w:val="24"/>
        </w:rPr>
      </w:pPr>
    </w:p>
    <w:p w:rsidR="00B706DF" w:rsidRPr="00A834EA" w:rsidRDefault="00B706DF" w:rsidP="00B706DF">
      <w:pPr>
        <w:rPr>
          <w:rFonts w:cstheme="minorHAnsi"/>
          <w:b/>
          <w:i/>
          <w:sz w:val="24"/>
          <w:szCs w:val="24"/>
        </w:rPr>
      </w:pPr>
      <w:r w:rsidRPr="00A834EA">
        <w:rPr>
          <w:rFonts w:cstheme="minorHAnsi"/>
          <w:b/>
          <w:i/>
          <w:sz w:val="24"/>
          <w:szCs w:val="24"/>
        </w:rPr>
        <w:t>Holokavst</w:t>
      </w:r>
      <w:r w:rsidR="00A834EA">
        <w:rPr>
          <w:rFonts w:cstheme="minorHAnsi"/>
          <w:b/>
          <w:i/>
          <w:sz w:val="24"/>
          <w:szCs w:val="24"/>
        </w:rPr>
        <w:t>-dokončna rešitev</w:t>
      </w:r>
    </w:p>
    <w:p w:rsidR="00B706DF" w:rsidRDefault="00B706DF" w:rsidP="00B706DF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Kaj so Nemci sprejeli januarja 1942 proti Judom? Kako so se lotili tega načrta? Koliko žrtev je ta načrt terjal?</w:t>
      </w:r>
    </w:p>
    <w:p w:rsidR="00A834EA" w:rsidRPr="00A834EA" w:rsidRDefault="00A834EA" w:rsidP="00A834EA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A834EA">
        <w:rPr>
          <w:rFonts w:cstheme="minorHAnsi"/>
          <w:i/>
          <w:sz w:val="24"/>
          <w:szCs w:val="24"/>
        </w:rPr>
        <w:t xml:space="preserve">Januarja 1942 sklep o »dokončni rešitvi«= </w:t>
      </w:r>
      <w:proofErr w:type="spellStart"/>
      <w:r w:rsidRPr="00A834EA">
        <w:rPr>
          <w:rFonts w:cstheme="minorHAnsi"/>
          <w:i/>
          <w:sz w:val="24"/>
          <w:szCs w:val="24"/>
        </w:rPr>
        <w:t>Endlösung</w:t>
      </w:r>
      <w:proofErr w:type="spellEnd"/>
      <w:r w:rsidRPr="00A834EA">
        <w:rPr>
          <w:rFonts w:cstheme="minorHAnsi"/>
          <w:i/>
          <w:sz w:val="24"/>
          <w:szCs w:val="24"/>
        </w:rPr>
        <w:t xml:space="preserve"> judovskega vprašanja </w:t>
      </w:r>
      <w:r w:rsidRPr="00A834EA">
        <w:rPr>
          <w:rFonts w:cstheme="minorHAnsi"/>
          <w:i/>
          <w:sz w:val="24"/>
          <w:szCs w:val="24"/>
        </w:rPr>
        <w:sym w:font="Wingdings" w:char="F0E0"/>
      </w:r>
      <w:r w:rsidRPr="00A834EA">
        <w:rPr>
          <w:rFonts w:cstheme="minorHAnsi"/>
          <w:i/>
          <w:sz w:val="24"/>
          <w:szCs w:val="24"/>
        </w:rPr>
        <w:t xml:space="preserve"> predvideli so genocid Judov</w:t>
      </w:r>
    </w:p>
    <w:p w:rsidR="00A834EA" w:rsidRDefault="00A834EA" w:rsidP="00A834EA">
      <w:pPr>
        <w:spacing w:after="0" w:line="240" w:lineRule="auto"/>
        <w:ind w:left="720"/>
        <w:rPr>
          <w:i/>
          <w:sz w:val="24"/>
          <w:szCs w:val="24"/>
        </w:rPr>
      </w:pPr>
      <w:r w:rsidRPr="00A834EA">
        <w:rPr>
          <w:rFonts w:cstheme="minorHAnsi"/>
          <w:i/>
          <w:sz w:val="24"/>
          <w:szCs w:val="24"/>
        </w:rPr>
        <w:t>Kako: delovna taborišča, uničevalna taborišča</w:t>
      </w:r>
      <w:r>
        <w:rPr>
          <w:rFonts w:cstheme="minorHAnsi"/>
          <w:i/>
          <w:sz w:val="24"/>
          <w:szCs w:val="24"/>
        </w:rPr>
        <w:t>(največje: Auschwitz na Poljskem; ciničen napis nad vhodom: »</w:t>
      </w:r>
      <w:proofErr w:type="spellStart"/>
      <w:r>
        <w:rPr>
          <w:rFonts w:cstheme="minorHAnsi"/>
          <w:i/>
          <w:sz w:val="24"/>
          <w:szCs w:val="24"/>
        </w:rPr>
        <w:t>Arbeit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macht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frei</w:t>
      </w:r>
      <w:proofErr w:type="spellEnd"/>
      <w:r>
        <w:rPr>
          <w:rFonts w:cstheme="minorHAnsi"/>
          <w:i/>
          <w:sz w:val="24"/>
          <w:szCs w:val="24"/>
        </w:rPr>
        <w:t xml:space="preserve">«; </w:t>
      </w:r>
      <w:r w:rsidR="008C5FD3" w:rsidRPr="008C5FD3">
        <w:rPr>
          <w:rFonts w:cstheme="minorHAnsi"/>
          <w:i/>
          <w:sz w:val="24"/>
          <w:szCs w:val="24"/>
        </w:rPr>
        <w:t>Dachau:</w:t>
      </w:r>
      <w:r w:rsidR="008C5FD3" w:rsidRPr="008C5FD3">
        <w:rPr>
          <w:i/>
          <w:sz w:val="24"/>
          <w:szCs w:val="24"/>
        </w:rPr>
        <w:t xml:space="preserve"> je prvo koncentracijsko taborišče, ustanovljeno </w:t>
      </w:r>
      <w:proofErr w:type="spellStart"/>
      <w:r w:rsidR="008C5FD3" w:rsidRPr="008C5FD3">
        <w:rPr>
          <w:i/>
          <w:sz w:val="24"/>
          <w:szCs w:val="24"/>
        </w:rPr>
        <w:t>21.marca</w:t>
      </w:r>
      <w:proofErr w:type="spellEnd"/>
      <w:r w:rsidR="008C5FD3" w:rsidRPr="008C5FD3">
        <w:rPr>
          <w:i/>
          <w:sz w:val="24"/>
          <w:szCs w:val="24"/>
        </w:rPr>
        <w:t xml:space="preserve"> 1933 s strani nacistov. Eden glavnih pobudnikov je bil Heinrich Himmler, ki je bil takrat načelnik policije v Münchnu.</w:t>
      </w:r>
    </w:p>
    <w:p w:rsidR="008C5FD3" w:rsidRDefault="008C5FD3" w:rsidP="00A834EA">
      <w:pPr>
        <w:spacing w:after="0" w:line="240" w:lineRule="auto"/>
        <w:ind w:left="720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Žrtev je bilo okoli 6M.</w:t>
      </w:r>
    </w:p>
    <w:p w:rsidR="008C5FD3" w:rsidRDefault="00453053" w:rsidP="00A834EA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  <w:lang w:eastAsia="sl-SI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04.45pt;margin-top:31.05pt;width:38.25pt;height:76.9pt;z-index:251660288">
            <v:textbox style="layout-flow:vertical-ideographic"/>
          </v:shape>
        </w:pict>
      </w:r>
    </w:p>
    <w:p w:rsidR="00A834EA" w:rsidRPr="00A834EA" w:rsidRDefault="00A834EA" w:rsidP="00A834E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5005617"/>
            <wp:effectExtent l="19050" t="0" r="0" b="0"/>
            <wp:docPr id="10" name="Slika 10" descr="http://upload.wikimedia.org/wikipedia/commons/d/d6/Konzentrazionsla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d/d6/Konzentrazionslager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0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4EA" w:rsidRPr="00A834EA" w:rsidRDefault="00A834EA" w:rsidP="00A834EA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</w:p>
    <w:p w:rsidR="00A834EA" w:rsidRPr="008C5FD3" w:rsidRDefault="00A834EA" w:rsidP="00A834EA">
      <w:pPr>
        <w:pStyle w:val="Naslov2"/>
        <w:rPr>
          <w:rFonts w:asciiTheme="minorHAnsi" w:hAnsiTheme="minorHAnsi" w:cstheme="minorHAnsi"/>
          <w:sz w:val="24"/>
          <w:szCs w:val="24"/>
        </w:rPr>
      </w:pPr>
      <w:r w:rsidRPr="008C5FD3">
        <w:rPr>
          <w:rStyle w:val="mw-headline"/>
          <w:rFonts w:asciiTheme="minorHAnsi" w:hAnsiTheme="minorHAnsi" w:cstheme="minorHAnsi"/>
          <w:sz w:val="24"/>
          <w:szCs w:val="24"/>
        </w:rPr>
        <w:t>Čas nacionalsocializma v Nemčiji</w:t>
      </w:r>
    </w:p>
    <w:p w:rsidR="00A834EA" w:rsidRPr="008C5FD3" w:rsidRDefault="00A834EA" w:rsidP="00A834EA">
      <w:pPr>
        <w:pStyle w:val="Navadensplet"/>
        <w:rPr>
          <w:rFonts w:asciiTheme="minorHAnsi" w:hAnsiTheme="minorHAnsi" w:cstheme="minorHAnsi"/>
        </w:rPr>
      </w:pPr>
      <w:r w:rsidRPr="008C5FD3">
        <w:rPr>
          <w:rFonts w:asciiTheme="minorHAnsi" w:hAnsiTheme="minorHAnsi" w:cstheme="minorHAnsi"/>
        </w:rPr>
        <w:t xml:space="preserve">Koncentracijska taborišča iz obdobja </w:t>
      </w:r>
      <w:hyperlink r:id="rId31" w:tooltip="Nacionalsocializem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nacionalsocializma</w:t>
        </w:r>
      </w:hyperlink>
      <w:r w:rsidRPr="008C5FD3">
        <w:rPr>
          <w:rFonts w:asciiTheme="minorHAnsi" w:hAnsiTheme="minorHAnsi" w:cstheme="minorHAnsi"/>
        </w:rPr>
        <w:t xml:space="preserve"> so svetovno najbolj znana: </w:t>
      </w:r>
      <w:hyperlink r:id="rId32" w:tooltip="Seznam koncentracijskih taborišč v tretjem rajhu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Seznam koncentracijskih taborišč v tretjem rajhu</w:t>
        </w:r>
      </w:hyperlink>
      <w:r w:rsidRPr="008C5FD3">
        <w:rPr>
          <w:rFonts w:asciiTheme="minorHAnsi" w:hAnsiTheme="minorHAnsi" w:cstheme="minorHAnsi"/>
        </w:rPr>
        <w:t>.</w:t>
      </w:r>
    </w:p>
    <w:p w:rsidR="00A834EA" w:rsidRPr="008C5FD3" w:rsidRDefault="00A834EA" w:rsidP="00A834EA">
      <w:pPr>
        <w:pStyle w:val="Navadensplet"/>
        <w:rPr>
          <w:rFonts w:asciiTheme="minorHAnsi" w:hAnsiTheme="minorHAnsi" w:cstheme="minorHAnsi"/>
        </w:rPr>
      </w:pPr>
      <w:r w:rsidRPr="008C5FD3">
        <w:rPr>
          <w:rFonts w:asciiTheme="minorHAnsi" w:hAnsiTheme="minorHAnsi" w:cstheme="minorHAnsi"/>
        </w:rPr>
        <w:t xml:space="preserve">Po podatkih je v </w:t>
      </w:r>
      <w:hyperlink r:id="rId33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taboriščih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34" w:tooltip="Tretji rajh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tretjega rajha</w:t>
        </w:r>
      </w:hyperlink>
      <w:r w:rsidRPr="008C5FD3">
        <w:rPr>
          <w:rFonts w:asciiTheme="minorHAnsi" w:hAnsiTheme="minorHAnsi" w:cstheme="minorHAnsi"/>
        </w:rPr>
        <w:t xml:space="preserve"> zaradi pobojev ali kot posledica mučenja in bolezni skupno umrlo </w:t>
      </w:r>
      <w:hyperlink r:id="rId35" w:tooltip="6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6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36" w:tooltip="Milijon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milijonov</w:t>
        </w:r>
      </w:hyperlink>
      <w:r w:rsidRPr="008C5FD3">
        <w:rPr>
          <w:rFonts w:asciiTheme="minorHAnsi" w:hAnsiTheme="minorHAnsi" w:cstheme="minorHAnsi"/>
        </w:rPr>
        <w:t xml:space="preserve"> ljudi. </w:t>
      </w:r>
      <w:hyperlink r:id="rId37" w:tooltip="Tretji rajh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Tretji rajh</w:t>
        </w:r>
      </w:hyperlink>
      <w:r w:rsidRPr="008C5FD3">
        <w:rPr>
          <w:rFonts w:asciiTheme="minorHAnsi" w:hAnsiTheme="minorHAnsi" w:cstheme="minorHAnsi"/>
        </w:rPr>
        <w:t xml:space="preserve"> je takrat v svoji in zavzetih deželah upravljala več kot 24.000 </w:t>
      </w:r>
      <w:hyperlink r:id="rId38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</w:t>
        </w:r>
      </w:hyperlink>
      <w:r w:rsidRPr="008C5FD3">
        <w:rPr>
          <w:rFonts w:asciiTheme="minorHAnsi" w:hAnsiTheme="minorHAnsi" w:cstheme="minorHAnsi"/>
        </w:rPr>
        <w:t xml:space="preserve">. Prva nemška koncentracijska taborišča so bila </w:t>
      </w:r>
      <w:hyperlink r:id="rId39" w:tooltip="Delovno taborišče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delovna taborišča</w:t>
        </w:r>
      </w:hyperlink>
      <w:r w:rsidRPr="008C5FD3">
        <w:rPr>
          <w:rFonts w:asciiTheme="minorHAnsi" w:hAnsiTheme="minorHAnsi" w:cstheme="minorHAnsi"/>
        </w:rPr>
        <w:t xml:space="preserve">. V njih so bili zaprti sovražniki </w:t>
      </w:r>
      <w:hyperlink r:id="rId40" w:tooltip="Nacionalsocializem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nacionalsocializma</w:t>
        </w:r>
      </w:hyperlink>
      <w:r w:rsidRPr="008C5FD3">
        <w:rPr>
          <w:rFonts w:asciiTheme="minorHAnsi" w:hAnsiTheme="minorHAnsi" w:cstheme="minorHAnsi"/>
        </w:rPr>
        <w:t xml:space="preserve">, pripadniki </w:t>
      </w:r>
      <w:hyperlink r:id="rId41" w:tooltip="Nemška komunistična partija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Nemške komunistične partije</w:t>
        </w:r>
      </w:hyperlink>
      <w:r w:rsidRPr="008C5FD3">
        <w:rPr>
          <w:rFonts w:asciiTheme="minorHAnsi" w:hAnsiTheme="minorHAnsi" w:cstheme="minorHAnsi"/>
        </w:rPr>
        <w:t xml:space="preserve"> in </w:t>
      </w:r>
      <w:hyperlink r:id="rId42" w:tooltip="Nemška socialistična stranka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Nemške socialdemokratske stranke</w:t>
        </w:r>
      </w:hyperlink>
      <w:r w:rsidRPr="008C5FD3">
        <w:rPr>
          <w:rFonts w:asciiTheme="minorHAnsi" w:hAnsiTheme="minorHAnsi" w:cstheme="minorHAnsi"/>
        </w:rPr>
        <w:t xml:space="preserve">. Tem so kmalu sledile tudi druge skupine, posebej </w:t>
      </w:r>
      <w:hyperlink r:id="rId43" w:tooltip="Judi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Judi</w:t>
        </w:r>
      </w:hyperlink>
      <w:r w:rsidRPr="008C5FD3">
        <w:rPr>
          <w:rFonts w:asciiTheme="minorHAnsi" w:hAnsiTheme="minorHAnsi" w:cstheme="minorHAnsi"/>
        </w:rPr>
        <w:t xml:space="preserve"> (glej </w:t>
      </w:r>
      <w:hyperlink r:id="rId44" w:tooltip="Holokavst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holokavst</w:t>
        </w:r>
      </w:hyperlink>
      <w:r w:rsidRPr="008C5FD3">
        <w:rPr>
          <w:rFonts w:asciiTheme="minorHAnsi" w:hAnsiTheme="minorHAnsi" w:cstheme="minorHAnsi"/>
        </w:rPr>
        <w:t xml:space="preserve">), </w:t>
      </w:r>
      <w:hyperlink r:id="rId45" w:tooltip="Romi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Romi</w:t>
        </w:r>
      </w:hyperlink>
      <w:r w:rsidRPr="008C5FD3">
        <w:rPr>
          <w:rFonts w:asciiTheme="minorHAnsi" w:hAnsiTheme="minorHAnsi" w:cstheme="minorHAnsi"/>
        </w:rPr>
        <w:t xml:space="preserve">, </w:t>
      </w:r>
      <w:hyperlink r:id="rId46" w:tooltip="Homoseksualnost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homoseksualci</w:t>
        </w:r>
      </w:hyperlink>
      <w:r w:rsidRPr="008C5FD3">
        <w:rPr>
          <w:rFonts w:asciiTheme="minorHAnsi" w:hAnsiTheme="minorHAnsi" w:cstheme="minorHAnsi"/>
        </w:rPr>
        <w:t xml:space="preserve">, predstavniki velikih </w:t>
      </w:r>
      <w:hyperlink r:id="rId47" w:tooltip="Ver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verskih</w:t>
        </w:r>
      </w:hyperlink>
      <w:r w:rsidRPr="008C5FD3">
        <w:rPr>
          <w:rFonts w:asciiTheme="minorHAnsi" w:hAnsiTheme="minorHAnsi" w:cstheme="minorHAnsi"/>
        </w:rPr>
        <w:t xml:space="preserve"> skupnosti (</w:t>
      </w:r>
      <w:hyperlink r:id="rId48" w:tooltip="Katoličanstvo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katoliški</w:t>
        </w:r>
      </w:hyperlink>
      <w:r w:rsidRPr="008C5FD3">
        <w:rPr>
          <w:rFonts w:asciiTheme="minorHAnsi" w:hAnsiTheme="minorHAnsi" w:cstheme="minorHAnsi"/>
        </w:rPr>
        <w:t xml:space="preserve"> in </w:t>
      </w:r>
      <w:hyperlink r:id="rId49" w:tooltip="Evangeličanstvo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evangeličanski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50" w:tooltip="Duhovnik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duhovniki</w:t>
        </w:r>
      </w:hyperlink>
      <w:r w:rsidRPr="008C5FD3">
        <w:rPr>
          <w:rFonts w:asciiTheme="minorHAnsi" w:hAnsiTheme="minorHAnsi" w:cstheme="minorHAnsi"/>
        </w:rPr>
        <w:t xml:space="preserve">, predstavniki </w:t>
      </w:r>
      <w:hyperlink r:id="rId51" w:tooltip="Protestancizem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protestantske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52" w:tooltip="Cerkev (organizaci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cerkve</w:t>
        </w:r>
      </w:hyperlink>
      <w:r w:rsidRPr="008C5FD3">
        <w:rPr>
          <w:rFonts w:asciiTheme="minorHAnsi" w:hAnsiTheme="minorHAnsi" w:cstheme="minorHAnsi"/>
        </w:rPr>
        <w:t xml:space="preserve">), verske manjšine (npr. </w:t>
      </w:r>
      <w:hyperlink r:id="rId53" w:tooltip="Jehove pri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Jehove priče</w:t>
        </w:r>
      </w:hyperlink>
      <w:r w:rsidRPr="008C5FD3">
        <w:rPr>
          <w:rFonts w:asciiTheme="minorHAnsi" w:hAnsiTheme="minorHAnsi" w:cstheme="minorHAnsi"/>
        </w:rPr>
        <w:t xml:space="preserve">) in drugi politični nasprotniki (še posebno iz </w:t>
      </w:r>
      <w:hyperlink r:id="rId54" w:tooltip="Sovjetska zvez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Sovjetske zveze</w:t>
        </w:r>
      </w:hyperlink>
      <w:r w:rsidRPr="008C5FD3">
        <w:rPr>
          <w:rFonts w:asciiTheme="minorHAnsi" w:hAnsiTheme="minorHAnsi" w:cstheme="minorHAnsi"/>
        </w:rPr>
        <w:t>).</w:t>
      </w:r>
    </w:p>
    <w:p w:rsidR="00A834EA" w:rsidRPr="008C5FD3" w:rsidRDefault="00A834EA" w:rsidP="00A834EA">
      <w:pPr>
        <w:pStyle w:val="Naslov3"/>
        <w:rPr>
          <w:rFonts w:asciiTheme="minorHAnsi" w:hAnsiTheme="minorHAnsi" w:cstheme="minorHAnsi"/>
          <w:color w:val="auto"/>
          <w:sz w:val="24"/>
          <w:szCs w:val="24"/>
        </w:rPr>
      </w:pPr>
      <w:r w:rsidRPr="008C5FD3">
        <w:rPr>
          <w:rStyle w:val="mw-headline"/>
          <w:rFonts w:asciiTheme="minorHAnsi" w:hAnsiTheme="minorHAnsi" w:cstheme="minorHAnsi"/>
          <w:color w:val="auto"/>
          <w:sz w:val="24"/>
          <w:szCs w:val="24"/>
        </w:rPr>
        <w:t>Delovna taborišča</w:t>
      </w:r>
    </w:p>
    <w:p w:rsidR="00A834EA" w:rsidRPr="008C5FD3" w:rsidRDefault="00A834EA" w:rsidP="00A834EA">
      <w:pPr>
        <w:pStyle w:val="Navadensplet"/>
        <w:rPr>
          <w:rFonts w:asciiTheme="minorHAnsi" w:hAnsiTheme="minorHAnsi" w:cstheme="minorHAnsi"/>
        </w:rPr>
      </w:pPr>
      <w:r w:rsidRPr="008C5FD3">
        <w:rPr>
          <w:rFonts w:asciiTheme="minorHAnsi" w:hAnsiTheme="minorHAnsi" w:cstheme="minorHAnsi"/>
        </w:rPr>
        <w:t xml:space="preserve">Služila so uničenju skozi delo. Ljudi, ki za delo niso bili več sposobni, so, če niso od izčrpanosti že sami umrli, umorili, največkrat s streljanjem. Bolnike, ki v predvideno štirih tednih niso bili </w:t>
      </w:r>
      <w:r w:rsidRPr="008C5FD3">
        <w:rPr>
          <w:rFonts w:asciiTheme="minorHAnsi" w:hAnsiTheme="minorHAnsi" w:cstheme="minorHAnsi"/>
        </w:rPr>
        <w:lastRenderedPageBreak/>
        <w:t xml:space="preserve">spet sposobni za delo, je </w:t>
      </w:r>
      <w:hyperlink r:id="rId55" w:tooltip="Medicin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medicinsko</w:t>
        </w:r>
      </w:hyperlink>
      <w:r w:rsidRPr="008C5FD3">
        <w:rPr>
          <w:rFonts w:asciiTheme="minorHAnsi" w:hAnsiTheme="minorHAnsi" w:cstheme="minorHAnsi"/>
        </w:rPr>
        <w:t xml:space="preserve"> osebje umorilo z injekcijami </w:t>
      </w:r>
      <w:hyperlink r:id="rId56" w:tooltip="Fenol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fenola</w:t>
        </w:r>
      </w:hyperlink>
      <w:r w:rsidRPr="008C5FD3">
        <w:rPr>
          <w:rFonts w:asciiTheme="minorHAnsi" w:hAnsiTheme="minorHAnsi" w:cstheme="minorHAnsi"/>
        </w:rPr>
        <w:t xml:space="preserve">. Večina zapornikov je v </w:t>
      </w:r>
      <w:hyperlink r:id="rId57" w:tooltip="Delovno taborišče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delovnih taboriščih</w:t>
        </w:r>
      </w:hyperlink>
      <w:r w:rsidRPr="008C5FD3">
        <w:rPr>
          <w:rFonts w:asciiTheme="minorHAnsi" w:hAnsiTheme="minorHAnsi" w:cstheme="minorHAnsi"/>
        </w:rPr>
        <w:t xml:space="preserve"> preživela le kratek </w:t>
      </w:r>
      <w:hyperlink r:id="rId58" w:tooltip="Čas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čas</w:t>
        </w:r>
      </w:hyperlink>
      <w:r w:rsidRPr="008C5FD3">
        <w:rPr>
          <w:rFonts w:asciiTheme="minorHAnsi" w:hAnsiTheme="minorHAnsi" w:cstheme="minorHAnsi"/>
        </w:rPr>
        <w:t xml:space="preserve">. V času </w:t>
      </w:r>
      <w:hyperlink r:id="rId59" w:tooltip="Vojn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vojne</w:t>
        </w:r>
      </w:hyperlink>
      <w:r w:rsidRPr="008C5FD3">
        <w:rPr>
          <w:rFonts w:asciiTheme="minorHAnsi" w:hAnsiTheme="minorHAnsi" w:cstheme="minorHAnsi"/>
        </w:rPr>
        <w:t xml:space="preserve"> so </w:t>
      </w:r>
      <w:hyperlink r:id="rId60" w:tooltip="Delovno taborišče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delovna taborišča</w:t>
        </w:r>
      </w:hyperlink>
      <w:r w:rsidRPr="008C5FD3">
        <w:rPr>
          <w:rFonts w:asciiTheme="minorHAnsi" w:hAnsiTheme="minorHAnsi" w:cstheme="minorHAnsi"/>
        </w:rPr>
        <w:t xml:space="preserve"> imela pomembno funkcijo, saj so v njih pridobivali naravne in opečne </w:t>
      </w:r>
      <w:hyperlink r:id="rId61" w:tooltip="Kamnin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kamnine</w:t>
        </w:r>
      </w:hyperlink>
      <w:r w:rsidRPr="008C5FD3">
        <w:rPr>
          <w:rFonts w:asciiTheme="minorHAnsi" w:hAnsiTheme="minorHAnsi" w:cstheme="minorHAnsi"/>
        </w:rPr>
        <w:t xml:space="preserve">. Poleg tega so brezplačno delavsko silo uporabili tudi pri </w:t>
      </w:r>
      <w:hyperlink r:id="rId62" w:tooltip="Industrij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industriji</w:t>
        </w:r>
      </w:hyperlink>
      <w:r w:rsidRPr="008C5FD3">
        <w:rPr>
          <w:rFonts w:asciiTheme="minorHAnsi" w:hAnsiTheme="minorHAnsi" w:cstheme="minorHAnsi"/>
        </w:rPr>
        <w:t xml:space="preserve">. Najbolj znan je primer v zvezi z </w:t>
      </w:r>
      <w:hyperlink r:id="rId63" w:tooltip="Barv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barvno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64" w:tooltip="Industrij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industrijo</w:t>
        </w:r>
      </w:hyperlink>
      <w:r w:rsidRPr="008C5FD3">
        <w:rPr>
          <w:rFonts w:asciiTheme="minorHAnsi" w:hAnsiTheme="minorHAnsi" w:cstheme="minorHAnsi"/>
        </w:rPr>
        <w:t xml:space="preserve">, ki je kot delovno silo uporabljala </w:t>
      </w:r>
      <w:hyperlink r:id="rId65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taboriščnike</w:t>
        </w:r>
      </w:hyperlink>
      <w:r w:rsidRPr="008C5FD3">
        <w:rPr>
          <w:rFonts w:asciiTheme="minorHAnsi" w:hAnsiTheme="minorHAnsi" w:cstheme="minorHAnsi"/>
        </w:rPr>
        <w:t>.</w:t>
      </w:r>
    </w:p>
    <w:p w:rsidR="00A834EA" w:rsidRPr="008C5FD3" w:rsidRDefault="00A834EA" w:rsidP="00A834EA">
      <w:pPr>
        <w:pStyle w:val="Naslov3"/>
        <w:rPr>
          <w:rFonts w:asciiTheme="minorHAnsi" w:hAnsiTheme="minorHAnsi" w:cstheme="minorHAnsi"/>
          <w:color w:val="auto"/>
          <w:sz w:val="24"/>
          <w:szCs w:val="24"/>
        </w:rPr>
      </w:pPr>
      <w:r w:rsidRPr="008C5FD3">
        <w:rPr>
          <w:rStyle w:val="mw-headline"/>
          <w:rFonts w:asciiTheme="minorHAnsi" w:hAnsiTheme="minorHAnsi" w:cstheme="minorHAnsi"/>
          <w:color w:val="auto"/>
          <w:sz w:val="24"/>
          <w:szCs w:val="24"/>
        </w:rPr>
        <w:t>Uničevalna taborišča</w:t>
      </w:r>
    </w:p>
    <w:p w:rsidR="00A834EA" w:rsidRPr="008C5FD3" w:rsidRDefault="00A834EA" w:rsidP="00A834EA">
      <w:pPr>
        <w:pStyle w:val="Navadensplet"/>
        <w:rPr>
          <w:rFonts w:asciiTheme="minorHAnsi" w:hAnsiTheme="minorHAnsi" w:cstheme="minorHAnsi"/>
        </w:rPr>
      </w:pPr>
      <w:r w:rsidRPr="008C5FD3">
        <w:rPr>
          <w:rFonts w:asciiTheme="minorHAnsi" w:hAnsiTheme="minorHAnsi" w:cstheme="minorHAnsi"/>
        </w:rPr>
        <w:t xml:space="preserve">Služila so izključno množičnemu pobijanju </w:t>
      </w:r>
      <w:hyperlink r:id="rId66" w:tooltip="Judi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Judov</w:t>
        </w:r>
      </w:hyperlink>
      <w:r w:rsidRPr="008C5FD3">
        <w:rPr>
          <w:rFonts w:asciiTheme="minorHAnsi" w:hAnsiTheme="minorHAnsi" w:cstheme="minorHAnsi"/>
        </w:rPr>
        <w:t xml:space="preserve">, </w:t>
      </w:r>
      <w:hyperlink r:id="rId67" w:tooltip="Romi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Romov</w:t>
        </w:r>
      </w:hyperlink>
      <w:r w:rsidRPr="008C5FD3">
        <w:rPr>
          <w:rFonts w:asciiTheme="minorHAnsi" w:hAnsiTheme="minorHAnsi" w:cstheme="minorHAnsi"/>
        </w:rPr>
        <w:t xml:space="preserve">, </w:t>
      </w:r>
      <w:hyperlink r:id="rId68" w:tooltip="Homoseksualnost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homoseksualcev</w:t>
        </w:r>
      </w:hyperlink>
      <w:r w:rsidRPr="008C5FD3">
        <w:rPr>
          <w:rFonts w:asciiTheme="minorHAnsi" w:hAnsiTheme="minorHAnsi" w:cstheme="minorHAnsi"/>
        </w:rPr>
        <w:t xml:space="preserve"> in drugih osovraženih skupin s pomočjo </w:t>
      </w:r>
      <w:hyperlink r:id="rId69" w:tooltip="Plinska celica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plinskih celic</w:t>
        </w:r>
      </w:hyperlink>
      <w:r w:rsidRPr="008C5FD3">
        <w:rPr>
          <w:rFonts w:asciiTheme="minorHAnsi" w:hAnsiTheme="minorHAnsi" w:cstheme="minorHAnsi"/>
        </w:rPr>
        <w:t xml:space="preserve">. </w:t>
      </w:r>
      <w:hyperlink r:id="rId70" w:tooltip="Nacionalsocializem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Nacionalsocialistični</w:t>
        </w:r>
      </w:hyperlink>
      <w:r w:rsidRPr="008C5FD3">
        <w:rPr>
          <w:rFonts w:asciiTheme="minorHAnsi" w:hAnsiTheme="minorHAnsi" w:cstheme="minorHAnsi"/>
        </w:rPr>
        <w:t xml:space="preserve"> aparat za pobijanje se je pri tem koncentriral predvsem na </w:t>
      </w:r>
      <w:hyperlink r:id="rId71" w:tooltip="Judi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Jude</w:t>
        </w:r>
      </w:hyperlink>
      <w:r w:rsidRPr="008C5FD3">
        <w:rPr>
          <w:rFonts w:asciiTheme="minorHAnsi" w:hAnsiTheme="minorHAnsi" w:cstheme="minorHAnsi"/>
        </w:rPr>
        <w:t xml:space="preserve">, k velikemu delu žrtev pa spadajo tudi druge skupine, npr. </w:t>
      </w:r>
      <w:hyperlink r:id="rId72" w:tooltip="Rusij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ruski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73" w:tooltip="Vojn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vojni</w:t>
        </w:r>
      </w:hyperlink>
      <w:r w:rsidRPr="008C5FD3">
        <w:rPr>
          <w:rFonts w:asciiTheme="minorHAnsi" w:hAnsiTheme="minorHAnsi" w:cstheme="minorHAnsi"/>
        </w:rPr>
        <w:t xml:space="preserve"> ujetniki. </w:t>
      </w:r>
      <w:hyperlink r:id="rId74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Taborišča</w:t>
        </w:r>
      </w:hyperlink>
      <w:r w:rsidRPr="008C5FD3">
        <w:rPr>
          <w:rFonts w:asciiTheme="minorHAnsi" w:hAnsiTheme="minorHAnsi" w:cstheme="minorHAnsi"/>
        </w:rPr>
        <w:t xml:space="preserve"> tega tipa so bila postavljena med decembrom </w:t>
      </w:r>
      <w:hyperlink r:id="rId75" w:tooltip="1941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1941</w:t>
        </w:r>
      </w:hyperlink>
      <w:r w:rsidRPr="008C5FD3">
        <w:rPr>
          <w:rFonts w:asciiTheme="minorHAnsi" w:hAnsiTheme="minorHAnsi" w:cstheme="minorHAnsi"/>
        </w:rPr>
        <w:t xml:space="preserve"> in julijem </w:t>
      </w:r>
      <w:hyperlink r:id="rId76" w:tooltip="1942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1942</w:t>
        </w:r>
      </w:hyperlink>
      <w:r w:rsidRPr="008C5FD3">
        <w:rPr>
          <w:rFonts w:asciiTheme="minorHAnsi" w:hAnsiTheme="minorHAnsi" w:cstheme="minorHAnsi"/>
        </w:rPr>
        <w:t xml:space="preserve"> v </w:t>
      </w:r>
      <w:hyperlink r:id="rId77" w:tooltip="Chelmno (stran ne obstaja)" w:history="1">
        <w:proofErr w:type="spellStart"/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Chelmnu</w:t>
        </w:r>
        <w:proofErr w:type="spellEnd"/>
      </w:hyperlink>
      <w:r w:rsidRPr="008C5FD3">
        <w:rPr>
          <w:rFonts w:asciiTheme="minorHAnsi" w:hAnsiTheme="minorHAnsi" w:cstheme="minorHAnsi"/>
        </w:rPr>
        <w:t xml:space="preserve">, </w:t>
      </w:r>
      <w:hyperlink r:id="rId78" w:tooltip="Wartheland (stran ne obstaja)" w:history="1">
        <w:proofErr w:type="spellStart"/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Warthelandu</w:t>
        </w:r>
        <w:proofErr w:type="spellEnd"/>
      </w:hyperlink>
      <w:r w:rsidRPr="008C5FD3">
        <w:rPr>
          <w:rFonts w:asciiTheme="minorHAnsi" w:hAnsiTheme="minorHAnsi" w:cstheme="minorHAnsi"/>
        </w:rPr>
        <w:t xml:space="preserve">, </w:t>
      </w:r>
      <w:hyperlink r:id="rId79" w:tooltip="Belžec (stran ne obstaja)" w:history="1">
        <w:proofErr w:type="spellStart"/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Belžcu</w:t>
        </w:r>
        <w:proofErr w:type="spellEnd"/>
      </w:hyperlink>
      <w:r w:rsidRPr="008C5FD3">
        <w:rPr>
          <w:rFonts w:asciiTheme="minorHAnsi" w:hAnsiTheme="minorHAnsi" w:cstheme="minorHAnsi"/>
        </w:rPr>
        <w:t xml:space="preserve">, </w:t>
      </w:r>
      <w:hyperlink r:id="rId80" w:tooltip="Sobibor" w:history="1">
        <w:proofErr w:type="spellStart"/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Sobiboru</w:t>
        </w:r>
        <w:proofErr w:type="spellEnd"/>
      </w:hyperlink>
      <w:r w:rsidRPr="008C5FD3">
        <w:rPr>
          <w:rFonts w:asciiTheme="minorHAnsi" w:hAnsiTheme="minorHAnsi" w:cstheme="minorHAnsi"/>
        </w:rPr>
        <w:t xml:space="preserve"> in </w:t>
      </w:r>
      <w:hyperlink r:id="rId81" w:tooltip="Treblinka" w:history="1">
        <w:proofErr w:type="spellStart"/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Treblinki</w:t>
        </w:r>
        <w:proofErr w:type="spellEnd"/>
      </w:hyperlink>
      <w:r w:rsidRPr="008C5FD3">
        <w:rPr>
          <w:rFonts w:asciiTheme="minorHAnsi" w:hAnsiTheme="minorHAnsi" w:cstheme="minorHAnsi"/>
        </w:rPr>
        <w:t xml:space="preserve">, po ogromnem številu žrtev pa sta znani predvsem </w:t>
      </w:r>
      <w:hyperlink r:id="rId82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taborišči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83" w:tooltip="Auschwitz-Birkenau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Auschwitz-</w:t>
        </w:r>
        <w:proofErr w:type="spellStart"/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Birkenau</w:t>
        </w:r>
        <w:proofErr w:type="spellEnd"/>
      </w:hyperlink>
      <w:r w:rsidRPr="008C5FD3">
        <w:rPr>
          <w:rFonts w:asciiTheme="minorHAnsi" w:hAnsiTheme="minorHAnsi" w:cstheme="minorHAnsi"/>
        </w:rPr>
        <w:t xml:space="preserve"> in </w:t>
      </w:r>
      <w:hyperlink r:id="rId84" w:tooltip="Majdanek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Majdanek</w:t>
        </w:r>
      </w:hyperlink>
      <w:r w:rsidRPr="008C5FD3">
        <w:rPr>
          <w:rFonts w:asciiTheme="minorHAnsi" w:hAnsiTheme="minorHAnsi" w:cstheme="minorHAnsi"/>
        </w:rPr>
        <w:t>.</w:t>
      </w:r>
    </w:p>
    <w:p w:rsidR="00A834EA" w:rsidRPr="008C5FD3" w:rsidRDefault="00A834EA" w:rsidP="00A834EA">
      <w:pPr>
        <w:pStyle w:val="Naslov3"/>
        <w:rPr>
          <w:rFonts w:asciiTheme="minorHAnsi" w:hAnsiTheme="minorHAnsi" w:cstheme="minorHAnsi"/>
          <w:color w:val="auto"/>
          <w:sz w:val="24"/>
          <w:szCs w:val="24"/>
        </w:rPr>
      </w:pPr>
      <w:r w:rsidRPr="008C5FD3">
        <w:rPr>
          <w:rStyle w:val="mw-headline"/>
          <w:rFonts w:asciiTheme="minorHAnsi" w:hAnsiTheme="minorHAnsi" w:cstheme="minorHAnsi"/>
          <w:color w:val="auto"/>
          <w:sz w:val="24"/>
          <w:szCs w:val="24"/>
        </w:rPr>
        <w:t>Organizacija</w:t>
      </w:r>
    </w:p>
    <w:p w:rsidR="00A834EA" w:rsidRPr="008C5FD3" w:rsidRDefault="00A834EA" w:rsidP="00A834EA">
      <w:pPr>
        <w:rPr>
          <w:rFonts w:cstheme="minorHAnsi"/>
          <w:sz w:val="24"/>
          <w:szCs w:val="24"/>
        </w:rPr>
      </w:pPr>
      <w:r w:rsidRPr="008C5FD3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2099310" cy="1709420"/>
            <wp:effectExtent l="19050" t="0" r="0" b="0"/>
            <wp:docPr id="15" name="Slika 15" descr="http://upload.wikimedia.org/wikipedia/commons/thumb/d/dc/Buchenwald_Slave_Laborers_Liberation.jpg/220px-Buchenwald_Slave_Laborers_Liberation.jpg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load.wikimedia.org/wikipedia/commons/thumb/d/dc/Buchenwald_Slave_Laborers_Liberation.jpg/220px-Buchenwald_Slave_Laborers_Liberation.jpg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4EA" w:rsidRPr="008C5FD3" w:rsidRDefault="00A834EA" w:rsidP="00A834EA">
      <w:pPr>
        <w:rPr>
          <w:rFonts w:cstheme="minorHAnsi"/>
          <w:sz w:val="24"/>
          <w:szCs w:val="24"/>
        </w:rPr>
      </w:pPr>
      <w:r w:rsidRPr="008C5FD3">
        <w:rPr>
          <w:rFonts w:cstheme="minorHAnsi"/>
          <w:sz w:val="24"/>
          <w:szCs w:val="24"/>
        </w:rPr>
        <w:t>Koncentracijsko taborišče Buchenwald</w:t>
      </w:r>
    </w:p>
    <w:p w:rsidR="00A834EA" w:rsidRPr="008C5FD3" w:rsidRDefault="00A834EA" w:rsidP="00A834EA">
      <w:pPr>
        <w:pStyle w:val="Navadensplet"/>
        <w:rPr>
          <w:rFonts w:asciiTheme="minorHAnsi" w:hAnsiTheme="minorHAnsi" w:cstheme="minorHAnsi"/>
        </w:rPr>
      </w:pPr>
      <w:r w:rsidRPr="008C5FD3">
        <w:rPr>
          <w:rFonts w:asciiTheme="minorHAnsi" w:hAnsiTheme="minorHAnsi" w:cstheme="minorHAnsi"/>
        </w:rPr>
        <w:t xml:space="preserve">Skupno je bilo vodilnih </w:t>
      </w:r>
      <w:hyperlink r:id="rId87" w:tooltip="23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23</w:t>
        </w:r>
      </w:hyperlink>
      <w:r w:rsidRPr="008C5FD3">
        <w:rPr>
          <w:rFonts w:asciiTheme="minorHAnsi" w:hAnsiTheme="minorHAnsi" w:cstheme="minorHAnsi"/>
        </w:rPr>
        <w:t xml:space="preserve"> koncentracijskih </w:t>
      </w:r>
      <w:hyperlink r:id="rId88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</w:t>
        </w:r>
      </w:hyperlink>
      <w:r w:rsidRPr="008C5FD3">
        <w:rPr>
          <w:rFonts w:asciiTheme="minorHAnsi" w:hAnsiTheme="minorHAnsi" w:cstheme="minorHAnsi"/>
        </w:rPr>
        <w:t xml:space="preserve">, ki so bila samostojna in so organizacijsko pod sabo imela še </w:t>
      </w:r>
      <w:hyperlink r:id="rId89" w:tooltip="1000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1000</w:t>
        </w:r>
      </w:hyperlink>
      <w:r w:rsidRPr="008C5FD3">
        <w:rPr>
          <w:rFonts w:asciiTheme="minorHAnsi" w:hAnsiTheme="minorHAnsi" w:cstheme="minorHAnsi"/>
        </w:rPr>
        <w:t xml:space="preserve"> t.i. zunanjih </w:t>
      </w:r>
      <w:hyperlink r:id="rId90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</w:t>
        </w:r>
      </w:hyperlink>
      <w:r w:rsidRPr="008C5FD3">
        <w:rPr>
          <w:rFonts w:asciiTheme="minorHAnsi" w:hAnsiTheme="minorHAnsi" w:cstheme="minorHAnsi"/>
        </w:rPr>
        <w:t>. Ta vodilna taborišča so bila:</w:t>
      </w:r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1" w:tooltip="Tretji rajh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Tretji rajh</w:t>
        </w:r>
      </w:hyperlink>
      <w:r w:rsidR="00A834EA" w:rsidRPr="008C5FD3">
        <w:rPr>
          <w:rFonts w:cstheme="minorHAnsi"/>
          <w:sz w:val="24"/>
          <w:szCs w:val="24"/>
        </w:rPr>
        <w:t xml:space="preserve">: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2" w:tooltip="Arbeitsdorf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Arbeitsdorf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3" w:tooltip="Bergen-Belsen (stran ne obstaja)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Bergen-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Belsen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4" w:tooltip="Buchenwald (stran ne obstaja)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Buchenwald</w:t>
        </w:r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5" w:tooltip="Dachau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Dachau</w:t>
        </w:r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6" w:tooltip="Flossenbürg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Flossenbürg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7" w:tooltip="Groß-Rosen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Groß</w:t>
        </w:r>
        <w:proofErr w:type="spellEnd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-Rosen</w:t>
        </w:r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8" w:tooltip="Dora-Mittelbau (stran ne obstaja)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Dora-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Mittelbau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99" w:tooltip="Neuengamme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Neuengamme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0" w:tooltip="Ravensbrück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Ravensbrück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1" w:tooltip="Sachsenhausen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Sachsenhausen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2" w:tooltip="Niederhagen-Wewelsburg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Niederhagen</w:t>
        </w:r>
        <w:proofErr w:type="spellEnd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-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Wewelsburg</w:t>
        </w:r>
        <w:proofErr w:type="spellEnd"/>
      </w:hyperlink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3" w:tooltip="Avstrija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Avstrija</w:t>
        </w:r>
      </w:hyperlink>
      <w:r w:rsidR="00A834EA" w:rsidRPr="008C5FD3">
        <w:rPr>
          <w:rFonts w:cstheme="minorHAnsi"/>
          <w:sz w:val="24"/>
          <w:szCs w:val="24"/>
        </w:rPr>
        <w:t xml:space="preserve">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4" w:tooltip="Mauthausen (stran ne obstaja)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Mauthausen</w:t>
        </w:r>
      </w:hyperlink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5" w:tooltip="Poljska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Poljska</w:t>
        </w:r>
      </w:hyperlink>
      <w:r w:rsidR="00A834EA" w:rsidRPr="008C5FD3">
        <w:rPr>
          <w:rFonts w:cstheme="minorHAnsi"/>
          <w:sz w:val="24"/>
          <w:szCs w:val="24"/>
        </w:rPr>
        <w:t xml:space="preserve">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6" w:anchor="Auschwitz_I" w:tooltip="Auschwitz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 xml:space="preserve">Auschwitz I 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Stammlager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7" w:tooltip="Auschwitz-Monowitz (stran ne obstaja)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Auschwitz-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Monowitz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8" w:tooltip="Majdanek (stran ne obstaja)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Majdanek</w:t>
        </w:r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09" w:tooltip="Warschau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Warschau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0" w:tooltip="Krakau-Plaszow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Krakau</w:t>
        </w:r>
        <w:proofErr w:type="spellEnd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-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Plaszow</w:t>
        </w:r>
        <w:proofErr w:type="spellEnd"/>
      </w:hyperlink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1" w:tooltip="Stutthof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Stutthof</w:t>
        </w:r>
        <w:proofErr w:type="spellEnd"/>
      </w:hyperlink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2" w:tooltip="Estonija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Estonija</w:t>
        </w:r>
      </w:hyperlink>
      <w:r w:rsidR="00A834EA" w:rsidRPr="008C5FD3">
        <w:rPr>
          <w:rFonts w:cstheme="minorHAnsi"/>
          <w:sz w:val="24"/>
          <w:szCs w:val="24"/>
        </w:rPr>
        <w:t xml:space="preserve">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3" w:tooltip="Waiwara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Waiwara</w:t>
        </w:r>
        <w:proofErr w:type="spellEnd"/>
      </w:hyperlink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4" w:tooltip="Litva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Litva</w:t>
        </w:r>
      </w:hyperlink>
      <w:r w:rsidR="00A834EA" w:rsidRPr="008C5FD3">
        <w:rPr>
          <w:rFonts w:cstheme="minorHAnsi"/>
          <w:sz w:val="24"/>
          <w:szCs w:val="24"/>
        </w:rPr>
        <w:t xml:space="preserve">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5" w:tooltip="Kauen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Kauen</w:t>
        </w:r>
        <w:proofErr w:type="spellEnd"/>
      </w:hyperlink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6" w:tooltip="Latvija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Latvija</w:t>
        </w:r>
      </w:hyperlink>
      <w:r w:rsidR="00A834EA" w:rsidRPr="008C5FD3">
        <w:rPr>
          <w:rFonts w:cstheme="minorHAnsi"/>
          <w:sz w:val="24"/>
          <w:szCs w:val="24"/>
        </w:rPr>
        <w:t xml:space="preserve">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7" w:tooltip="Riga-Kaiserwald (stran ne obstaja)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Riga-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Kaiserwald</w:t>
        </w:r>
        <w:proofErr w:type="spellEnd"/>
      </w:hyperlink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8" w:tooltip="Francija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Francija</w:t>
        </w:r>
      </w:hyperlink>
      <w:r w:rsidR="00A834EA" w:rsidRPr="008C5FD3">
        <w:rPr>
          <w:rFonts w:cstheme="minorHAnsi"/>
          <w:sz w:val="24"/>
          <w:szCs w:val="24"/>
        </w:rPr>
        <w:t xml:space="preserve">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19" w:tooltip="Natzweiler-Struthof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Natzweiler</w:t>
        </w:r>
        <w:proofErr w:type="spellEnd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-</w:t>
        </w:r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Struthof</w:t>
        </w:r>
        <w:proofErr w:type="spellEnd"/>
      </w:hyperlink>
    </w:p>
    <w:p w:rsidR="00A834EA" w:rsidRPr="008C5FD3" w:rsidRDefault="00453053" w:rsidP="00A834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20" w:tooltip="Nizozemska" w:history="1"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Nizozemska</w:t>
        </w:r>
      </w:hyperlink>
      <w:r w:rsidR="00A834EA" w:rsidRPr="008C5FD3">
        <w:rPr>
          <w:rFonts w:cstheme="minorHAnsi"/>
          <w:sz w:val="24"/>
          <w:szCs w:val="24"/>
        </w:rPr>
        <w:t xml:space="preserve"> </w:t>
      </w:r>
    </w:p>
    <w:p w:rsidR="00A834EA" w:rsidRPr="008C5FD3" w:rsidRDefault="00453053" w:rsidP="00A834E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121" w:tooltip="Herzogenbusch (stran ne obstaja)" w:history="1">
        <w:proofErr w:type="spellStart"/>
        <w:r w:rsidR="00A834EA" w:rsidRPr="008C5FD3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Herzogenbusch</w:t>
        </w:r>
        <w:proofErr w:type="spellEnd"/>
      </w:hyperlink>
    </w:p>
    <w:p w:rsidR="00A834EA" w:rsidRPr="008C5FD3" w:rsidRDefault="00A834EA" w:rsidP="00A834EA">
      <w:pPr>
        <w:pStyle w:val="Navadensplet"/>
        <w:rPr>
          <w:rFonts w:asciiTheme="minorHAnsi" w:hAnsiTheme="minorHAnsi" w:cstheme="minorHAnsi"/>
        </w:rPr>
      </w:pPr>
      <w:r w:rsidRPr="008C5FD3">
        <w:rPr>
          <w:rFonts w:asciiTheme="minorHAnsi" w:hAnsiTheme="minorHAnsi" w:cstheme="minorHAnsi"/>
        </w:rPr>
        <w:t xml:space="preserve">Temu sistemu so bila priključena še ostala </w:t>
      </w:r>
      <w:hyperlink r:id="rId122" w:tooltip="Taborišče (stran ne obstaja)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taborišča</w:t>
        </w:r>
      </w:hyperlink>
      <w:r w:rsidRPr="008C5FD3">
        <w:rPr>
          <w:rFonts w:asciiTheme="minorHAnsi" w:hAnsiTheme="minorHAnsi" w:cstheme="minorHAnsi"/>
        </w:rPr>
        <w:t xml:space="preserve">. Izolirane dele </w:t>
      </w:r>
      <w:hyperlink r:id="rId123" w:tooltip="Mesto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mest</w:t>
        </w:r>
      </w:hyperlink>
      <w:r w:rsidRPr="008C5FD3">
        <w:rPr>
          <w:rFonts w:asciiTheme="minorHAnsi" w:hAnsiTheme="minorHAnsi" w:cstheme="minorHAnsi"/>
        </w:rPr>
        <w:t xml:space="preserve"> so poimenovali </w:t>
      </w:r>
      <w:hyperlink r:id="rId124" w:tooltip="Geto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geto</w:t>
        </w:r>
      </w:hyperlink>
      <w:r w:rsidRPr="008C5FD3">
        <w:rPr>
          <w:rFonts w:asciiTheme="minorHAnsi" w:hAnsiTheme="minorHAnsi" w:cstheme="minorHAnsi"/>
        </w:rPr>
        <w:t xml:space="preserve">. Samo v </w:t>
      </w:r>
      <w:hyperlink r:id="rId125" w:tooltip="Vzhod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vzhodni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126" w:tooltip="Evropa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Evropi</w:t>
        </w:r>
      </w:hyperlink>
      <w:r w:rsidRPr="008C5FD3">
        <w:rPr>
          <w:rFonts w:asciiTheme="minorHAnsi" w:hAnsiTheme="minorHAnsi" w:cstheme="minorHAnsi"/>
        </w:rPr>
        <w:t xml:space="preserve"> je bilo </w:t>
      </w:r>
      <w:hyperlink r:id="rId127" w:tooltip="Geto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getov</w:t>
        </w:r>
      </w:hyperlink>
      <w:r w:rsidRPr="008C5FD3">
        <w:rPr>
          <w:rFonts w:asciiTheme="minorHAnsi" w:hAnsiTheme="minorHAnsi" w:cstheme="minorHAnsi"/>
        </w:rPr>
        <w:t xml:space="preserve"> približno </w:t>
      </w:r>
      <w:hyperlink r:id="rId128" w:tooltip="600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600</w:t>
        </w:r>
      </w:hyperlink>
      <w:r w:rsidRPr="008C5FD3">
        <w:rPr>
          <w:rFonts w:asciiTheme="minorHAnsi" w:hAnsiTheme="minorHAnsi" w:cstheme="minorHAnsi"/>
        </w:rPr>
        <w:t xml:space="preserve">, v njih pa so internirali najmanj </w:t>
      </w:r>
      <w:hyperlink r:id="rId129" w:tooltip="4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4</w:t>
        </w:r>
      </w:hyperlink>
      <w:r w:rsidRPr="008C5FD3">
        <w:rPr>
          <w:rFonts w:asciiTheme="minorHAnsi" w:hAnsiTheme="minorHAnsi" w:cstheme="minorHAnsi"/>
        </w:rPr>
        <w:t xml:space="preserve"> </w:t>
      </w:r>
      <w:hyperlink r:id="rId130" w:tooltip="Milijon" w:history="1">
        <w:r w:rsidRPr="008C5FD3">
          <w:rPr>
            <w:rStyle w:val="Hiperpovezava"/>
            <w:rFonts w:asciiTheme="minorHAnsi" w:hAnsiTheme="minorHAnsi" w:cstheme="minorHAnsi"/>
            <w:color w:val="auto"/>
            <w:u w:val="none"/>
          </w:rPr>
          <w:t>milijone</w:t>
        </w:r>
      </w:hyperlink>
      <w:r w:rsidRPr="008C5FD3">
        <w:rPr>
          <w:rFonts w:asciiTheme="minorHAnsi" w:hAnsiTheme="minorHAnsi" w:cstheme="minorHAnsi"/>
        </w:rPr>
        <w:t xml:space="preserve"> ljudi.</w:t>
      </w:r>
    </w:p>
    <w:p w:rsidR="00B706DF" w:rsidRPr="00A834EA" w:rsidRDefault="00B706DF" w:rsidP="00B706DF">
      <w:pPr>
        <w:rPr>
          <w:rFonts w:cstheme="minorHAnsi"/>
          <w:b/>
          <w:i/>
          <w:sz w:val="24"/>
          <w:szCs w:val="24"/>
        </w:rPr>
      </w:pPr>
      <w:r w:rsidRPr="00A834EA">
        <w:rPr>
          <w:rFonts w:cstheme="minorHAnsi"/>
          <w:b/>
          <w:i/>
          <w:sz w:val="24"/>
          <w:szCs w:val="24"/>
        </w:rPr>
        <w:t>Odporništvo</w:t>
      </w:r>
    </w:p>
    <w:p w:rsidR="00B706DF" w:rsidRDefault="00B706DF" w:rsidP="00B706DF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 xml:space="preserve">Kako so (so)delovali odporniki </w:t>
      </w:r>
      <w:r w:rsidRPr="00A834EA">
        <w:rPr>
          <w:rFonts w:cstheme="minorHAnsi"/>
          <w:b/>
          <w:sz w:val="24"/>
          <w:szCs w:val="24"/>
        </w:rPr>
        <w:t>proti</w:t>
      </w:r>
      <w:r w:rsidRPr="00236CCC">
        <w:rPr>
          <w:rFonts w:cstheme="minorHAnsi"/>
          <w:sz w:val="24"/>
          <w:szCs w:val="24"/>
        </w:rPr>
        <w:t xml:space="preserve"> Hitlerju?</w:t>
      </w:r>
    </w:p>
    <w:p w:rsidR="00A834EA" w:rsidRPr="00725B6E" w:rsidRDefault="00A5287C" w:rsidP="00A5287C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725B6E">
        <w:rPr>
          <w:rFonts w:cstheme="minorHAnsi"/>
          <w:i/>
          <w:sz w:val="24"/>
          <w:szCs w:val="24"/>
        </w:rPr>
        <w:t>z ilegalnim tiskom (spodbujali so ljudi k sodelovanju, podajali novice s front)</w:t>
      </w:r>
    </w:p>
    <w:p w:rsidR="00A5287C" w:rsidRPr="00725B6E" w:rsidRDefault="00A5287C" w:rsidP="00A5287C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725B6E">
        <w:rPr>
          <w:rFonts w:cstheme="minorHAnsi"/>
          <w:i/>
          <w:sz w:val="24"/>
          <w:szCs w:val="24"/>
        </w:rPr>
        <w:t xml:space="preserve">za oborožen odpor so zbirali opremo; </w:t>
      </w:r>
    </w:p>
    <w:p w:rsidR="00A5287C" w:rsidRPr="00725B6E" w:rsidRDefault="00A5287C" w:rsidP="00A5287C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725B6E">
        <w:rPr>
          <w:rFonts w:cstheme="minorHAnsi"/>
          <w:i/>
          <w:sz w:val="24"/>
          <w:szCs w:val="24"/>
        </w:rPr>
        <w:t xml:space="preserve">zbirali </w:t>
      </w:r>
      <w:proofErr w:type="spellStart"/>
      <w:r w:rsidRPr="00725B6E">
        <w:rPr>
          <w:rFonts w:cstheme="minorHAnsi"/>
          <w:i/>
          <w:sz w:val="24"/>
          <w:szCs w:val="24"/>
        </w:rPr>
        <w:t>info</w:t>
      </w:r>
      <w:proofErr w:type="spellEnd"/>
      <w:r w:rsidRPr="00725B6E">
        <w:rPr>
          <w:rFonts w:cstheme="minorHAnsi"/>
          <w:i/>
          <w:sz w:val="24"/>
          <w:szCs w:val="24"/>
        </w:rPr>
        <w:t xml:space="preserve"> o okupatorjevi vojski</w:t>
      </w:r>
    </w:p>
    <w:p w:rsidR="00A5287C" w:rsidRPr="00725B6E" w:rsidRDefault="00A5287C" w:rsidP="00A5287C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725B6E">
        <w:rPr>
          <w:rFonts w:cstheme="minorHAnsi"/>
          <w:i/>
          <w:sz w:val="24"/>
          <w:szCs w:val="24"/>
        </w:rPr>
        <w:t>z diverzijami so ovirali dovoz opreme na fronto (diverzija: vojaška akcija z namenom odvrnit sovražnikovo pozornost od glavnega bojišča)</w:t>
      </w:r>
    </w:p>
    <w:p w:rsidR="00B706DF" w:rsidRDefault="00B706DF" w:rsidP="00B706DF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Katere odporniške enote so bile najbolj dejavne in kje?</w:t>
      </w:r>
    </w:p>
    <w:p w:rsidR="00A5287C" w:rsidRPr="00725B6E" w:rsidRDefault="00A5287C" w:rsidP="00A5287C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725B6E">
        <w:rPr>
          <w:rFonts w:cstheme="minorHAnsi"/>
          <w:i/>
          <w:sz w:val="24"/>
          <w:szCs w:val="24"/>
        </w:rPr>
        <w:t xml:space="preserve">Levo usmerjene odporniške skupine, ki so jih vodili komunisti: v Jugoslaviji, Franciji (po zasedbi Vichyjske Fr, vodi: Charles de </w:t>
      </w:r>
      <w:proofErr w:type="spellStart"/>
      <w:r w:rsidRPr="00725B6E">
        <w:rPr>
          <w:rFonts w:cstheme="minorHAnsi"/>
          <w:i/>
          <w:sz w:val="24"/>
          <w:szCs w:val="24"/>
        </w:rPr>
        <w:t>Gaull</w:t>
      </w:r>
      <w:proofErr w:type="spellEnd"/>
      <w:r w:rsidRPr="00725B6E">
        <w:rPr>
          <w:rFonts w:cstheme="minorHAnsi"/>
          <w:i/>
          <w:sz w:val="24"/>
          <w:szCs w:val="24"/>
        </w:rPr>
        <w:t>, Italiji</w:t>
      </w:r>
      <w:r w:rsidR="00725B6E" w:rsidRPr="00725B6E">
        <w:rPr>
          <w:rFonts w:cstheme="minorHAnsi"/>
          <w:i/>
          <w:sz w:val="24"/>
          <w:szCs w:val="24"/>
        </w:rPr>
        <w:t xml:space="preserve"> (po kapitulaciji)</w:t>
      </w:r>
      <w:r w:rsidRPr="00725B6E">
        <w:rPr>
          <w:rFonts w:cstheme="minorHAnsi"/>
          <w:i/>
          <w:sz w:val="24"/>
          <w:szCs w:val="24"/>
        </w:rPr>
        <w:t>, Poljski, Grčiji</w:t>
      </w:r>
    </w:p>
    <w:p w:rsidR="00B706DF" w:rsidRDefault="00B706DF" w:rsidP="00B706DF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Kje so organizirali največje gverilsko sodelovanj? Zakaj je prišlo v nekaterih državah do državljanskih vojn? Kje?</w:t>
      </w:r>
    </w:p>
    <w:p w:rsidR="00725B6E" w:rsidRPr="00725B6E" w:rsidRDefault="00725B6E" w:rsidP="00725B6E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725B6E">
        <w:rPr>
          <w:rFonts w:cstheme="minorHAnsi"/>
          <w:i/>
          <w:sz w:val="24"/>
          <w:szCs w:val="24"/>
        </w:rPr>
        <w:t xml:space="preserve">V YU in SZ. </w:t>
      </w:r>
    </w:p>
    <w:p w:rsidR="00725B6E" w:rsidRPr="00725B6E" w:rsidRDefault="00725B6E" w:rsidP="00725B6E">
      <w:pPr>
        <w:pStyle w:val="Navadensple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* </w:t>
      </w:r>
      <w:r w:rsidRPr="00725B6E">
        <w:rPr>
          <w:rFonts w:asciiTheme="minorHAnsi" w:hAnsiTheme="minorHAnsi" w:cstheme="minorHAnsi"/>
          <w:sz w:val="22"/>
          <w:szCs w:val="22"/>
        </w:rPr>
        <w:t xml:space="preserve">Gverilsko bojevanje temelji na mobilnosti, ki je po navadi večja kot pri običajnih vojaških formacijah. Ravno mobilnost gverilcem omogoča hitre napade, hitre umike ter izogibanje nasprotnikovim vojaškim silam. Izraz </w:t>
      </w:r>
      <w:r w:rsidRPr="00725B6E">
        <w:rPr>
          <w:rFonts w:asciiTheme="minorHAnsi" w:hAnsiTheme="minorHAnsi" w:cstheme="minorHAnsi"/>
          <w:i/>
          <w:iCs/>
          <w:sz w:val="22"/>
          <w:szCs w:val="22"/>
        </w:rPr>
        <w:t>gverila</w:t>
      </w:r>
      <w:r w:rsidRPr="00725B6E">
        <w:rPr>
          <w:rFonts w:asciiTheme="minorHAnsi" w:hAnsiTheme="minorHAnsi" w:cstheme="minorHAnsi"/>
          <w:sz w:val="22"/>
          <w:szCs w:val="22"/>
        </w:rPr>
        <w:t xml:space="preserve"> je pomanjševalnica </w:t>
      </w:r>
      <w:hyperlink r:id="rId131" w:tooltip="Španščina" w:history="1">
        <w:r w:rsidRPr="00725B6E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španske</w:t>
        </w:r>
      </w:hyperlink>
      <w:r w:rsidRPr="00725B6E">
        <w:rPr>
          <w:rFonts w:asciiTheme="minorHAnsi" w:hAnsiTheme="minorHAnsi" w:cstheme="minorHAnsi"/>
          <w:sz w:val="22"/>
          <w:szCs w:val="22"/>
        </w:rPr>
        <w:t xml:space="preserve"> besede </w:t>
      </w:r>
      <w:proofErr w:type="spellStart"/>
      <w:r w:rsidRPr="00725B6E">
        <w:rPr>
          <w:rFonts w:asciiTheme="minorHAnsi" w:hAnsiTheme="minorHAnsi" w:cstheme="minorHAnsi"/>
          <w:i/>
          <w:iCs/>
          <w:sz w:val="22"/>
          <w:szCs w:val="22"/>
        </w:rPr>
        <w:t>guerra</w:t>
      </w:r>
      <w:proofErr w:type="spellEnd"/>
      <w:r w:rsidRPr="00725B6E">
        <w:rPr>
          <w:rFonts w:asciiTheme="minorHAnsi" w:hAnsiTheme="minorHAnsi" w:cstheme="minorHAnsi"/>
          <w:sz w:val="22"/>
          <w:szCs w:val="22"/>
        </w:rPr>
        <w:t xml:space="preserve"> - </w:t>
      </w:r>
      <w:hyperlink r:id="rId132" w:tooltip="Vojna" w:history="1">
        <w:r w:rsidRPr="00725B6E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vojna</w:t>
        </w:r>
      </w:hyperlink>
      <w:r w:rsidRPr="00725B6E">
        <w:rPr>
          <w:rFonts w:asciiTheme="minorHAnsi" w:hAnsiTheme="minorHAnsi" w:cstheme="minorHAnsi"/>
          <w:sz w:val="22"/>
          <w:szCs w:val="22"/>
        </w:rPr>
        <w:t>, torej dobesedno »mala vojna«.</w:t>
      </w:r>
    </w:p>
    <w:p w:rsidR="00725B6E" w:rsidRPr="00725B6E" w:rsidRDefault="00725B6E" w:rsidP="00725B6E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725B6E">
        <w:rPr>
          <w:rFonts w:asciiTheme="minorHAnsi" w:hAnsiTheme="minorHAnsi" w:cstheme="minorHAnsi"/>
          <w:sz w:val="22"/>
          <w:szCs w:val="22"/>
        </w:rPr>
        <w:t xml:space="preserve">Za uspeh gverilskih operacij sta močno pomembna </w:t>
      </w:r>
      <w:hyperlink r:id="rId133" w:tooltip="Izvidništvo" w:history="1">
        <w:r w:rsidRPr="00725B6E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izvidništvo</w:t>
        </w:r>
      </w:hyperlink>
      <w:r w:rsidRPr="00725B6E">
        <w:rPr>
          <w:rFonts w:asciiTheme="minorHAnsi" w:hAnsiTheme="minorHAnsi" w:cstheme="minorHAnsi"/>
          <w:sz w:val="22"/>
          <w:szCs w:val="22"/>
        </w:rPr>
        <w:t xml:space="preserve"> in presenečenje. Gverilske enote se običajno ne poslužujejo konvencionalnega bojevanja, temveč se bolj zanašajo na nekonvencionalne metode, kot so </w:t>
      </w:r>
      <w:hyperlink r:id="rId134" w:tooltip="Zaseda" w:history="1">
        <w:r w:rsidRPr="00725B6E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zasede</w:t>
        </w:r>
      </w:hyperlink>
      <w:r w:rsidRPr="00725B6E">
        <w:rPr>
          <w:rFonts w:asciiTheme="minorHAnsi" w:hAnsiTheme="minorHAnsi" w:cstheme="minorHAnsi"/>
          <w:sz w:val="22"/>
          <w:szCs w:val="22"/>
        </w:rPr>
        <w:t xml:space="preserve">, </w:t>
      </w:r>
      <w:hyperlink r:id="rId135" w:tooltip="Sabotaža (stran ne obstaja)" w:history="1">
        <w:r w:rsidRPr="00725B6E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sabotaža</w:t>
        </w:r>
      </w:hyperlink>
      <w:r w:rsidRPr="00725B6E">
        <w:rPr>
          <w:rFonts w:asciiTheme="minorHAnsi" w:hAnsiTheme="minorHAnsi" w:cstheme="minorHAnsi"/>
          <w:sz w:val="22"/>
          <w:szCs w:val="22"/>
        </w:rPr>
        <w:t xml:space="preserve">, </w:t>
      </w:r>
      <w:hyperlink r:id="rId136" w:tooltip="Diverzija" w:history="1">
        <w:r w:rsidRPr="00725B6E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diverzije</w:t>
        </w:r>
      </w:hyperlink>
      <w:r w:rsidRPr="00725B6E">
        <w:rPr>
          <w:rFonts w:asciiTheme="minorHAnsi" w:hAnsiTheme="minorHAnsi" w:cstheme="minorHAnsi"/>
          <w:sz w:val="22"/>
          <w:szCs w:val="22"/>
        </w:rPr>
        <w:t xml:space="preserve"> za preusmerjanje pozornosti, </w:t>
      </w:r>
      <w:hyperlink r:id="rId137" w:tooltip="Atentat" w:history="1">
        <w:r w:rsidRPr="00725B6E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atentati</w:t>
        </w:r>
      </w:hyperlink>
      <w:r w:rsidRPr="00725B6E">
        <w:rPr>
          <w:rFonts w:asciiTheme="minorHAnsi" w:hAnsiTheme="minorHAnsi" w:cstheme="minorHAnsi"/>
          <w:sz w:val="22"/>
          <w:szCs w:val="22"/>
        </w:rPr>
        <w:t>, pri čemer se izogibajo večjih bojev z močnejšimi nasprotnikovimi silami ali operacij na teritoriju, kjer gverilci nimajo prednosti.</w:t>
      </w:r>
    </w:p>
    <w:p w:rsidR="00725B6E" w:rsidRPr="00725B6E" w:rsidRDefault="00725B6E" w:rsidP="00725B6E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725B6E">
        <w:rPr>
          <w:rFonts w:asciiTheme="minorHAnsi" w:hAnsiTheme="minorHAnsi" w:cstheme="minorHAnsi"/>
          <w:sz w:val="22"/>
          <w:szCs w:val="22"/>
        </w:rPr>
        <w:t>Gverilska gibanja po navadi iščejo podporo lokalnega prebivalstva, ki lahko nudi finančna sredstva, hrano in zatočišče, ravno tako pa lahko z določenimi akcijami (politični aktivizem, vohunjenje) pripomore k uspehu gverilskega boja.</w:t>
      </w:r>
    </w:p>
    <w:p w:rsidR="00725B6E" w:rsidRDefault="00725B6E" w:rsidP="00725B6E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725B6E">
        <w:rPr>
          <w:rFonts w:cstheme="minorHAnsi"/>
          <w:i/>
          <w:sz w:val="24"/>
          <w:szCs w:val="24"/>
        </w:rPr>
        <w:lastRenderedPageBreak/>
        <w:t xml:space="preserve">Državljanska vojna: kjer je del </w:t>
      </w:r>
      <w:proofErr w:type="spellStart"/>
      <w:r w:rsidRPr="00725B6E">
        <w:rPr>
          <w:rFonts w:cstheme="minorHAnsi"/>
          <w:i/>
          <w:sz w:val="24"/>
          <w:szCs w:val="24"/>
        </w:rPr>
        <w:t>kolaboriral</w:t>
      </w:r>
      <w:proofErr w:type="spellEnd"/>
      <w:r w:rsidRPr="00725B6E">
        <w:rPr>
          <w:rFonts w:cstheme="minorHAnsi"/>
          <w:i/>
          <w:sz w:val="24"/>
          <w:szCs w:val="24"/>
        </w:rPr>
        <w:t xml:space="preserve"> z okupatorjem, del pa se boril proti (v Franciji, IT, YU</w:t>
      </w:r>
    </w:p>
    <w:p w:rsidR="00725B6E" w:rsidRPr="00725B6E" w:rsidRDefault="00725B6E" w:rsidP="00725B6E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</w:p>
    <w:p w:rsidR="00B706DF" w:rsidRPr="00725B6E" w:rsidRDefault="00B706DF" w:rsidP="00B706DF">
      <w:pPr>
        <w:rPr>
          <w:rFonts w:cstheme="minorHAnsi"/>
          <w:b/>
          <w:i/>
          <w:sz w:val="24"/>
          <w:szCs w:val="24"/>
        </w:rPr>
      </w:pPr>
      <w:r w:rsidRPr="00725B6E">
        <w:rPr>
          <w:rFonts w:cstheme="minorHAnsi"/>
          <w:b/>
          <w:i/>
          <w:sz w:val="24"/>
          <w:szCs w:val="24"/>
        </w:rPr>
        <w:t>Vojno gospodarstvo</w:t>
      </w:r>
    </w:p>
    <w:p w:rsidR="00B706DF" w:rsidRPr="00725B6E" w:rsidRDefault="00B706DF" w:rsidP="00725B6E">
      <w:pPr>
        <w:pStyle w:val="Odstavekseznam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25B6E">
        <w:rPr>
          <w:rFonts w:cstheme="minorHAnsi"/>
          <w:sz w:val="24"/>
          <w:szCs w:val="24"/>
        </w:rPr>
        <w:t>Zakaj je bila protifašistična koalicija v prednosti od tretjega pakta, kljub temu, da so le-ti že pred vojno razvijali vojno industrijo?</w:t>
      </w:r>
    </w:p>
    <w:p w:rsidR="00725B6E" w:rsidRDefault="00725B6E" w:rsidP="00725B6E">
      <w:pPr>
        <w:pStyle w:val="Odstavekseznama"/>
        <w:rPr>
          <w:rFonts w:cstheme="minorHAnsi"/>
          <w:i/>
          <w:sz w:val="24"/>
          <w:szCs w:val="24"/>
        </w:rPr>
      </w:pPr>
      <w:r w:rsidRPr="00B71F3F">
        <w:rPr>
          <w:rFonts w:cstheme="minorHAnsi"/>
          <w:i/>
          <w:sz w:val="24"/>
          <w:szCs w:val="24"/>
        </w:rPr>
        <w:t xml:space="preserve">Ker je imela protifašistična koalicija na voljo še veliko neizkoriščenih gospodarskih </w:t>
      </w:r>
      <w:r w:rsidR="00B71F3F" w:rsidRPr="00B71F3F">
        <w:rPr>
          <w:rFonts w:cstheme="minorHAnsi"/>
          <w:i/>
          <w:sz w:val="24"/>
          <w:szCs w:val="24"/>
        </w:rPr>
        <w:t>zmogljivosti v ZDA (tam ni bojev in bombardiranja tovarn npr.); veliko namenili  tudi raziskavam nove tehnologije.</w:t>
      </w:r>
    </w:p>
    <w:p w:rsidR="001B6D57" w:rsidRPr="001B6D57" w:rsidRDefault="001B6D57" w:rsidP="001B6D57">
      <w:pPr>
        <w:rPr>
          <w:rFonts w:cstheme="minorHAnsi"/>
          <w:b/>
          <w:i/>
          <w:sz w:val="24"/>
          <w:szCs w:val="24"/>
        </w:rPr>
      </w:pPr>
      <w:r w:rsidRPr="001B6D57">
        <w:rPr>
          <w:rFonts w:cstheme="minorHAnsi"/>
          <w:b/>
          <w:i/>
          <w:sz w:val="24"/>
          <w:szCs w:val="24"/>
        </w:rPr>
        <w:t>Umetnost</w:t>
      </w:r>
    </w:p>
    <w:p w:rsidR="001B6D57" w:rsidRDefault="001B6D57" w:rsidP="001B6D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Tudi umetnost se je odzvala na vojno (upi v zmago nad fašisti).</w:t>
      </w:r>
    </w:p>
    <w:p w:rsidR="001B6D57" w:rsidRPr="001B6D57" w:rsidRDefault="001B6D57" w:rsidP="001B6D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Posnetih je bilo več filmov o  vojni-eden najbolj znanih je Veliki diktator (1940), </w:t>
      </w:r>
      <w:proofErr w:type="spellStart"/>
      <w:r>
        <w:rPr>
          <w:rFonts w:cstheme="minorHAnsi"/>
          <w:sz w:val="24"/>
          <w:szCs w:val="24"/>
        </w:rPr>
        <w:t>Charlie</w:t>
      </w:r>
      <w:proofErr w:type="spellEnd"/>
      <w:r>
        <w:rPr>
          <w:rFonts w:cstheme="minorHAnsi"/>
          <w:sz w:val="24"/>
          <w:szCs w:val="24"/>
        </w:rPr>
        <w:t xml:space="preserve"> Chaplin opozarja in poziva k boju Američane za boljši svet. </w:t>
      </w:r>
      <w:r w:rsidRPr="001B6D57">
        <w:rPr>
          <w:rFonts w:cstheme="minorHAnsi"/>
          <w:sz w:val="24"/>
          <w:szCs w:val="24"/>
        </w:rPr>
        <w:t>http://www.youtube.com/watch?v=k8bVG8XC-4I&amp;feature=player_embedded</w:t>
      </w:r>
    </w:p>
    <w:p w:rsidR="00B706DF" w:rsidRPr="00236CCC" w:rsidRDefault="00453053" w:rsidP="00B706DF">
      <w:pPr>
        <w:jc w:val="center"/>
        <w:rPr>
          <w:rFonts w:cstheme="minorHAnsi"/>
          <w:b/>
          <w:sz w:val="24"/>
          <w:szCs w:val="24"/>
        </w:rPr>
      </w:pPr>
      <w:hyperlink r:id="rId138" w:history="1">
        <w:r w:rsidR="00B706DF" w:rsidRPr="00236CCC">
          <w:rPr>
            <w:rStyle w:val="Hiperpovezava"/>
            <w:rFonts w:cstheme="minorHAnsi"/>
            <w:b/>
            <w:sz w:val="24"/>
            <w:szCs w:val="24"/>
          </w:rPr>
          <w:t>ZMAGA PROTIFAŠISTIČNE KOALICIJE</w:t>
        </w:r>
      </w:hyperlink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 xml:space="preserve">Zakaj pravimo, da je svet po koncu </w:t>
      </w:r>
      <w:proofErr w:type="spellStart"/>
      <w:r w:rsidRPr="00236CCC">
        <w:rPr>
          <w:rFonts w:cstheme="minorHAnsi"/>
          <w:sz w:val="24"/>
          <w:szCs w:val="24"/>
        </w:rPr>
        <w:t>II.sv.vojne</w:t>
      </w:r>
      <w:proofErr w:type="spellEnd"/>
      <w:r w:rsidRPr="00236CCC">
        <w:rPr>
          <w:rFonts w:cstheme="minorHAnsi"/>
          <w:sz w:val="24"/>
          <w:szCs w:val="24"/>
        </w:rPr>
        <w:t xml:space="preserve"> vstopil v atomsko dobo?</w:t>
      </w:r>
    </w:p>
    <w:p w:rsidR="001B6D57" w:rsidRPr="001B6D57" w:rsidRDefault="001B6D57" w:rsidP="001B6D57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1B6D57">
        <w:rPr>
          <w:rFonts w:cstheme="minorHAnsi"/>
          <w:i/>
          <w:sz w:val="24"/>
          <w:szCs w:val="24"/>
        </w:rPr>
        <w:t>Ker so razvili atomsko bombo.</w:t>
      </w:r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Kako je Einstein opisal svoje (so)delo pri razvoju atomske bombe?</w:t>
      </w:r>
    </w:p>
    <w:p w:rsidR="001B6D57" w:rsidRPr="001B6D57" w:rsidRDefault="001B6D57" w:rsidP="001B6D57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1B6D57">
        <w:rPr>
          <w:rFonts w:cstheme="minorHAnsi"/>
          <w:i/>
          <w:sz w:val="24"/>
          <w:szCs w:val="24"/>
        </w:rPr>
        <w:t>Meni, da je naredil napako da je podpisal pismo Rooseveltu, kjer so priporočili izdelavo atomske bombe, v opravičilo pa je dejal, da je vseeno boljše da so jo razvili oni in ne Nemci)</w:t>
      </w:r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Napiši prelomne dogodke na bojiščih v letu 1943.</w:t>
      </w:r>
    </w:p>
    <w:p w:rsidR="00500572" w:rsidRDefault="00500572" w:rsidP="00500572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8.9. kapitulacija IT (po porazu Italije in Nemčije v Afriki in izkrcanju ang-amer. Vojske na Siciliji </w:t>
      </w:r>
      <w:r w:rsidRPr="00500572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Mussolini  na S vodi marionetno fašistično</w:t>
      </w:r>
    </w:p>
    <w:p w:rsidR="00500572" w:rsidRDefault="00500572" w:rsidP="00500572">
      <w:pPr>
        <w:pStyle w:val="Odstavekseznama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Državo</w:t>
      </w:r>
    </w:p>
    <w:p w:rsidR="0050542F" w:rsidRPr="0050542F" w:rsidRDefault="00500572" w:rsidP="0050542F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0542F">
        <w:rPr>
          <w:rFonts w:cstheme="minorHAnsi"/>
          <w:sz w:val="24"/>
          <w:szCs w:val="24"/>
        </w:rPr>
        <w:t xml:space="preserve">Na VZHODU: julij tankovska bitka pri </w:t>
      </w:r>
      <w:proofErr w:type="spellStart"/>
      <w:r w:rsidRPr="0050542F">
        <w:rPr>
          <w:rFonts w:cstheme="minorHAnsi"/>
          <w:sz w:val="24"/>
          <w:szCs w:val="24"/>
        </w:rPr>
        <w:t>Kursku</w:t>
      </w:r>
      <w:proofErr w:type="spellEnd"/>
      <w:r w:rsidRPr="0050542F">
        <w:rPr>
          <w:rFonts w:cstheme="minorHAnsi"/>
          <w:sz w:val="24"/>
          <w:szCs w:val="24"/>
        </w:rPr>
        <w:t>: Nemci doživijo hud poraz</w:t>
      </w:r>
      <w:r w:rsidR="0050542F" w:rsidRPr="0050542F">
        <w:rPr>
          <w:rFonts w:cstheme="minorHAnsi"/>
          <w:sz w:val="24"/>
          <w:szCs w:val="24"/>
        </w:rPr>
        <w:t>, sledi samo še umikan</w:t>
      </w:r>
      <w:r w:rsidR="0050542F">
        <w:rPr>
          <w:rFonts w:cstheme="minorHAnsi"/>
          <w:sz w:val="24"/>
          <w:szCs w:val="24"/>
        </w:rPr>
        <w:t>je</w:t>
      </w:r>
    </w:p>
    <w:p w:rsidR="0050542F" w:rsidRDefault="00453053" w:rsidP="0050542F">
      <w:pPr>
        <w:spacing w:after="0" w:line="240" w:lineRule="auto"/>
      </w:pPr>
      <w:r>
        <w:rPr>
          <w:noProof/>
          <w:lang w:eastAsia="sl-SI"/>
        </w:rPr>
        <w:pict>
          <v:rect id="_x0000_s1029" style="position:absolute;margin-left:351.35pt;margin-top:9.65pt;width:105.4pt;height:102.55pt;z-index:251661312">
            <v:textbox>
              <w:txbxContent>
                <w:p w:rsidR="0050542F" w:rsidRDefault="0050542F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146175" cy="1229359"/>
                        <wp:effectExtent l="19050" t="0" r="0" b="0"/>
                        <wp:docPr id="30" name="Slika 30" descr="http://travel.state.gov/_res/images/countries/maps/large/ira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travel.state.gov/_res/images/countries/maps/large/ira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175" cy="12293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0542F" w:rsidRPr="0050542F" w:rsidRDefault="0050542F" w:rsidP="0050542F">
      <w:pPr>
        <w:pStyle w:val="Odstavekseznama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Kje so se dobili veliki 3je novembra 1943 in kaj so sklenili?</w:t>
      </w:r>
    </w:p>
    <w:p w:rsidR="0050542F" w:rsidRPr="0050542F" w:rsidRDefault="0050542F" w:rsidP="0050542F">
      <w:pPr>
        <w:pStyle w:val="Odstavekseznama"/>
        <w:spacing w:after="0" w:line="240" w:lineRule="auto"/>
        <w:rPr>
          <w:rFonts w:cstheme="minorHAnsi"/>
          <w:i/>
          <w:sz w:val="24"/>
          <w:szCs w:val="24"/>
        </w:rPr>
      </w:pPr>
      <w:r w:rsidRPr="0050542F">
        <w:rPr>
          <w:rFonts w:cstheme="minorHAnsi"/>
          <w:i/>
          <w:sz w:val="24"/>
          <w:szCs w:val="24"/>
        </w:rPr>
        <w:t>November: veliki 3je se srečajo v Teheranu.</w:t>
      </w:r>
    </w:p>
    <w:p w:rsidR="0050542F" w:rsidRPr="0050542F" w:rsidRDefault="0050542F" w:rsidP="0050542F">
      <w:pPr>
        <w:pStyle w:val="Odstavekseznama"/>
        <w:spacing w:after="0" w:line="240" w:lineRule="auto"/>
        <w:rPr>
          <w:rFonts w:cstheme="minorHAnsi"/>
          <w:i/>
          <w:sz w:val="24"/>
          <w:szCs w:val="24"/>
        </w:rPr>
      </w:pPr>
      <w:r w:rsidRPr="0050542F">
        <w:rPr>
          <w:rFonts w:cstheme="minorHAnsi"/>
          <w:i/>
          <w:sz w:val="24"/>
          <w:szCs w:val="24"/>
        </w:rPr>
        <w:t xml:space="preserve">Sklenili so da bodo: - najprej prisilili Nemčijo h kapitulaciji, </w:t>
      </w:r>
    </w:p>
    <w:p w:rsidR="0050542F" w:rsidRPr="0050542F" w:rsidRDefault="0050542F" w:rsidP="0050542F">
      <w:pPr>
        <w:pStyle w:val="Odstavekseznama"/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potem</w:t>
      </w:r>
      <w:r w:rsidRPr="0050542F">
        <w:rPr>
          <w:rFonts w:cstheme="minorHAnsi"/>
          <w:i/>
          <w:sz w:val="24"/>
          <w:szCs w:val="24"/>
        </w:rPr>
        <w:t xml:space="preserve"> še Japonsko</w:t>
      </w:r>
    </w:p>
    <w:p w:rsidR="0050542F" w:rsidRPr="0050542F" w:rsidRDefault="0050542F" w:rsidP="0050542F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50542F">
        <w:rPr>
          <w:rFonts w:cstheme="minorHAnsi"/>
          <w:i/>
          <w:sz w:val="24"/>
          <w:szCs w:val="24"/>
        </w:rPr>
        <w:t>Stalin zahteva odprtje fronte na Z</w:t>
      </w:r>
    </w:p>
    <w:p w:rsidR="0050542F" w:rsidRPr="0050542F" w:rsidRDefault="0050542F" w:rsidP="0050542F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da</w:t>
      </w:r>
      <w:r w:rsidRPr="0050542F">
        <w:rPr>
          <w:rFonts w:cstheme="minorHAnsi"/>
          <w:i/>
          <w:sz w:val="24"/>
          <w:szCs w:val="24"/>
        </w:rPr>
        <w:t xml:space="preserve"> je treba obnoviti razkosano YU (partizansko vojsko </w:t>
      </w:r>
    </w:p>
    <w:p w:rsidR="0050542F" w:rsidRPr="0050542F" w:rsidRDefault="0050542F" w:rsidP="0050542F">
      <w:pPr>
        <w:pStyle w:val="Odstavekseznama"/>
        <w:spacing w:after="0" w:line="240" w:lineRule="auto"/>
        <w:ind w:left="1080"/>
        <w:rPr>
          <w:rFonts w:cstheme="minorHAnsi"/>
          <w:i/>
          <w:sz w:val="24"/>
          <w:szCs w:val="24"/>
        </w:rPr>
      </w:pPr>
      <w:r w:rsidRPr="0050542F">
        <w:rPr>
          <w:rFonts w:cstheme="minorHAnsi"/>
          <w:i/>
          <w:sz w:val="24"/>
          <w:szCs w:val="24"/>
        </w:rPr>
        <w:t>Priznajo za sobojevnico</w:t>
      </w:r>
    </w:p>
    <w:p w:rsidR="00B706DF" w:rsidRDefault="00453053" w:rsidP="0050542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w:pict>
          <v:rect id="_x0000_s1030" style="position:absolute;left:0;text-align:left;margin-left:406.1pt;margin-top:25.15pt;width:99.65pt;height:96.2pt;z-index:251662336">
            <v:textbox>
              <w:txbxContent>
                <w:p w:rsidR="003D331D" w:rsidRDefault="003D331D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073150" cy="1015461"/>
                        <wp:effectExtent l="19050" t="0" r="0" b="0"/>
                        <wp:docPr id="33" name="Slika 33" descr="http://upload.wikimedia.org/wikipedia/commons/c/c2/Haute-Normandie_ma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upload.wikimedia.org/wikipedia/commons/c/c2/Haute-Normandie_ma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0" cy="10154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706DF" w:rsidRPr="00236CCC">
        <w:rPr>
          <w:rFonts w:cstheme="minorHAnsi"/>
          <w:sz w:val="24"/>
          <w:szCs w:val="24"/>
        </w:rPr>
        <w:t>S katerim dogodkom se je začela ofenziva zaveznikov poleti</w:t>
      </w:r>
      <w:r w:rsidR="0050542F">
        <w:rPr>
          <w:rFonts w:cstheme="minorHAnsi"/>
          <w:sz w:val="24"/>
          <w:szCs w:val="24"/>
        </w:rPr>
        <w:t xml:space="preserve"> </w:t>
      </w:r>
      <w:r w:rsidR="00B706DF" w:rsidRPr="0050542F">
        <w:rPr>
          <w:rFonts w:cstheme="minorHAnsi"/>
          <w:sz w:val="24"/>
          <w:szCs w:val="24"/>
        </w:rPr>
        <w:t>1944 na zahodu Evrope? In kakšne uspehe so imeli? Kako se je odzvala Nemčija?</w:t>
      </w:r>
    </w:p>
    <w:p w:rsidR="0050542F" w:rsidRPr="003D331D" w:rsidRDefault="003D331D" w:rsidP="003D331D">
      <w:pPr>
        <w:spacing w:after="0" w:line="240" w:lineRule="auto"/>
        <w:rPr>
          <w:rFonts w:cstheme="minorHAnsi"/>
          <w:i/>
          <w:sz w:val="24"/>
          <w:szCs w:val="24"/>
        </w:rPr>
      </w:pPr>
      <w:r w:rsidRPr="003D331D">
        <w:rPr>
          <w:rFonts w:cstheme="minorHAnsi"/>
          <w:i/>
          <w:sz w:val="24"/>
          <w:szCs w:val="24"/>
        </w:rPr>
        <w:t xml:space="preserve">              Izkrcanje v Normandiji (dan D); Nemci imajo najboljše sile na V fronti, in ne </w:t>
      </w:r>
    </w:p>
    <w:p w:rsidR="003D331D" w:rsidRPr="003D331D" w:rsidRDefault="003D331D" w:rsidP="003D331D">
      <w:pPr>
        <w:spacing w:after="0" w:line="240" w:lineRule="auto"/>
        <w:rPr>
          <w:rFonts w:cstheme="minorHAnsi"/>
          <w:i/>
          <w:sz w:val="24"/>
          <w:szCs w:val="24"/>
        </w:rPr>
      </w:pPr>
      <w:r w:rsidRPr="003D331D">
        <w:rPr>
          <w:rFonts w:cstheme="minorHAnsi"/>
          <w:i/>
          <w:sz w:val="24"/>
          <w:szCs w:val="24"/>
        </w:rPr>
        <w:t xml:space="preserve">              Uspejo preprečiti izkrcanja in hitrega prodora zaveznikov </w:t>
      </w:r>
      <w:r w:rsidRPr="003D331D">
        <w:rPr>
          <w:rFonts w:cstheme="minorHAnsi"/>
          <w:i/>
          <w:sz w:val="24"/>
          <w:szCs w:val="24"/>
        </w:rPr>
        <w:sym w:font="Wingdings" w:char="F0E0"/>
      </w:r>
    </w:p>
    <w:p w:rsidR="003D331D" w:rsidRPr="003D331D" w:rsidRDefault="003D331D" w:rsidP="003D331D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3D331D" w:rsidRPr="003D331D" w:rsidRDefault="003D331D" w:rsidP="003D331D">
      <w:pPr>
        <w:spacing w:after="0" w:line="240" w:lineRule="auto"/>
        <w:rPr>
          <w:rFonts w:cstheme="minorHAnsi"/>
          <w:i/>
          <w:sz w:val="24"/>
          <w:szCs w:val="24"/>
        </w:rPr>
      </w:pPr>
      <w:r w:rsidRPr="003D331D">
        <w:rPr>
          <w:rFonts w:cstheme="minorHAnsi"/>
          <w:i/>
          <w:sz w:val="24"/>
          <w:szCs w:val="24"/>
        </w:rPr>
        <w:lastRenderedPageBreak/>
        <w:t xml:space="preserve">Avgusta osvobodijo: velik del S Fr </w:t>
      </w:r>
      <w:r w:rsidR="00A440AC">
        <w:rPr>
          <w:rFonts w:cstheme="minorHAnsi"/>
          <w:i/>
          <w:sz w:val="24"/>
          <w:szCs w:val="24"/>
        </w:rPr>
        <w:t>(osvobojen Pariz)</w:t>
      </w:r>
      <w:r w:rsidRPr="003D331D">
        <w:rPr>
          <w:rFonts w:cstheme="minorHAnsi"/>
          <w:i/>
          <w:sz w:val="24"/>
          <w:szCs w:val="24"/>
        </w:rPr>
        <w:t>– Belgijo-del Nizozemske; fronta že na Renu in Z meji Nemčije.</w:t>
      </w:r>
    </w:p>
    <w:p w:rsidR="003D331D" w:rsidRDefault="003D331D" w:rsidP="003D331D">
      <w:pPr>
        <w:spacing w:after="0" w:line="240" w:lineRule="auto"/>
        <w:rPr>
          <w:rFonts w:cstheme="minorHAnsi"/>
          <w:sz w:val="24"/>
          <w:szCs w:val="24"/>
        </w:rPr>
      </w:pPr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Kaj se je dogajalo takrat na V fronti?</w:t>
      </w:r>
    </w:p>
    <w:p w:rsidR="003D331D" w:rsidRPr="003D331D" w:rsidRDefault="003D331D" w:rsidP="003D331D">
      <w:pPr>
        <w:spacing w:after="0" w:line="240" w:lineRule="auto"/>
        <w:rPr>
          <w:rFonts w:cstheme="minorHAnsi"/>
          <w:i/>
          <w:sz w:val="24"/>
          <w:szCs w:val="24"/>
        </w:rPr>
      </w:pPr>
      <w:r w:rsidRPr="003D331D">
        <w:rPr>
          <w:rFonts w:cstheme="minorHAnsi"/>
          <w:i/>
          <w:sz w:val="24"/>
          <w:szCs w:val="24"/>
        </w:rPr>
        <w:t xml:space="preserve">              Junija ofenziva tudi sovjetske vojske na V.</w:t>
      </w:r>
    </w:p>
    <w:p w:rsidR="003D331D" w:rsidRDefault="003D331D" w:rsidP="003D331D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3D331D">
        <w:rPr>
          <w:rFonts w:cstheme="minorHAnsi"/>
          <w:i/>
          <w:sz w:val="24"/>
          <w:szCs w:val="24"/>
        </w:rPr>
        <w:t>Ukleščena Nemčija- med 2 fronti se ne more upirati</w:t>
      </w:r>
      <w:r>
        <w:rPr>
          <w:rFonts w:cstheme="minorHAnsi"/>
          <w:i/>
          <w:sz w:val="24"/>
          <w:szCs w:val="24"/>
        </w:rPr>
        <w:t>.</w:t>
      </w:r>
    </w:p>
    <w:p w:rsidR="003D331D" w:rsidRDefault="003D331D" w:rsidP="003D331D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SZ osvobodi Nem satelite Finsko, Romunijo in Bolgarijo</w:t>
      </w:r>
    </w:p>
    <w:p w:rsidR="003D331D" w:rsidRDefault="003D331D" w:rsidP="003D331D">
      <w:pPr>
        <w:pStyle w:val="Odstavekseznama"/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*do</w:t>
      </w:r>
      <w:r w:rsidR="00A440AC">
        <w:rPr>
          <w:rFonts w:cstheme="minorHAnsi"/>
          <w:i/>
          <w:sz w:val="24"/>
          <w:szCs w:val="24"/>
        </w:rPr>
        <w:t xml:space="preserve"> konca 1944 umik še iz Grčije,V</w:t>
      </w:r>
      <w:r>
        <w:rPr>
          <w:rFonts w:cstheme="minorHAnsi"/>
          <w:i/>
          <w:sz w:val="24"/>
          <w:szCs w:val="24"/>
        </w:rPr>
        <w:t xml:space="preserve"> dela YU in Madžarske</w:t>
      </w:r>
      <w:r w:rsidR="00A440AC">
        <w:rPr>
          <w:rFonts w:cstheme="minorHAnsi"/>
          <w:i/>
          <w:sz w:val="24"/>
          <w:szCs w:val="24"/>
        </w:rPr>
        <w:t xml:space="preserve"> ter Albanije.</w:t>
      </w:r>
    </w:p>
    <w:p w:rsidR="00A440AC" w:rsidRPr="00236CCC" w:rsidRDefault="00453053" w:rsidP="003D331D">
      <w:pPr>
        <w:pStyle w:val="Odstavekseznama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w:pict>
          <v:rect id="_x0000_s1032" style="position:absolute;left:0;text-align:left;margin-left:-66.25pt;margin-top:3.75pt;width:93.3pt;height:71.45pt;z-index:251664384">
            <v:textbox style="mso-next-textbox:#_x0000_s1032">
              <w:txbxContent>
                <w:p w:rsidR="00A440AC" w:rsidRDefault="00A440AC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048603" cy="833933"/>
                        <wp:effectExtent l="19050" t="0" r="0" b="0"/>
                        <wp:docPr id="39" name="Slika 39" descr="File:Jalta 19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File:Jalta 19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2123" cy="836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706DF" w:rsidRDefault="00453053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w:pict>
          <v:rect id="_x0000_s1031" style="position:absolute;left:0;text-align:left;margin-left:354.8pt;margin-top:23.65pt;width:132.5pt;height:113.5pt;z-index:251663360">
            <v:textbox>
              <w:txbxContent>
                <w:p w:rsidR="00A440AC" w:rsidRDefault="00A440AC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490345" cy="1273279"/>
                        <wp:effectExtent l="19050" t="0" r="0" b="0"/>
                        <wp:docPr id="36" name="Slika 36" descr="Jal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Jal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0345" cy="1273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440AC">
        <w:rPr>
          <w:rFonts w:cstheme="minorHAnsi"/>
          <w:sz w:val="24"/>
          <w:szCs w:val="24"/>
        </w:rPr>
        <w:t xml:space="preserve">7. </w:t>
      </w:r>
      <w:r w:rsidR="00B706DF" w:rsidRPr="00236CCC">
        <w:rPr>
          <w:rFonts w:cstheme="minorHAnsi"/>
          <w:sz w:val="24"/>
          <w:szCs w:val="24"/>
        </w:rPr>
        <w:t>Kje so se februarja 1945 zopet srečali veliki 3je? Kdo dela probleme pri usklajevanju? Kaj so se vendarle dogovorili?</w:t>
      </w:r>
    </w:p>
    <w:p w:rsidR="00A440AC" w:rsidRPr="008759F6" w:rsidRDefault="00A440AC" w:rsidP="00A440AC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759F6">
        <w:rPr>
          <w:rFonts w:cstheme="minorHAnsi"/>
          <w:i/>
          <w:sz w:val="24"/>
          <w:szCs w:val="24"/>
        </w:rPr>
        <w:t xml:space="preserve">Na Jalti (polotok Krim, Ukrajina). </w:t>
      </w:r>
    </w:p>
    <w:p w:rsidR="00A440AC" w:rsidRPr="008759F6" w:rsidRDefault="00A440AC" w:rsidP="00A440AC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759F6">
        <w:rPr>
          <w:rFonts w:cstheme="minorHAnsi"/>
          <w:i/>
          <w:sz w:val="24"/>
          <w:szCs w:val="24"/>
        </w:rPr>
        <w:t>Stalin zahteva ozemlja, ki jih je zasedel 1939-40 in dele Japonske.</w:t>
      </w:r>
    </w:p>
    <w:p w:rsidR="00A440AC" w:rsidRPr="008759F6" w:rsidRDefault="00A440AC" w:rsidP="00A440AC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759F6">
        <w:rPr>
          <w:rFonts w:cstheme="minorHAnsi"/>
          <w:i/>
          <w:sz w:val="24"/>
          <w:szCs w:val="24"/>
        </w:rPr>
        <w:t xml:space="preserve">Dogovor: </w:t>
      </w:r>
      <w:r w:rsidR="008759F6" w:rsidRPr="008759F6">
        <w:rPr>
          <w:rFonts w:cstheme="minorHAnsi"/>
          <w:i/>
          <w:sz w:val="24"/>
          <w:szCs w:val="24"/>
        </w:rPr>
        <w:t xml:space="preserve">A: </w:t>
      </w:r>
      <w:r w:rsidRPr="008759F6">
        <w:rPr>
          <w:rFonts w:cstheme="minorHAnsi"/>
          <w:i/>
          <w:sz w:val="24"/>
          <w:szCs w:val="24"/>
        </w:rPr>
        <w:t xml:space="preserve">o povojni delitvi Nemčije in Avstrije na 4 okupacijske </w:t>
      </w:r>
    </w:p>
    <w:p w:rsidR="00A440AC" w:rsidRPr="008759F6" w:rsidRDefault="00A440AC" w:rsidP="00A440AC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759F6">
        <w:rPr>
          <w:rFonts w:cstheme="minorHAnsi"/>
          <w:i/>
          <w:sz w:val="24"/>
          <w:szCs w:val="24"/>
        </w:rPr>
        <w:t>cone: amer, brit, sovjetsko in fr.</w:t>
      </w:r>
    </w:p>
    <w:p w:rsidR="008759F6" w:rsidRPr="008759F6" w:rsidRDefault="008759F6" w:rsidP="008759F6">
      <w:pPr>
        <w:pStyle w:val="Odstavekseznama"/>
        <w:spacing w:after="0" w:line="240" w:lineRule="auto"/>
        <w:rPr>
          <w:rFonts w:cstheme="minorHAnsi"/>
          <w:i/>
          <w:sz w:val="24"/>
          <w:szCs w:val="24"/>
        </w:rPr>
      </w:pPr>
      <w:r w:rsidRPr="008759F6">
        <w:rPr>
          <w:rFonts w:cstheme="minorHAnsi"/>
          <w:i/>
          <w:sz w:val="24"/>
          <w:szCs w:val="24"/>
        </w:rPr>
        <w:t xml:space="preserve">B: o ustanovitvi </w:t>
      </w:r>
      <w:proofErr w:type="spellStart"/>
      <w:r w:rsidRPr="008759F6">
        <w:rPr>
          <w:rFonts w:cstheme="minorHAnsi"/>
          <w:i/>
          <w:sz w:val="24"/>
          <w:szCs w:val="24"/>
        </w:rPr>
        <w:t>OZNa</w:t>
      </w:r>
      <w:proofErr w:type="spellEnd"/>
      <w:r w:rsidRPr="008759F6">
        <w:rPr>
          <w:rFonts w:cstheme="minorHAnsi"/>
          <w:i/>
          <w:sz w:val="24"/>
          <w:szCs w:val="24"/>
        </w:rPr>
        <w:t xml:space="preserve"> (naslednik neučinkovitega DN)</w:t>
      </w:r>
    </w:p>
    <w:p w:rsidR="00A440AC" w:rsidRPr="00236CCC" w:rsidRDefault="00A440AC" w:rsidP="00A440AC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B706DF" w:rsidRPr="00383AAD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83AAD">
        <w:rPr>
          <w:rFonts w:cstheme="minorHAnsi"/>
          <w:sz w:val="24"/>
          <w:szCs w:val="24"/>
        </w:rPr>
        <w:t>Opiši sklepne operacije proti Nemčiji leta 1945.</w:t>
      </w:r>
    </w:p>
    <w:p w:rsidR="00B706DF" w:rsidRPr="00383AAD" w:rsidRDefault="00B706DF" w:rsidP="00B706DF">
      <w:pPr>
        <w:ind w:left="720"/>
        <w:rPr>
          <w:rFonts w:cstheme="minorHAnsi"/>
          <w:i/>
          <w:sz w:val="24"/>
          <w:szCs w:val="24"/>
        </w:rPr>
      </w:pPr>
      <w:r w:rsidRPr="00383AAD">
        <w:rPr>
          <w:rFonts w:cstheme="minorHAnsi"/>
          <w:i/>
          <w:sz w:val="24"/>
          <w:szCs w:val="24"/>
        </w:rPr>
        <w:t>Januar</w:t>
      </w:r>
      <w:r w:rsidR="00383AAD" w:rsidRPr="00383AAD">
        <w:rPr>
          <w:rFonts w:cstheme="minorHAnsi"/>
          <w:i/>
          <w:sz w:val="24"/>
          <w:szCs w:val="24"/>
        </w:rPr>
        <w:t>: sovjetske enote so prebile nemško obrambo na Visli</w:t>
      </w:r>
    </w:p>
    <w:p w:rsidR="00B706DF" w:rsidRPr="00383AAD" w:rsidRDefault="00B706DF" w:rsidP="00B706DF">
      <w:pPr>
        <w:ind w:left="720"/>
        <w:rPr>
          <w:rFonts w:cstheme="minorHAnsi"/>
          <w:i/>
          <w:sz w:val="24"/>
          <w:szCs w:val="24"/>
        </w:rPr>
      </w:pPr>
      <w:r w:rsidRPr="00383AAD">
        <w:rPr>
          <w:rFonts w:cstheme="minorHAnsi"/>
          <w:i/>
          <w:sz w:val="24"/>
          <w:szCs w:val="24"/>
        </w:rPr>
        <w:t>Februar</w:t>
      </w:r>
      <w:r w:rsidR="00383AAD" w:rsidRPr="00383AAD">
        <w:rPr>
          <w:rFonts w:cstheme="minorHAnsi"/>
          <w:i/>
          <w:sz w:val="24"/>
          <w:szCs w:val="24"/>
        </w:rPr>
        <w:t>: na Donavi</w:t>
      </w:r>
    </w:p>
    <w:p w:rsidR="00B706DF" w:rsidRPr="00383AAD" w:rsidRDefault="00B706DF" w:rsidP="00B706DF">
      <w:pPr>
        <w:ind w:left="720"/>
        <w:rPr>
          <w:rFonts w:cstheme="minorHAnsi"/>
          <w:i/>
          <w:sz w:val="24"/>
          <w:szCs w:val="24"/>
        </w:rPr>
      </w:pPr>
      <w:r w:rsidRPr="00383AAD">
        <w:rPr>
          <w:rFonts w:cstheme="minorHAnsi"/>
          <w:i/>
          <w:sz w:val="24"/>
          <w:szCs w:val="24"/>
        </w:rPr>
        <w:t>Marec:</w:t>
      </w:r>
      <w:r w:rsidR="00383AAD" w:rsidRPr="00383AAD">
        <w:rPr>
          <w:rFonts w:cstheme="minorHAnsi"/>
          <w:i/>
          <w:sz w:val="24"/>
          <w:szCs w:val="24"/>
        </w:rPr>
        <w:t xml:space="preserve"> na jugu so jugoslovanske enote prebile sremsko fronto</w:t>
      </w:r>
    </w:p>
    <w:p w:rsidR="00383AAD" w:rsidRPr="00383AAD" w:rsidRDefault="00383AAD" w:rsidP="00B706DF">
      <w:pPr>
        <w:ind w:left="720"/>
        <w:rPr>
          <w:rFonts w:cstheme="minorHAnsi"/>
          <w:i/>
          <w:sz w:val="24"/>
          <w:szCs w:val="24"/>
        </w:rPr>
      </w:pPr>
      <w:r w:rsidRPr="00383AAD">
        <w:rPr>
          <w:rFonts w:cstheme="minorHAnsi"/>
          <w:i/>
          <w:sz w:val="24"/>
          <w:szCs w:val="24"/>
        </w:rPr>
        <w:t xml:space="preserve">Na Z fronti so Američani dobili v roke most na Renu pri </w:t>
      </w:r>
      <w:proofErr w:type="spellStart"/>
      <w:r w:rsidRPr="00383AAD">
        <w:rPr>
          <w:rFonts w:cstheme="minorHAnsi"/>
          <w:i/>
          <w:sz w:val="24"/>
          <w:szCs w:val="24"/>
        </w:rPr>
        <w:t>Remagenu</w:t>
      </w:r>
      <w:proofErr w:type="spellEnd"/>
      <w:r w:rsidRPr="00383AAD">
        <w:rPr>
          <w:rFonts w:cstheme="minorHAnsi"/>
          <w:i/>
          <w:sz w:val="24"/>
          <w:szCs w:val="24"/>
        </w:rPr>
        <w:t xml:space="preserve"> in nadaljevali pohod v osrčje Nemčije</w:t>
      </w:r>
    </w:p>
    <w:p w:rsidR="00B706DF" w:rsidRPr="00383AAD" w:rsidRDefault="00B706DF" w:rsidP="00B706DF">
      <w:pPr>
        <w:ind w:left="720"/>
        <w:rPr>
          <w:rFonts w:cstheme="minorHAnsi"/>
          <w:i/>
          <w:sz w:val="24"/>
          <w:szCs w:val="24"/>
        </w:rPr>
      </w:pPr>
      <w:r w:rsidRPr="00383AAD">
        <w:rPr>
          <w:rFonts w:cstheme="minorHAnsi"/>
          <w:i/>
          <w:sz w:val="24"/>
          <w:szCs w:val="24"/>
        </w:rPr>
        <w:t>April:</w:t>
      </w:r>
      <w:r w:rsidR="00383AAD" w:rsidRPr="00383AAD">
        <w:rPr>
          <w:rFonts w:cstheme="minorHAnsi"/>
          <w:i/>
          <w:sz w:val="24"/>
          <w:szCs w:val="24"/>
        </w:rPr>
        <w:t xml:space="preserve"> 25.4. so se pri </w:t>
      </w:r>
      <w:proofErr w:type="spellStart"/>
      <w:r w:rsidR="00383AAD" w:rsidRPr="00383AAD">
        <w:rPr>
          <w:rFonts w:cstheme="minorHAnsi"/>
          <w:i/>
          <w:sz w:val="24"/>
          <w:szCs w:val="24"/>
        </w:rPr>
        <w:t>Torgauu</w:t>
      </w:r>
      <w:proofErr w:type="spellEnd"/>
      <w:r w:rsidR="00383AAD" w:rsidRPr="00383AAD">
        <w:rPr>
          <w:rFonts w:cstheme="minorHAnsi"/>
          <w:i/>
          <w:sz w:val="24"/>
          <w:szCs w:val="24"/>
        </w:rPr>
        <w:t xml:space="preserve"> na Labi srečali s sovjetskimi enotami </w:t>
      </w:r>
      <w:r w:rsidR="00383AAD" w:rsidRPr="00383AAD">
        <w:rPr>
          <w:rFonts w:cstheme="minorHAnsi"/>
          <w:i/>
          <w:sz w:val="24"/>
          <w:szCs w:val="24"/>
        </w:rPr>
        <w:sym w:font="Wingdings" w:char="F0E0"/>
      </w:r>
      <w:r w:rsidR="00383AAD" w:rsidRPr="00383AAD">
        <w:rPr>
          <w:rFonts w:cstheme="minorHAnsi"/>
          <w:i/>
          <w:sz w:val="24"/>
          <w:szCs w:val="24"/>
        </w:rPr>
        <w:t xml:space="preserve"> Nemčija je preklana na 2je.</w:t>
      </w:r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Kakšna je bila usoda Mussolinija in Hitlerja?</w:t>
      </w:r>
    </w:p>
    <w:p w:rsidR="008759F6" w:rsidRPr="008759F6" w:rsidRDefault="008759F6" w:rsidP="008759F6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383AAD">
        <w:rPr>
          <w:rFonts w:cstheme="minorHAnsi"/>
          <w:i/>
          <w:sz w:val="24"/>
          <w:szCs w:val="24"/>
        </w:rPr>
        <w:t>28.4. 1945 so ga ustrelili; Hitler se je 30.4. ustrelil sam.</w:t>
      </w:r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Kdaj je kapitulirala Nemčija?</w:t>
      </w:r>
    </w:p>
    <w:p w:rsidR="008759F6" w:rsidRPr="008759F6" w:rsidRDefault="008759F6" w:rsidP="008759F6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759F6">
        <w:rPr>
          <w:rFonts w:cstheme="minorHAnsi"/>
          <w:i/>
          <w:sz w:val="24"/>
          <w:szCs w:val="24"/>
        </w:rPr>
        <w:t>8.9.1945</w:t>
      </w:r>
    </w:p>
    <w:p w:rsidR="00B706DF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CCC">
        <w:rPr>
          <w:rFonts w:cstheme="minorHAnsi"/>
          <w:sz w:val="24"/>
          <w:szCs w:val="24"/>
        </w:rPr>
        <w:t>Kako so dosegli Američani kapitulacijo Japonske in kdaj je kapitulirala? Ko se imenuje 1. Mesto, na katero je padla atomska bomba?</w:t>
      </w:r>
    </w:p>
    <w:p w:rsidR="008759F6" w:rsidRPr="008759F6" w:rsidRDefault="008759F6" w:rsidP="008759F6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759F6">
        <w:rPr>
          <w:rFonts w:cstheme="minorHAnsi"/>
          <w:i/>
          <w:sz w:val="24"/>
          <w:szCs w:val="24"/>
        </w:rPr>
        <w:t>Z uporabo atomske bombe. 2.9.1945. 6.9. so jo odvrgli na Hirošimo in 9.8. na Nagasaki.</w:t>
      </w:r>
      <w:r>
        <w:rPr>
          <w:rFonts w:cstheme="minorHAnsi"/>
          <w:i/>
          <w:sz w:val="24"/>
          <w:szCs w:val="24"/>
        </w:rPr>
        <w:t xml:space="preserve"> ZEMLJEVID</w:t>
      </w:r>
    </w:p>
    <w:p w:rsidR="00B706DF" w:rsidRPr="008A25A5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A25A5">
        <w:rPr>
          <w:rFonts w:cstheme="minorHAnsi"/>
          <w:sz w:val="24"/>
          <w:szCs w:val="24"/>
        </w:rPr>
        <w:t>Opiši simbol ameriške zmage na Pacifiku.</w:t>
      </w:r>
    </w:p>
    <w:p w:rsidR="008A25A5" w:rsidRPr="008A25A5" w:rsidRDefault="008A25A5" w:rsidP="008A25A5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A25A5">
        <w:rPr>
          <w:rFonts w:cstheme="minorHAnsi"/>
          <w:sz w:val="24"/>
          <w:szCs w:val="24"/>
        </w:rPr>
        <w:t xml:space="preserve">Postavljanje zastave na vzpetini na otoku </w:t>
      </w:r>
      <w:proofErr w:type="spellStart"/>
      <w:r w:rsidRPr="008A25A5">
        <w:rPr>
          <w:rFonts w:cstheme="minorHAnsi"/>
          <w:sz w:val="24"/>
          <w:szCs w:val="24"/>
        </w:rPr>
        <w:t>Iwo</w:t>
      </w:r>
      <w:proofErr w:type="spellEnd"/>
      <w:r w:rsidRPr="008A25A5">
        <w:rPr>
          <w:rFonts w:cstheme="minorHAnsi"/>
          <w:sz w:val="24"/>
          <w:szCs w:val="24"/>
        </w:rPr>
        <w:t xml:space="preserve"> Jima</w:t>
      </w:r>
    </w:p>
    <w:p w:rsidR="00B706DF" w:rsidRPr="008A25A5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A25A5">
        <w:rPr>
          <w:rFonts w:cstheme="minorHAnsi"/>
          <w:sz w:val="24"/>
          <w:szCs w:val="24"/>
        </w:rPr>
        <w:t xml:space="preserve">Zakaj je II. </w:t>
      </w:r>
      <w:proofErr w:type="spellStart"/>
      <w:r w:rsidRPr="008A25A5">
        <w:rPr>
          <w:rFonts w:cstheme="minorHAnsi"/>
          <w:sz w:val="24"/>
          <w:szCs w:val="24"/>
        </w:rPr>
        <w:t>Sv.v</w:t>
      </w:r>
      <w:proofErr w:type="spellEnd"/>
      <w:r w:rsidRPr="008A25A5">
        <w:rPr>
          <w:rFonts w:cstheme="minorHAnsi"/>
          <w:sz w:val="24"/>
          <w:szCs w:val="24"/>
        </w:rPr>
        <w:t xml:space="preserve"> označena kot največja morija v zgodovini človeštva?</w:t>
      </w:r>
    </w:p>
    <w:p w:rsidR="008A25A5" w:rsidRPr="008A25A5" w:rsidRDefault="008A25A5" w:rsidP="008A25A5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A25A5">
        <w:rPr>
          <w:rFonts w:cstheme="minorHAnsi"/>
          <w:i/>
          <w:sz w:val="24"/>
          <w:szCs w:val="24"/>
        </w:rPr>
        <w:t>Najbolj krvavi boji, 110M vojakov (1/4 umrlih); 20M mrtvih civilistov; uničeno gospodarstvo celih pokrajin, porušena cela mesta, vasi.</w:t>
      </w:r>
    </w:p>
    <w:p w:rsidR="00B706DF" w:rsidRPr="008A25A5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A25A5">
        <w:rPr>
          <w:rFonts w:cstheme="minorHAnsi"/>
          <w:sz w:val="24"/>
          <w:szCs w:val="24"/>
        </w:rPr>
        <w:t>Kaj je bil glavni cilj protifašistične koalicije? Kaj se je zgodilo ko so ta cilj dosegli?</w:t>
      </w:r>
    </w:p>
    <w:p w:rsidR="008A25A5" w:rsidRPr="008A25A5" w:rsidRDefault="008A25A5" w:rsidP="008A25A5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  <w:r w:rsidRPr="008A25A5">
        <w:rPr>
          <w:rFonts w:cstheme="minorHAnsi"/>
          <w:i/>
          <w:sz w:val="24"/>
          <w:szCs w:val="24"/>
        </w:rPr>
        <w:t>Uničiti fašizem in nacizem. N</w:t>
      </w:r>
      <w:r>
        <w:rPr>
          <w:rFonts w:cstheme="minorHAnsi"/>
          <w:i/>
          <w:sz w:val="24"/>
          <w:szCs w:val="24"/>
        </w:rPr>
        <w:t>asprotja med sami</w:t>
      </w:r>
      <w:r w:rsidRPr="008A25A5">
        <w:rPr>
          <w:rFonts w:cstheme="minorHAnsi"/>
          <w:i/>
          <w:sz w:val="24"/>
          <w:szCs w:val="24"/>
        </w:rPr>
        <w:t>mi zavezniki (prišlo je do</w:t>
      </w:r>
      <w:r>
        <w:rPr>
          <w:rFonts w:cstheme="minorHAnsi"/>
          <w:i/>
          <w:sz w:val="24"/>
          <w:szCs w:val="24"/>
        </w:rPr>
        <w:t xml:space="preserve"> nove prerazporeditve moči).</w:t>
      </w:r>
    </w:p>
    <w:p w:rsidR="00B706DF" w:rsidRPr="008A25A5" w:rsidRDefault="00B706DF" w:rsidP="00B706D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A25A5">
        <w:rPr>
          <w:rFonts w:cstheme="minorHAnsi"/>
          <w:sz w:val="24"/>
          <w:szCs w:val="24"/>
        </w:rPr>
        <w:t>Zakaj so nekatere države navajale večje število žrtev od dejanskega?</w:t>
      </w:r>
    </w:p>
    <w:p w:rsidR="00B706DF" w:rsidRPr="008A25A5" w:rsidRDefault="008A25A5" w:rsidP="00B706DF">
      <w:pPr>
        <w:ind w:left="720"/>
        <w:rPr>
          <w:rFonts w:cstheme="minorHAnsi"/>
          <w:i/>
          <w:sz w:val="24"/>
          <w:szCs w:val="24"/>
        </w:rPr>
      </w:pPr>
      <w:r w:rsidRPr="008A25A5">
        <w:rPr>
          <w:rFonts w:cstheme="minorHAnsi"/>
          <w:i/>
          <w:sz w:val="24"/>
          <w:szCs w:val="24"/>
        </w:rPr>
        <w:t>Da bi od poraženk iztirjale čim večjo vojaško odškodnino.</w:t>
      </w:r>
    </w:p>
    <w:p w:rsidR="00B706DF" w:rsidRPr="00236CCC" w:rsidRDefault="00453053" w:rsidP="001737CA">
      <w:pPr>
        <w:rPr>
          <w:rFonts w:cstheme="minorHAnsi"/>
          <w:sz w:val="24"/>
          <w:szCs w:val="24"/>
        </w:rPr>
      </w:pPr>
      <w:hyperlink r:id="rId143" w:history="1">
        <w:r w:rsidR="00B706DF" w:rsidRPr="00236CCC">
          <w:rPr>
            <w:rStyle w:val="Hiperpovezava"/>
            <w:rFonts w:cstheme="minorHAnsi"/>
            <w:sz w:val="24"/>
            <w:szCs w:val="24"/>
          </w:rPr>
          <w:t>http://www.o-4os.ce.edus.si/gradiva/zgo/2-svetovna-vojna/1-drugic-na-pragu-vojne/prva-1939.htm</w:t>
        </w:r>
      </w:hyperlink>
    </w:p>
    <w:p w:rsidR="00577795" w:rsidRPr="00236CCC" w:rsidRDefault="00453053">
      <w:pPr>
        <w:rPr>
          <w:rFonts w:cstheme="minorHAnsi"/>
          <w:sz w:val="24"/>
          <w:szCs w:val="24"/>
        </w:rPr>
      </w:pPr>
      <w:hyperlink r:id="rId144" w:history="1">
        <w:r w:rsidR="00B706DF" w:rsidRPr="00236CCC">
          <w:rPr>
            <w:rStyle w:val="Hiperpovezava"/>
            <w:rFonts w:cstheme="minorHAnsi"/>
            <w:sz w:val="24"/>
            <w:szCs w:val="24"/>
          </w:rPr>
          <w:t>http://193.2.12.93/moodle/course/view.php?id=6</w:t>
        </w:r>
      </w:hyperlink>
    </w:p>
    <w:p w:rsidR="00B706DF" w:rsidRPr="00236CCC" w:rsidRDefault="00453053">
      <w:pPr>
        <w:rPr>
          <w:rFonts w:cstheme="minorHAnsi"/>
          <w:sz w:val="24"/>
          <w:szCs w:val="24"/>
        </w:rPr>
      </w:pPr>
      <w:hyperlink r:id="rId145" w:history="1">
        <w:r w:rsidR="00B706DF" w:rsidRPr="00236CCC">
          <w:rPr>
            <w:rStyle w:val="Hiperpovezava"/>
            <w:rFonts w:cstheme="minorHAnsi"/>
            <w:sz w:val="24"/>
            <w:szCs w:val="24"/>
          </w:rPr>
          <w:t>http://www.facka.si/gradiva/zgo/2-svetovna-vojna/index.htm</w:t>
        </w:r>
      </w:hyperlink>
    </w:p>
    <w:p w:rsidR="00B706DF" w:rsidRPr="00236CCC" w:rsidRDefault="00453053">
      <w:pPr>
        <w:rPr>
          <w:rFonts w:cstheme="minorHAnsi"/>
          <w:sz w:val="24"/>
          <w:szCs w:val="24"/>
        </w:rPr>
      </w:pPr>
      <w:hyperlink r:id="rId146" w:history="1">
        <w:r w:rsidR="00274643" w:rsidRPr="00236CCC">
          <w:rPr>
            <w:rStyle w:val="Hiperpovezava"/>
            <w:rFonts w:cstheme="minorHAnsi"/>
            <w:sz w:val="24"/>
            <w:szCs w:val="24"/>
          </w:rPr>
          <w:t>http://www.svarog.si/zgodovina/4/index.php?page_id=7516</w:t>
        </w:r>
      </w:hyperlink>
    </w:p>
    <w:p w:rsidR="001737CA" w:rsidRPr="00236CCC" w:rsidRDefault="00453053">
      <w:pPr>
        <w:rPr>
          <w:rFonts w:cstheme="minorHAnsi"/>
          <w:sz w:val="24"/>
          <w:szCs w:val="24"/>
        </w:rPr>
      </w:pPr>
      <w:hyperlink r:id="rId147" w:history="1">
        <w:r w:rsidR="001737CA" w:rsidRPr="00236CCC">
          <w:rPr>
            <w:rStyle w:val="Hiperpovezava"/>
            <w:rFonts w:cstheme="minorHAnsi"/>
            <w:sz w:val="24"/>
            <w:szCs w:val="24"/>
          </w:rPr>
          <w:t>PPT predstavitev - potek druge svetovne vojne</w:t>
        </w:r>
      </w:hyperlink>
    </w:p>
    <w:p w:rsidR="001737CA" w:rsidRPr="00236CCC" w:rsidRDefault="001737CA">
      <w:pPr>
        <w:rPr>
          <w:rFonts w:cstheme="minorHAnsi"/>
          <w:sz w:val="24"/>
          <w:szCs w:val="24"/>
        </w:rPr>
      </w:pPr>
    </w:p>
    <w:p w:rsidR="00274643" w:rsidRPr="00236CCC" w:rsidRDefault="00274643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p w:rsidR="00577795" w:rsidRPr="00236CCC" w:rsidRDefault="00577795">
      <w:pPr>
        <w:rPr>
          <w:rFonts w:cstheme="minorHAnsi"/>
          <w:sz w:val="24"/>
          <w:szCs w:val="24"/>
        </w:rPr>
      </w:pPr>
    </w:p>
    <w:sectPr w:rsidR="00577795" w:rsidRPr="00236CCC" w:rsidSect="0064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6E" w:rsidRDefault="00725B6E" w:rsidP="00725B6E">
      <w:pPr>
        <w:spacing w:after="0" w:line="240" w:lineRule="auto"/>
      </w:pPr>
      <w:r>
        <w:separator/>
      </w:r>
    </w:p>
  </w:endnote>
  <w:endnote w:type="continuationSeparator" w:id="0">
    <w:p w:rsidR="00725B6E" w:rsidRDefault="00725B6E" w:rsidP="0072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6E" w:rsidRDefault="00725B6E" w:rsidP="00725B6E">
      <w:pPr>
        <w:spacing w:after="0" w:line="240" w:lineRule="auto"/>
      </w:pPr>
      <w:r>
        <w:separator/>
      </w:r>
    </w:p>
  </w:footnote>
  <w:footnote w:type="continuationSeparator" w:id="0">
    <w:p w:rsidR="00725B6E" w:rsidRDefault="00725B6E" w:rsidP="0072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2940"/>
    <w:multiLevelType w:val="hybridMultilevel"/>
    <w:tmpl w:val="AF829E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4D4F5D"/>
    <w:multiLevelType w:val="hybridMultilevel"/>
    <w:tmpl w:val="C4EE59E6"/>
    <w:lvl w:ilvl="0" w:tplc="ED544A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D4B9F"/>
    <w:multiLevelType w:val="hybridMultilevel"/>
    <w:tmpl w:val="0DF01A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411A3"/>
    <w:multiLevelType w:val="multilevel"/>
    <w:tmpl w:val="985E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66B7F"/>
    <w:multiLevelType w:val="multilevel"/>
    <w:tmpl w:val="2C8C4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07E44E4"/>
    <w:multiLevelType w:val="hybridMultilevel"/>
    <w:tmpl w:val="32A679F6"/>
    <w:lvl w:ilvl="0" w:tplc="888E2330">
      <w:start w:val="3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835907"/>
    <w:multiLevelType w:val="hybridMultilevel"/>
    <w:tmpl w:val="2B90B5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9A72AA"/>
    <w:multiLevelType w:val="hybridMultilevel"/>
    <w:tmpl w:val="0FAEE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70649"/>
    <w:multiLevelType w:val="multilevel"/>
    <w:tmpl w:val="B784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F6716"/>
    <w:multiLevelType w:val="hybridMultilevel"/>
    <w:tmpl w:val="DD742C0A"/>
    <w:lvl w:ilvl="0" w:tplc="36C816BE">
      <w:start w:val="3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795"/>
    <w:rsid w:val="0011116E"/>
    <w:rsid w:val="001737CA"/>
    <w:rsid w:val="001B6D57"/>
    <w:rsid w:val="00236CCC"/>
    <w:rsid w:val="00274643"/>
    <w:rsid w:val="00383AAD"/>
    <w:rsid w:val="003D331D"/>
    <w:rsid w:val="00453053"/>
    <w:rsid w:val="00500572"/>
    <w:rsid w:val="0050542F"/>
    <w:rsid w:val="00577795"/>
    <w:rsid w:val="006400DC"/>
    <w:rsid w:val="006F69AF"/>
    <w:rsid w:val="00711431"/>
    <w:rsid w:val="00725B6E"/>
    <w:rsid w:val="007E4897"/>
    <w:rsid w:val="008759F6"/>
    <w:rsid w:val="008A25A5"/>
    <w:rsid w:val="008C5FD3"/>
    <w:rsid w:val="00A440AC"/>
    <w:rsid w:val="00A5287C"/>
    <w:rsid w:val="00A834EA"/>
    <w:rsid w:val="00B706DF"/>
    <w:rsid w:val="00B71F3F"/>
    <w:rsid w:val="00B85F14"/>
    <w:rsid w:val="00C60416"/>
    <w:rsid w:val="00C6249B"/>
    <w:rsid w:val="00C7521B"/>
    <w:rsid w:val="00F015B2"/>
    <w:rsid w:val="00F8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00DC"/>
  </w:style>
  <w:style w:type="paragraph" w:styleId="Naslov2">
    <w:name w:val="heading 2"/>
    <w:basedOn w:val="Navaden"/>
    <w:link w:val="Naslov2Znak"/>
    <w:uiPriority w:val="9"/>
    <w:qFormat/>
    <w:rsid w:val="00236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3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7779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706D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37CA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737CA"/>
    <w:rPr>
      <w:color w:val="800080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236CC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23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236CCC"/>
  </w:style>
  <w:style w:type="character" w:customStyle="1" w:styleId="toctext">
    <w:name w:val="toctext"/>
    <w:basedOn w:val="Privzetapisavaodstavka"/>
    <w:rsid w:val="00236CCC"/>
  </w:style>
  <w:style w:type="character" w:customStyle="1" w:styleId="mw-headline">
    <w:name w:val="mw-headline"/>
    <w:basedOn w:val="Privzetapisavaodstavka"/>
    <w:rsid w:val="00236CCC"/>
  </w:style>
  <w:style w:type="character" w:customStyle="1" w:styleId="Naslov3Znak">
    <w:name w:val="Naslov 3 Znak"/>
    <w:basedOn w:val="Privzetapisavaodstavka"/>
    <w:link w:val="Naslov3"/>
    <w:uiPriority w:val="9"/>
    <w:semiHidden/>
    <w:rsid w:val="00A83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lava">
    <w:name w:val="header"/>
    <w:basedOn w:val="Navaden"/>
    <w:link w:val="GlavaZnak"/>
    <w:uiPriority w:val="99"/>
    <w:semiHidden/>
    <w:unhideWhenUsed/>
    <w:rsid w:val="00725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25B6E"/>
  </w:style>
  <w:style w:type="paragraph" w:styleId="Noga">
    <w:name w:val="footer"/>
    <w:basedOn w:val="Navaden"/>
    <w:link w:val="NogaZnak"/>
    <w:uiPriority w:val="99"/>
    <w:semiHidden/>
    <w:unhideWhenUsed/>
    <w:rsid w:val="00725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25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2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l.wikipedia.org/wiki/Jug" TargetMode="External"/><Relationship Id="rId117" Type="http://schemas.openxmlformats.org/officeDocument/2006/relationships/hyperlink" Target="http://sl.wikipedia.org/w/index.php?title=Riga-Kaiserwald&amp;action=edit&amp;redlink=1" TargetMode="External"/><Relationship Id="rId21" Type="http://schemas.openxmlformats.org/officeDocument/2006/relationships/hyperlink" Target="http://sl.wikipedia.org/wiki/Religija" TargetMode="External"/><Relationship Id="rId42" Type="http://schemas.openxmlformats.org/officeDocument/2006/relationships/hyperlink" Target="http://sl.wikipedia.org/w/index.php?title=Nem%C5%A1ka_socialisti%C4%8Dna_stranka&amp;action=edit&amp;redlink=1" TargetMode="External"/><Relationship Id="rId47" Type="http://schemas.openxmlformats.org/officeDocument/2006/relationships/hyperlink" Target="http://sl.wikipedia.org/wiki/Vera" TargetMode="External"/><Relationship Id="rId63" Type="http://schemas.openxmlformats.org/officeDocument/2006/relationships/hyperlink" Target="http://sl.wikipedia.org/wiki/Barva" TargetMode="External"/><Relationship Id="rId68" Type="http://schemas.openxmlformats.org/officeDocument/2006/relationships/hyperlink" Target="http://sl.wikipedia.org/wiki/Homoseksualnost" TargetMode="External"/><Relationship Id="rId84" Type="http://schemas.openxmlformats.org/officeDocument/2006/relationships/hyperlink" Target="http://sl.wikipedia.org/w/index.php?title=Majdanek&amp;action=edit&amp;redlink=1" TargetMode="External"/><Relationship Id="rId89" Type="http://schemas.openxmlformats.org/officeDocument/2006/relationships/hyperlink" Target="http://sl.wikipedia.org/wiki/1000" TargetMode="External"/><Relationship Id="rId112" Type="http://schemas.openxmlformats.org/officeDocument/2006/relationships/hyperlink" Target="http://sl.wikipedia.org/wiki/Estonija" TargetMode="External"/><Relationship Id="rId133" Type="http://schemas.openxmlformats.org/officeDocument/2006/relationships/hyperlink" Target="http://sl.wikipedia.org/wiki/Izvidni%C5%A1tvo" TargetMode="External"/><Relationship Id="rId138" Type="http://schemas.openxmlformats.org/officeDocument/2006/relationships/hyperlink" Target="file:///G:\zgo9\II._svetovna\4.Zmaga%20zaveznikov10.pptx" TargetMode="External"/><Relationship Id="rId16" Type="http://schemas.openxmlformats.org/officeDocument/2006/relationships/hyperlink" Target="http://sl.wikipedia.org/wiki/Simbol" TargetMode="External"/><Relationship Id="rId107" Type="http://schemas.openxmlformats.org/officeDocument/2006/relationships/hyperlink" Target="http://sl.wikipedia.org/w/index.php?title=Auschwitz-Monowitz&amp;action=edit&amp;redlink=1" TargetMode="External"/><Relationship Id="rId11" Type="http://schemas.openxmlformats.org/officeDocument/2006/relationships/hyperlink" Target="http://www.ednevnik.si/entry.php?w=judovstvo&amp;e_id=79667" TargetMode="External"/><Relationship Id="rId32" Type="http://schemas.openxmlformats.org/officeDocument/2006/relationships/hyperlink" Target="http://sl.wikipedia.org/wiki/Seznam_koncentracijskih_tabori%C5%A1%C4%8D_v_tretjem_rajhu" TargetMode="External"/><Relationship Id="rId37" Type="http://schemas.openxmlformats.org/officeDocument/2006/relationships/hyperlink" Target="http://sl.wikipedia.org/wiki/Tretji_rajh" TargetMode="External"/><Relationship Id="rId53" Type="http://schemas.openxmlformats.org/officeDocument/2006/relationships/hyperlink" Target="http://sl.wikipedia.org/w/index.php?title=Jehove_pri%C4%8De&amp;action=edit&amp;redlink=1" TargetMode="External"/><Relationship Id="rId58" Type="http://schemas.openxmlformats.org/officeDocument/2006/relationships/hyperlink" Target="http://sl.wikipedia.org/wiki/%C4%8Cas" TargetMode="External"/><Relationship Id="rId74" Type="http://schemas.openxmlformats.org/officeDocument/2006/relationships/hyperlink" Target="http://sl.wikipedia.org/w/index.php?title=Tabori%C5%A1%C4%8De&amp;action=edit&amp;redlink=1" TargetMode="External"/><Relationship Id="rId79" Type="http://schemas.openxmlformats.org/officeDocument/2006/relationships/hyperlink" Target="http://sl.wikipedia.org/w/index.php?title=Bel%C5%BEec&amp;action=edit&amp;redlink=1" TargetMode="External"/><Relationship Id="rId102" Type="http://schemas.openxmlformats.org/officeDocument/2006/relationships/hyperlink" Target="http://sl.wikipedia.org/w/index.php?title=Niederhagen-Wewelsburg&amp;action=edit&amp;redlink=1" TargetMode="External"/><Relationship Id="rId123" Type="http://schemas.openxmlformats.org/officeDocument/2006/relationships/hyperlink" Target="http://sl.wikipedia.org/wiki/Mesto" TargetMode="External"/><Relationship Id="rId128" Type="http://schemas.openxmlformats.org/officeDocument/2006/relationships/hyperlink" Target="http://sl.wikipedia.org/wiki/600" TargetMode="External"/><Relationship Id="rId144" Type="http://schemas.openxmlformats.org/officeDocument/2006/relationships/hyperlink" Target="http://193.2.12.93/moodle/course/view.php?id=6" TargetMode="Externa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sl.wikipedia.org/w/index.php?title=Tabori%C5%A1%C4%8De&amp;action=edit&amp;redlink=1" TargetMode="External"/><Relationship Id="rId95" Type="http://schemas.openxmlformats.org/officeDocument/2006/relationships/hyperlink" Target="http://sl.wikipedia.org/wiki/Dachau" TargetMode="External"/><Relationship Id="rId22" Type="http://schemas.openxmlformats.org/officeDocument/2006/relationships/hyperlink" Target="http://sl.wikipedia.org/wiki/Geometrija" TargetMode="External"/><Relationship Id="rId27" Type="http://schemas.openxmlformats.org/officeDocument/2006/relationships/hyperlink" Target="http://sl.wikipedia.org/wiki/Sever" TargetMode="External"/><Relationship Id="rId43" Type="http://schemas.openxmlformats.org/officeDocument/2006/relationships/hyperlink" Target="http://sl.wikipedia.org/wiki/Judi" TargetMode="External"/><Relationship Id="rId48" Type="http://schemas.openxmlformats.org/officeDocument/2006/relationships/hyperlink" Target="http://sl.wikipedia.org/wiki/Katoli%C4%8Danstvo" TargetMode="External"/><Relationship Id="rId64" Type="http://schemas.openxmlformats.org/officeDocument/2006/relationships/hyperlink" Target="http://sl.wikipedia.org/wiki/Industrija" TargetMode="External"/><Relationship Id="rId69" Type="http://schemas.openxmlformats.org/officeDocument/2006/relationships/hyperlink" Target="http://sl.wikipedia.org/w/index.php?title=Plinska_celica&amp;action=edit&amp;redlink=1" TargetMode="External"/><Relationship Id="rId113" Type="http://schemas.openxmlformats.org/officeDocument/2006/relationships/hyperlink" Target="http://sl.wikipedia.org/w/index.php?title=Waiwara&amp;action=edit&amp;redlink=1" TargetMode="External"/><Relationship Id="rId118" Type="http://schemas.openxmlformats.org/officeDocument/2006/relationships/hyperlink" Target="http://sl.wikipedia.org/wiki/Francija" TargetMode="External"/><Relationship Id="rId134" Type="http://schemas.openxmlformats.org/officeDocument/2006/relationships/hyperlink" Target="http://sl.wikipedia.org/wiki/Zaseda" TargetMode="External"/><Relationship Id="rId139" Type="http://schemas.openxmlformats.org/officeDocument/2006/relationships/image" Target="media/image5.gif"/><Relationship Id="rId80" Type="http://schemas.openxmlformats.org/officeDocument/2006/relationships/hyperlink" Target="http://sl.wikipedia.org/wiki/Sobibor" TargetMode="External"/><Relationship Id="rId85" Type="http://schemas.openxmlformats.org/officeDocument/2006/relationships/hyperlink" Target="http://sl.wikipedia.org/wiki/Slika:Buchenwald_Slave_Laborers_Liberation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l.wikipedia.org/wiki/Slika:Star_of_David.svg" TargetMode="External"/><Relationship Id="rId17" Type="http://schemas.openxmlformats.org/officeDocument/2006/relationships/hyperlink" Target="http://sl.wikipedia.org/wiki/Judovstvo" TargetMode="External"/><Relationship Id="rId25" Type="http://schemas.openxmlformats.org/officeDocument/2006/relationships/hyperlink" Target="http://sl.wikipedia.org/wiki/Vesolje" TargetMode="External"/><Relationship Id="rId33" Type="http://schemas.openxmlformats.org/officeDocument/2006/relationships/hyperlink" Target="http://sl.wikipedia.org/w/index.php?title=Tabori%C5%A1%C4%8De&amp;action=edit&amp;redlink=1" TargetMode="External"/><Relationship Id="rId38" Type="http://schemas.openxmlformats.org/officeDocument/2006/relationships/hyperlink" Target="http://sl.wikipedia.org/w/index.php?title=Tabori%C5%A1%C4%8De&amp;action=edit&amp;redlink=1" TargetMode="External"/><Relationship Id="rId46" Type="http://schemas.openxmlformats.org/officeDocument/2006/relationships/hyperlink" Target="http://sl.wikipedia.org/wiki/Homoseksualnost" TargetMode="External"/><Relationship Id="rId59" Type="http://schemas.openxmlformats.org/officeDocument/2006/relationships/hyperlink" Target="http://sl.wikipedia.org/wiki/Vojna" TargetMode="External"/><Relationship Id="rId67" Type="http://schemas.openxmlformats.org/officeDocument/2006/relationships/hyperlink" Target="http://sl.wikipedia.org/wiki/Romi" TargetMode="External"/><Relationship Id="rId103" Type="http://schemas.openxmlformats.org/officeDocument/2006/relationships/hyperlink" Target="http://sl.wikipedia.org/wiki/Avstrija" TargetMode="External"/><Relationship Id="rId108" Type="http://schemas.openxmlformats.org/officeDocument/2006/relationships/hyperlink" Target="http://sl.wikipedia.org/w/index.php?title=Majdanek&amp;action=edit&amp;redlink=1" TargetMode="External"/><Relationship Id="rId116" Type="http://schemas.openxmlformats.org/officeDocument/2006/relationships/hyperlink" Target="http://sl.wikipedia.org/wiki/Latvija" TargetMode="External"/><Relationship Id="rId124" Type="http://schemas.openxmlformats.org/officeDocument/2006/relationships/hyperlink" Target="http://sl.wikipedia.org/wiki/Geto" TargetMode="External"/><Relationship Id="rId129" Type="http://schemas.openxmlformats.org/officeDocument/2006/relationships/hyperlink" Target="http://sl.wikipedia.org/wiki/4" TargetMode="External"/><Relationship Id="rId137" Type="http://schemas.openxmlformats.org/officeDocument/2006/relationships/hyperlink" Target="http://sl.wikipedia.org/wiki/Atentat" TargetMode="External"/><Relationship Id="rId20" Type="http://schemas.openxmlformats.org/officeDocument/2006/relationships/hyperlink" Target="http://sl.wikipedia.org/wiki/Islam" TargetMode="External"/><Relationship Id="rId41" Type="http://schemas.openxmlformats.org/officeDocument/2006/relationships/hyperlink" Target="http://sl.wikipedia.org/w/index.php?title=Nem%C5%A1ka_komunisti%C4%8Dna_partija&amp;action=edit&amp;redlink=1" TargetMode="External"/><Relationship Id="rId54" Type="http://schemas.openxmlformats.org/officeDocument/2006/relationships/hyperlink" Target="http://sl.wikipedia.org/wiki/Sovjetska_zveza" TargetMode="External"/><Relationship Id="rId62" Type="http://schemas.openxmlformats.org/officeDocument/2006/relationships/hyperlink" Target="http://sl.wikipedia.org/wiki/Industrija" TargetMode="External"/><Relationship Id="rId70" Type="http://schemas.openxmlformats.org/officeDocument/2006/relationships/hyperlink" Target="http://sl.wikipedia.org/wiki/Nacionalsocializem" TargetMode="External"/><Relationship Id="rId75" Type="http://schemas.openxmlformats.org/officeDocument/2006/relationships/hyperlink" Target="http://sl.wikipedia.org/wiki/1941" TargetMode="External"/><Relationship Id="rId83" Type="http://schemas.openxmlformats.org/officeDocument/2006/relationships/hyperlink" Target="http://sl.wikipedia.org/w/index.php?title=Auschwitz-Birkenau&amp;action=edit&amp;redlink=1" TargetMode="External"/><Relationship Id="rId88" Type="http://schemas.openxmlformats.org/officeDocument/2006/relationships/hyperlink" Target="http://sl.wikipedia.org/w/index.php?title=Tabori%C5%A1%C4%8De&amp;action=edit&amp;redlink=1" TargetMode="External"/><Relationship Id="rId91" Type="http://schemas.openxmlformats.org/officeDocument/2006/relationships/hyperlink" Target="http://sl.wikipedia.org/wiki/Tretji_rajh" TargetMode="External"/><Relationship Id="rId96" Type="http://schemas.openxmlformats.org/officeDocument/2006/relationships/hyperlink" Target="http://sl.wikipedia.org/w/index.php?title=Flossenb%C3%BCrg&amp;action=edit&amp;redlink=1" TargetMode="External"/><Relationship Id="rId111" Type="http://schemas.openxmlformats.org/officeDocument/2006/relationships/hyperlink" Target="http://sl.wikipedia.org/w/index.php?title=Stutthof&amp;action=edit&amp;redlink=1" TargetMode="External"/><Relationship Id="rId132" Type="http://schemas.openxmlformats.org/officeDocument/2006/relationships/hyperlink" Target="http://sl.wikipedia.org/wiki/Vojna" TargetMode="External"/><Relationship Id="rId140" Type="http://schemas.openxmlformats.org/officeDocument/2006/relationships/image" Target="media/image6.png"/><Relationship Id="rId145" Type="http://schemas.openxmlformats.org/officeDocument/2006/relationships/hyperlink" Target="http://www.facka.si/gradiva/zgo/2-svetovna-vojna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l.wikipedia.org/wiki/Arab%C5%A1%C4%8Dina" TargetMode="External"/><Relationship Id="rId23" Type="http://schemas.openxmlformats.org/officeDocument/2006/relationships/hyperlink" Target="http://sl.wikipedia.org/wiki/Heksagram" TargetMode="External"/><Relationship Id="rId28" Type="http://schemas.openxmlformats.org/officeDocument/2006/relationships/hyperlink" Target="http://sl.wikipedia.org/wiki/Vzhod" TargetMode="External"/><Relationship Id="rId36" Type="http://schemas.openxmlformats.org/officeDocument/2006/relationships/hyperlink" Target="http://sl.wikipedia.org/wiki/Milijon" TargetMode="External"/><Relationship Id="rId49" Type="http://schemas.openxmlformats.org/officeDocument/2006/relationships/hyperlink" Target="http://sl.wikipedia.org/w/index.php?title=Evangeli%C4%8Danstvo&amp;action=edit&amp;redlink=1" TargetMode="External"/><Relationship Id="rId57" Type="http://schemas.openxmlformats.org/officeDocument/2006/relationships/hyperlink" Target="http://sl.wikipedia.org/wiki/Delovno_tabori%C5%A1%C4%8De" TargetMode="External"/><Relationship Id="rId106" Type="http://schemas.openxmlformats.org/officeDocument/2006/relationships/hyperlink" Target="http://sl.wikipedia.org/wiki/Auschwitz" TargetMode="External"/><Relationship Id="rId114" Type="http://schemas.openxmlformats.org/officeDocument/2006/relationships/hyperlink" Target="http://sl.wikipedia.org/wiki/Litva" TargetMode="External"/><Relationship Id="rId119" Type="http://schemas.openxmlformats.org/officeDocument/2006/relationships/hyperlink" Target="http://sl.wikipedia.org/w/index.php?title=Natzweiler-Struthof&amp;action=edit&amp;redlink=1" TargetMode="External"/><Relationship Id="rId127" Type="http://schemas.openxmlformats.org/officeDocument/2006/relationships/hyperlink" Target="http://sl.wikipedia.org/wiki/Geto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://sl.wikipedia.org/wiki/Nacionalsocializem" TargetMode="External"/><Relationship Id="rId44" Type="http://schemas.openxmlformats.org/officeDocument/2006/relationships/hyperlink" Target="http://sl.wikipedia.org/wiki/Holokavst" TargetMode="External"/><Relationship Id="rId52" Type="http://schemas.openxmlformats.org/officeDocument/2006/relationships/hyperlink" Target="http://sl.wikipedia.org/wiki/Cerkev_%28organizacija%29" TargetMode="External"/><Relationship Id="rId60" Type="http://schemas.openxmlformats.org/officeDocument/2006/relationships/hyperlink" Target="http://sl.wikipedia.org/wiki/Delovno_tabori%C5%A1%C4%8De" TargetMode="External"/><Relationship Id="rId65" Type="http://schemas.openxmlformats.org/officeDocument/2006/relationships/hyperlink" Target="http://sl.wikipedia.org/w/index.php?title=Tabori%C5%A1%C4%8De&amp;action=edit&amp;redlink=1" TargetMode="External"/><Relationship Id="rId73" Type="http://schemas.openxmlformats.org/officeDocument/2006/relationships/hyperlink" Target="http://sl.wikipedia.org/wiki/Vojna" TargetMode="External"/><Relationship Id="rId78" Type="http://schemas.openxmlformats.org/officeDocument/2006/relationships/hyperlink" Target="http://sl.wikipedia.org/w/index.php?title=Wartheland&amp;action=edit&amp;redlink=1" TargetMode="External"/><Relationship Id="rId81" Type="http://schemas.openxmlformats.org/officeDocument/2006/relationships/hyperlink" Target="http://sl.wikipedia.org/wiki/Treblinka" TargetMode="External"/><Relationship Id="rId86" Type="http://schemas.openxmlformats.org/officeDocument/2006/relationships/image" Target="media/image4.jpeg"/><Relationship Id="rId94" Type="http://schemas.openxmlformats.org/officeDocument/2006/relationships/hyperlink" Target="http://sl.wikipedia.org/w/index.php?title=Buchenwald&amp;action=edit&amp;redlink=1" TargetMode="External"/><Relationship Id="rId99" Type="http://schemas.openxmlformats.org/officeDocument/2006/relationships/hyperlink" Target="http://sl.wikipedia.org/w/index.php?title=Neuengamme&amp;action=edit&amp;redlink=1" TargetMode="External"/><Relationship Id="rId101" Type="http://schemas.openxmlformats.org/officeDocument/2006/relationships/hyperlink" Target="http://sl.wikipedia.org/w/index.php?title=Sachsenhausen&amp;action=edit&amp;redlink=1" TargetMode="External"/><Relationship Id="rId122" Type="http://schemas.openxmlformats.org/officeDocument/2006/relationships/hyperlink" Target="http://sl.wikipedia.org/w/index.php?title=Tabori%C5%A1%C4%8De&amp;action=edit&amp;redlink=1" TargetMode="External"/><Relationship Id="rId130" Type="http://schemas.openxmlformats.org/officeDocument/2006/relationships/hyperlink" Target="http://sl.wikipedia.org/wiki/Milijon" TargetMode="External"/><Relationship Id="rId135" Type="http://schemas.openxmlformats.org/officeDocument/2006/relationships/hyperlink" Target="http://sl.wikipedia.org/w/index.php?title=Sabota%C5%BEa&amp;action=edit&amp;redlink=1" TargetMode="External"/><Relationship Id="rId143" Type="http://schemas.openxmlformats.org/officeDocument/2006/relationships/hyperlink" Target="http://www.o-4os.ce.edus.si/gradiva/zgo/2-svetovna-vojna/1-drugic-na-pragu-vojne/prva-1939.htm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G:\zgo9\II._svetovna\3.Za%20frontnimi%20crtami0910.pptx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sl.wikipedia.org/wiki/Izrael" TargetMode="External"/><Relationship Id="rId39" Type="http://schemas.openxmlformats.org/officeDocument/2006/relationships/hyperlink" Target="http://sl.wikipedia.org/wiki/Delovno_tabori%C5%A1%C4%8De" TargetMode="External"/><Relationship Id="rId109" Type="http://schemas.openxmlformats.org/officeDocument/2006/relationships/hyperlink" Target="http://sl.wikipedia.org/w/index.php?title=Warschau&amp;action=edit&amp;redlink=1" TargetMode="External"/><Relationship Id="rId34" Type="http://schemas.openxmlformats.org/officeDocument/2006/relationships/hyperlink" Target="http://sl.wikipedia.org/wiki/Tretji_rajh" TargetMode="External"/><Relationship Id="rId50" Type="http://schemas.openxmlformats.org/officeDocument/2006/relationships/hyperlink" Target="http://sl.wikipedia.org/wiki/Duhovnik" TargetMode="External"/><Relationship Id="rId55" Type="http://schemas.openxmlformats.org/officeDocument/2006/relationships/hyperlink" Target="http://sl.wikipedia.org/wiki/Medicina" TargetMode="External"/><Relationship Id="rId76" Type="http://schemas.openxmlformats.org/officeDocument/2006/relationships/hyperlink" Target="http://sl.wikipedia.org/wiki/1942" TargetMode="External"/><Relationship Id="rId97" Type="http://schemas.openxmlformats.org/officeDocument/2006/relationships/hyperlink" Target="http://sl.wikipedia.org/w/index.php?title=Gro%C3%9F-Rosen&amp;action=edit&amp;redlink=1" TargetMode="External"/><Relationship Id="rId104" Type="http://schemas.openxmlformats.org/officeDocument/2006/relationships/hyperlink" Target="http://sl.wikipedia.org/w/index.php?title=Mauthausen&amp;action=edit&amp;redlink=1" TargetMode="External"/><Relationship Id="rId120" Type="http://schemas.openxmlformats.org/officeDocument/2006/relationships/hyperlink" Target="http://sl.wikipedia.org/wiki/Nizozemska" TargetMode="External"/><Relationship Id="rId125" Type="http://schemas.openxmlformats.org/officeDocument/2006/relationships/hyperlink" Target="http://sl.wikipedia.org/wiki/Vzhod" TargetMode="External"/><Relationship Id="rId141" Type="http://schemas.openxmlformats.org/officeDocument/2006/relationships/image" Target="media/image7.jpeg"/><Relationship Id="rId146" Type="http://schemas.openxmlformats.org/officeDocument/2006/relationships/hyperlink" Target="http://www.svarog.si/zgodovina/4/index.php?page_id=7516" TargetMode="External"/><Relationship Id="rId7" Type="http://schemas.openxmlformats.org/officeDocument/2006/relationships/hyperlink" Target="file:///G:\zgo9\II._svetovna\1.novi_katastrofi_naproti10-1.ppt" TargetMode="External"/><Relationship Id="rId71" Type="http://schemas.openxmlformats.org/officeDocument/2006/relationships/hyperlink" Target="http://sl.wikipedia.org/wiki/Judi" TargetMode="External"/><Relationship Id="rId92" Type="http://schemas.openxmlformats.org/officeDocument/2006/relationships/hyperlink" Target="http://sl.wikipedia.org/w/index.php?title=Arbeitsdorf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://sl.wikipedia.org/wiki/Zahod" TargetMode="External"/><Relationship Id="rId24" Type="http://schemas.openxmlformats.org/officeDocument/2006/relationships/hyperlink" Target="http://sl.wikipedia.org/wiki/Bog" TargetMode="External"/><Relationship Id="rId40" Type="http://schemas.openxmlformats.org/officeDocument/2006/relationships/hyperlink" Target="http://sl.wikipedia.org/wiki/Nacionalsocializem" TargetMode="External"/><Relationship Id="rId45" Type="http://schemas.openxmlformats.org/officeDocument/2006/relationships/hyperlink" Target="http://sl.wikipedia.org/wiki/Romi" TargetMode="External"/><Relationship Id="rId66" Type="http://schemas.openxmlformats.org/officeDocument/2006/relationships/hyperlink" Target="http://sl.wikipedia.org/wiki/Judi" TargetMode="External"/><Relationship Id="rId87" Type="http://schemas.openxmlformats.org/officeDocument/2006/relationships/hyperlink" Target="http://sl.wikipedia.org/wiki/23" TargetMode="External"/><Relationship Id="rId110" Type="http://schemas.openxmlformats.org/officeDocument/2006/relationships/hyperlink" Target="http://sl.wikipedia.org/w/index.php?title=Krakau-Plaszow&amp;action=edit&amp;redlink=1" TargetMode="External"/><Relationship Id="rId115" Type="http://schemas.openxmlformats.org/officeDocument/2006/relationships/hyperlink" Target="http://sl.wikipedia.org/w/index.php?title=Kauen&amp;action=edit&amp;redlink=1" TargetMode="External"/><Relationship Id="rId131" Type="http://schemas.openxmlformats.org/officeDocument/2006/relationships/hyperlink" Target="http://sl.wikipedia.org/wiki/%C5%A0pan%C5%A1%C4%8Dina" TargetMode="External"/><Relationship Id="rId136" Type="http://schemas.openxmlformats.org/officeDocument/2006/relationships/hyperlink" Target="http://sl.wikipedia.org/wiki/Diverzija" TargetMode="External"/><Relationship Id="rId61" Type="http://schemas.openxmlformats.org/officeDocument/2006/relationships/hyperlink" Target="http://sl.wikipedia.org/wiki/Kamnina" TargetMode="External"/><Relationship Id="rId82" Type="http://schemas.openxmlformats.org/officeDocument/2006/relationships/hyperlink" Target="http://sl.wikipedia.org/w/index.php?title=Tabori%C5%A1%C4%8De&amp;action=edit&amp;redlink=1" TargetMode="External"/><Relationship Id="rId19" Type="http://schemas.openxmlformats.org/officeDocument/2006/relationships/hyperlink" Target="http://sl.wikipedia.org/w/index.php?title=Zastava_Izraela&amp;action=edit&amp;redlink=1" TargetMode="External"/><Relationship Id="rId14" Type="http://schemas.openxmlformats.org/officeDocument/2006/relationships/hyperlink" Target="http://sl.wikipedia.org/wiki/Hebrej%C5%A1%C4%8Dina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://sl.wikipedia.org/wiki/6" TargetMode="External"/><Relationship Id="rId56" Type="http://schemas.openxmlformats.org/officeDocument/2006/relationships/hyperlink" Target="http://sl.wikipedia.org/wiki/Fenol" TargetMode="External"/><Relationship Id="rId77" Type="http://schemas.openxmlformats.org/officeDocument/2006/relationships/hyperlink" Target="http://sl.wikipedia.org/w/index.php?title=Chelmno&amp;action=edit&amp;redlink=1" TargetMode="External"/><Relationship Id="rId100" Type="http://schemas.openxmlformats.org/officeDocument/2006/relationships/hyperlink" Target="http://sl.wikipedia.org/w/index.php?title=Ravensbr%C3%BCck&amp;action=edit&amp;redlink=1" TargetMode="External"/><Relationship Id="rId105" Type="http://schemas.openxmlformats.org/officeDocument/2006/relationships/hyperlink" Target="http://sl.wikipedia.org/wiki/Poljska" TargetMode="External"/><Relationship Id="rId126" Type="http://schemas.openxmlformats.org/officeDocument/2006/relationships/hyperlink" Target="http://sl.wikipedia.org/wiki/Evropa" TargetMode="External"/><Relationship Id="rId147" Type="http://schemas.openxmlformats.org/officeDocument/2006/relationships/hyperlink" Target="file:///G:\zgo9\II._svetovna\2._svet._vojna.pps" TargetMode="External"/><Relationship Id="rId8" Type="http://schemas.openxmlformats.org/officeDocument/2006/relationships/hyperlink" Target="file:///G:\zgo9\II._svetovna\2.spopad_svetovna_%20vojna0910.ppt" TargetMode="External"/><Relationship Id="rId51" Type="http://schemas.openxmlformats.org/officeDocument/2006/relationships/hyperlink" Target="http://sl.wikipedia.org/w/index.php?title=Protestancizem&amp;action=edit&amp;redlink=1" TargetMode="External"/><Relationship Id="rId72" Type="http://schemas.openxmlformats.org/officeDocument/2006/relationships/hyperlink" Target="http://sl.wikipedia.org/wiki/Rusija" TargetMode="External"/><Relationship Id="rId93" Type="http://schemas.openxmlformats.org/officeDocument/2006/relationships/hyperlink" Target="http://sl.wikipedia.org/w/index.php?title=Bergen-Belsen&amp;action=edit&amp;redlink=1" TargetMode="External"/><Relationship Id="rId98" Type="http://schemas.openxmlformats.org/officeDocument/2006/relationships/hyperlink" Target="http://sl.wikipedia.org/w/index.php?title=Dora-Mittelbau&amp;action=edit&amp;redlink=1" TargetMode="External"/><Relationship Id="rId121" Type="http://schemas.openxmlformats.org/officeDocument/2006/relationships/hyperlink" Target="http://sl.wikipedia.org/w/index.php?title=Herzogenbusch&amp;action=edit&amp;redlink=1" TargetMode="External"/><Relationship Id="rId14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3698</Words>
  <Characters>21081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Vasko</cp:lastModifiedBy>
  <cp:revision>2</cp:revision>
  <dcterms:created xsi:type="dcterms:W3CDTF">2013-03-02T16:16:00Z</dcterms:created>
  <dcterms:modified xsi:type="dcterms:W3CDTF">2013-03-02T16:16:00Z</dcterms:modified>
</cp:coreProperties>
</file>