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4A" w:rsidRDefault="009A57F2">
      <w:pP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3. preverjanje znanja</w:t>
      </w:r>
      <w:r w:rsidR="0015294A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, an</w:t>
      </w:r>
      <w:r w:rsidR="000F1F33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gleščina 2</w:t>
      </w:r>
      <w:bookmarkStart w:id="0" w:name="_GoBack"/>
      <w:bookmarkEnd w:id="0"/>
      <w:r w:rsidR="0015294A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 xml:space="preserve">, </w:t>
      </w:r>
      <w: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22.2.2023</w:t>
      </w:r>
    </w:p>
    <w:p w:rsidR="0015294A" w:rsidRDefault="0015294A">
      <w:pP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 xml:space="preserve">50%=zadostno, 64%= dobro, 78%= prav dobro, 90%= odlično </w:t>
      </w:r>
    </w:p>
    <w:p w:rsidR="0015294A" w:rsidRDefault="0015294A">
      <w:pP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Ime in priimek:______________________                                                Točke: _____</w:t>
      </w:r>
      <w:r w:rsidR="002A24EA"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>/ 50</w:t>
      </w:r>
      <w: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 xml:space="preserve">   Ocena</w:t>
      </w:r>
    </w:p>
    <w:p w:rsidR="0015294A" w:rsidRDefault="007E5DC5">
      <w:pPr>
        <w:rPr>
          <w:rStyle w:val="normaltextrun"/>
          <w:rFonts w:ascii="Calibri" w:hAnsi="Calibri" w:cs="Calibri"/>
          <w:sz w:val="28"/>
          <w:szCs w:val="28"/>
          <w:shd w:val="clear" w:color="auto" w:fill="FFFFFF"/>
        </w:rPr>
      </w:pPr>
      <w:r>
        <w:rPr>
          <w:rStyle w:val="normaltextrun"/>
          <w:rFonts w:ascii="Calibri" w:hAnsi="Calibri" w:cs="Calibri"/>
          <w:sz w:val="20"/>
          <w:szCs w:val="20"/>
          <w:shd w:val="clear" w:color="auto" w:fill="FFFFFF"/>
        </w:rPr>
        <w:t xml:space="preserve">Piši čitljivo, z nalivnim peresom ali kemičnim svinčnikom. Vse nejasne rešitve bodo točkovane z 0 točkami. </w:t>
      </w:r>
    </w:p>
    <w:p w:rsidR="00AC7B26" w:rsidRDefault="0015294A">
      <w:pP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</w:pPr>
      <w:r w:rsidRPr="0098619A"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I COMPLETE WITH ONE WORD, THE FIRST LETTER IS ALREADY GIVEN.</w:t>
      </w:r>
      <w:r w:rsidRP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 </w:t>
      </w:r>
      <w:r w:rsidR="0098619A" w:rsidRP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   </w:t>
      </w:r>
      <w:r w:rsidR="007E5DC5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</w:t>
      </w:r>
      <w:r w:rsidR="0098619A" w:rsidRP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6P</w:t>
      </w:r>
    </w:p>
    <w:p w:rsidR="009A04CE" w:rsidRDefault="009A04CE" w:rsidP="009A04CE">
      <w:pPr>
        <w:pStyle w:val="Odstavekseznama"/>
        <w:numPr>
          <w:ilvl w:val="0"/>
          <w:numId w:val="8"/>
        </w:numP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>There are quite a few examples of c_____________ who are musical geniuses.</w:t>
      </w:r>
    </w:p>
    <w:p w:rsidR="009A04CE" w:rsidRDefault="009A04CE" w:rsidP="009A04CE">
      <w:pPr>
        <w:pStyle w:val="Odstavekseznama"/>
        <w:numPr>
          <w:ilvl w:val="0"/>
          <w:numId w:val="8"/>
        </w:numP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>She makes jokes about o____________ families.</w:t>
      </w:r>
    </w:p>
    <w:p w:rsidR="009A04CE" w:rsidRDefault="009A04CE" w:rsidP="009A04CE">
      <w:pPr>
        <w:pStyle w:val="Odstavekseznama"/>
        <w:numPr>
          <w:ilvl w:val="0"/>
          <w:numId w:val="8"/>
        </w:numP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 xml:space="preserve">I never get </w:t>
      </w:r>
      <w:proofErr w:type="spellStart"/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>i</w:t>
      </w:r>
      <w:proofErr w:type="spellEnd"/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>________________ with slow students.</w:t>
      </w:r>
    </w:p>
    <w:p w:rsidR="009A04CE" w:rsidRDefault="009A04CE" w:rsidP="009A04CE">
      <w:pPr>
        <w:pStyle w:val="Odstavekseznama"/>
        <w:numPr>
          <w:ilvl w:val="0"/>
          <w:numId w:val="8"/>
        </w:numP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>V___________ learners learn best with pictures and drawings.</w:t>
      </w:r>
    </w:p>
    <w:p w:rsidR="009A04CE" w:rsidRDefault="009A04CE" w:rsidP="009A04CE">
      <w:pPr>
        <w:pStyle w:val="Odstavekseznama"/>
        <w:numPr>
          <w:ilvl w:val="0"/>
          <w:numId w:val="8"/>
        </w:numP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 xml:space="preserve">It can be taught how to </w:t>
      </w:r>
      <w:proofErr w:type="spellStart"/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>d</w:t>
      </w:r>
      <w:proofErr w:type="spellEnd"/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>______ animated characters.</w:t>
      </w:r>
    </w:p>
    <w:p w:rsidR="009A04CE" w:rsidRPr="009A04CE" w:rsidRDefault="009A04CE" w:rsidP="009A04CE">
      <w:pPr>
        <w:pStyle w:val="Odstavekseznama"/>
        <w:numPr>
          <w:ilvl w:val="0"/>
          <w:numId w:val="8"/>
        </w:numP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sz w:val="24"/>
          <w:szCs w:val="24"/>
          <w:shd w:val="clear" w:color="auto" w:fill="FFFFFF"/>
          <w:lang w:val="en-GB"/>
        </w:rPr>
        <w:t>Which learning m _____________ is the most effective?</w:t>
      </w:r>
    </w:p>
    <w:p w:rsidR="0098619A" w:rsidRDefault="0015294A">
      <w:pPr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</w:pPr>
      <w:r w:rsidRPr="0098619A"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II COMPLETE WITH </w:t>
      </w:r>
      <w:r w:rsidR="0098619A" w:rsidRPr="0098619A"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THE </w:t>
      </w:r>
      <w:r w:rsidR="009A57F2"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COORECT FORM OF THE VERB GIVEN                      </w:t>
      </w:r>
      <w:r w:rsidR="00891433"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12</w:t>
      </w:r>
      <w:r w:rsidR="0098619A" w:rsidRPr="0098619A"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P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__________________________________( be)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rich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I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would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travel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around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world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.  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She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____________________________(not miss)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train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she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woken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up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earlier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</w:t>
      </w:r>
    </w:p>
    <w:p w:rsidR="009A57F2" w:rsidRPr="00891433" w:rsidRDefault="009A57F2" w:rsidP="008914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I’ll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call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you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</w:t>
      </w:r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___________________________________________(come) back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early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 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___________________________________________________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finish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)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early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I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will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call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you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I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_____________________________________________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catch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) 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9:00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train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hurry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up .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She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will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know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answer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she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____________________________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try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)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to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understand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___________________________________________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(be)</w:t>
      </w:r>
      <w:r w:rsidR="00891433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a star, I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would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help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needy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He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_________________________________________________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buy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)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a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house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he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a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job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She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______________________________________________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(be)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happy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she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married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him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.</w:t>
      </w:r>
    </w:p>
    <w:p w:rsidR="009A57F2" w:rsidRPr="009A57F2" w:rsidRDefault="00891433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</w:t>
      </w:r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f</w:t>
      </w:r>
      <w:proofErr w:type="spellEnd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he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</w:t>
      </w:r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(be)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careful</w:t>
      </w:r>
      <w:proofErr w:type="spellEnd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he </w:t>
      </w:r>
      <w:proofErr w:type="spellStart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would</w:t>
      </w:r>
      <w:proofErr w:type="spellEnd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not </w:t>
      </w:r>
      <w:proofErr w:type="spellStart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have</w:t>
      </w:r>
      <w:proofErr w:type="spellEnd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had</w:t>
      </w:r>
      <w:proofErr w:type="spellEnd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that</w:t>
      </w:r>
      <w:proofErr w:type="spellEnd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terrible</w:t>
      </w:r>
      <w:proofErr w:type="spellEnd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accident</w:t>
      </w:r>
      <w:proofErr w:type="spellEnd"/>
      <w:r w:rsidR="009A57F2"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</w:t>
      </w:r>
    </w:p>
    <w:p w:rsidR="009A57F2" w:rsidRP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I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__________________________________________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pass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)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exam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worked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hard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.</w:t>
      </w:r>
    </w:p>
    <w:p w:rsidR="009A57F2" w:rsidRDefault="009A57F2" w:rsidP="009A57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Her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father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would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not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have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died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,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he 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________________________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(go)</w:t>
      </w:r>
      <w:r w:rsid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to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the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doctor</w:t>
      </w:r>
      <w:proofErr w:type="spellEnd"/>
      <w:r w:rsidRPr="009A57F2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</w:t>
      </w:r>
    </w:p>
    <w:p w:rsidR="00891433" w:rsidRDefault="00891433" w:rsidP="0089143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sl-SI"/>
        </w:rPr>
      </w:pPr>
      <w:r w:rsidRPr="00891433">
        <w:rPr>
          <w:rFonts w:ascii="Segoe UI" w:eastAsia="Times New Roman" w:hAnsi="Segoe UI" w:cs="Segoe UI"/>
          <w:b/>
          <w:color w:val="212529"/>
          <w:sz w:val="24"/>
          <w:szCs w:val="24"/>
          <w:lang w:eastAsia="sl-SI"/>
        </w:rPr>
        <w:t xml:space="preserve">III </w:t>
      </w:r>
      <w:proofErr w:type="spellStart"/>
      <w:r w:rsidRPr="00891433">
        <w:rPr>
          <w:rFonts w:ascii="Segoe UI" w:eastAsia="Times New Roman" w:hAnsi="Segoe UI" w:cs="Segoe UI"/>
          <w:b/>
          <w:color w:val="212529"/>
          <w:sz w:val="24"/>
          <w:szCs w:val="24"/>
          <w:lang w:eastAsia="sl-SI"/>
        </w:rPr>
        <w:t>Complete</w:t>
      </w:r>
      <w:proofErr w:type="spellEnd"/>
      <w:r w:rsidRPr="00891433">
        <w:rPr>
          <w:rFonts w:ascii="Segoe UI" w:eastAsia="Times New Roman" w:hAnsi="Segoe UI" w:cs="Segoe UI"/>
          <w:b/>
          <w:color w:val="212529"/>
          <w:sz w:val="24"/>
          <w:szCs w:val="24"/>
          <w:lang w:eastAsia="sl-SI"/>
        </w:rPr>
        <w:t xml:space="preserve">                                                                                                               8P</w:t>
      </w:r>
    </w:p>
    <w:p w:rsidR="00891433" w:rsidRPr="00891433" w:rsidRDefault="00891433" w:rsidP="008914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were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you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 </w:t>
      </w:r>
    </w:p>
    <w:p w:rsidR="00891433" w:rsidRPr="00891433" w:rsidRDefault="00891433" w:rsidP="008914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had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known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</w:t>
      </w:r>
    </w:p>
    <w:p w:rsidR="00891433" w:rsidRPr="00891433" w:rsidRDefault="00891433" w:rsidP="008914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Would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you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buy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this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car </w:t>
      </w: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                                                                     ?</w:t>
      </w:r>
    </w:p>
    <w:p w:rsidR="00891433" w:rsidRPr="00891433" w:rsidRDefault="002E35F2" w:rsidP="008914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                                                                              </w:t>
      </w:r>
      <w:proofErr w:type="spellStart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proofErr w:type="spellStart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have</w:t>
      </w:r>
      <w:proofErr w:type="spellEnd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enough</w:t>
      </w:r>
      <w:proofErr w:type="spellEnd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time.</w:t>
      </w:r>
    </w:p>
    <w:p w:rsidR="00891433" w:rsidRPr="00891433" w:rsidRDefault="00891433" w:rsidP="008914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you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were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to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marry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 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                                                                           </w:t>
      </w:r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?</w:t>
      </w:r>
    </w:p>
    <w:p w:rsidR="00891433" w:rsidRPr="00891433" w:rsidRDefault="00891433" w:rsidP="008914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                                                                                         </w:t>
      </w:r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 ,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water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pours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.</w:t>
      </w:r>
    </w:p>
    <w:p w:rsidR="00891433" w:rsidRPr="00891433" w:rsidRDefault="002E35F2" w:rsidP="008914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                                                                                             </w:t>
      </w:r>
      <w:proofErr w:type="spellStart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I </w:t>
      </w:r>
      <w:proofErr w:type="spellStart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ask</w:t>
      </w:r>
      <w:proofErr w:type="spellEnd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you</w:t>
      </w:r>
      <w:proofErr w:type="spellEnd"/>
      <w:r w:rsidR="00891433"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?</w:t>
      </w:r>
    </w:p>
    <w:p w:rsidR="00891433" w:rsidRPr="00891433" w:rsidRDefault="00891433" w:rsidP="008914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If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you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had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worked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</w:t>
      </w:r>
      <w:proofErr w:type="spellStart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hard</w:t>
      </w:r>
      <w:proofErr w:type="spellEnd"/>
      <w:r w:rsidRPr="00891433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, </w:t>
      </w:r>
    </w:p>
    <w:p w:rsidR="00891433" w:rsidRPr="00891433" w:rsidRDefault="00891433" w:rsidP="0089143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12529"/>
          <w:sz w:val="24"/>
          <w:szCs w:val="24"/>
          <w:lang w:eastAsia="sl-SI"/>
        </w:rPr>
      </w:pPr>
    </w:p>
    <w:p w:rsidR="009A57F2" w:rsidRDefault="009A57F2">
      <w:pPr>
        <w:rPr>
          <w:rStyle w:val="normaltextrun"/>
        </w:rPr>
      </w:pPr>
    </w:p>
    <w:p w:rsidR="009A04CE" w:rsidRPr="009A57F2" w:rsidRDefault="009A04CE">
      <w:pPr>
        <w:rPr>
          <w:rStyle w:val="normaltextrun"/>
        </w:rPr>
      </w:pPr>
    </w:p>
    <w:p w:rsidR="0015294A" w:rsidRDefault="00891433">
      <w:pP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</w:pPr>
      <w:r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lastRenderedPageBreak/>
        <w:t>IV</w:t>
      </w:r>
      <w:r w:rsidR="0015294A" w:rsidRPr="0098619A"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Answer the questions</w:t>
      </w:r>
      <w:r w:rsidR="0015294A" w:rsidRP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 </w:t>
      </w:r>
      <w:r w:rsid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                                                        </w:t>
      </w:r>
      <w:r w:rsidR="007E5DC5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                            4</w:t>
      </w:r>
      <w:r w:rsid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P</w:t>
      </w:r>
    </w:p>
    <w:p w:rsidR="002E35F2" w:rsidRDefault="002E35F2" w:rsidP="002E35F2">
      <w:pPr>
        <w:pStyle w:val="Odstavekseznama"/>
        <w:numPr>
          <w:ilvl w:val="0"/>
          <w:numId w:val="7"/>
        </w:numP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Which are the main types of learners?</w:t>
      </w:r>
    </w:p>
    <w:p w:rsidR="002E35F2" w:rsidRDefault="002E35F2" w:rsidP="002E35F2">
      <w:pPr>
        <w:pStyle w:val="Odstavekseznama"/>
        <w:numPr>
          <w:ilvl w:val="0"/>
          <w:numId w:val="7"/>
        </w:numP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How does an AUDIAL type learn best?</w:t>
      </w:r>
    </w:p>
    <w:p w:rsidR="007E5DC5" w:rsidRPr="009A04CE" w:rsidRDefault="002E35F2" w:rsidP="009A04CE">
      <w:pPr>
        <w:pStyle w:val="Odstavekseznama"/>
        <w:numPr>
          <w:ilvl w:val="0"/>
          <w:numId w:val="7"/>
        </w:numP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What did you like about your high school? (2p)</w:t>
      </w:r>
    </w:p>
    <w:p w:rsidR="0015294A" w:rsidRDefault="0015294A">
      <w:pP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</w:pPr>
      <w:r w:rsidRPr="0098619A">
        <w:rPr>
          <w:rStyle w:val="normaltextrun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V Explain in English:</w:t>
      </w:r>
      <w:r w:rsidRP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 </w:t>
      </w:r>
      <w:r w:rsid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                                                                </w:t>
      </w:r>
      <w:r w:rsidR="002A24E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                       </w:t>
      </w:r>
      <w:r w:rsidR="009A57F2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              </w:t>
      </w:r>
      <w:r w:rsidR="002A24E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</w:t>
      </w:r>
      <w:r w:rsidR="009A04CE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</w:t>
      </w:r>
      <w:r w:rsidR="002A24E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10</w:t>
      </w:r>
      <w:r w:rsidR="0098619A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P</w:t>
      </w:r>
    </w:p>
    <w:p w:rsidR="002E35F2" w:rsidRPr="009A04CE" w:rsidRDefault="002E35F2">
      <w:pPr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</w:pPr>
      <w:r w:rsidRPr="009A04CE"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  <w:t xml:space="preserve">1: </w:t>
      </w:r>
      <w:proofErr w:type="spellStart"/>
      <w:r w:rsidRPr="009A04CE"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  <w:t>kidadult</w:t>
      </w:r>
      <w:proofErr w:type="spellEnd"/>
    </w:p>
    <w:p w:rsidR="002E35F2" w:rsidRPr="009A04CE" w:rsidRDefault="002E35F2">
      <w:pPr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</w:pPr>
      <w:r w:rsidRPr="009A04CE"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  <w:t>2: to be self-supporting</w:t>
      </w:r>
    </w:p>
    <w:p w:rsidR="002E35F2" w:rsidRPr="009A04CE" w:rsidRDefault="002E35F2">
      <w:pPr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</w:pPr>
      <w:r w:rsidRPr="009A04CE"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  <w:t>3: school facilities</w:t>
      </w:r>
    </w:p>
    <w:p w:rsidR="002E35F2" w:rsidRPr="009A04CE" w:rsidRDefault="002E35F2">
      <w:pPr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</w:pPr>
      <w:r w:rsidRPr="009A04CE"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  <w:t>4: enthusiasm</w:t>
      </w:r>
    </w:p>
    <w:p w:rsidR="007E5DC5" w:rsidRPr="009A04CE" w:rsidRDefault="002E35F2">
      <w:pPr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</w:pPr>
      <w:r w:rsidRPr="009A04CE">
        <w:rPr>
          <w:rStyle w:val="eop"/>
          <w:rFonts w:ascii="Calibri" w:hAnsi="Calibri" w:cs="Calibri"/>
          <w:sz w:val="28"/>
          <w:szCs w:val="28"/>
          <w:shd w:val="clear" w:color="auto" w:fill="FFFFFF"/>
          <w:lang w:val="en-GB"/>
        </w:rPr>
        <w:t>5: confidence</w:t>
      </w:r>
    </w:p>
    <w:p w:rsidR="00891433" w:rsidRPr="009A04CE" w:rsidRDefault="007E5DC5" w:rsidP="009A57F2">
      <w:pPr>
        <w:rPr>
          <w:rFonts w:ascii="Calibri" w:hAnsi="Calibri" w:cs="Calibri"/>
          <w:b/>
          <w:sz w:val="28"/>
          <w:szCs w:val="28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V</w:t>
      </w:r>
      <w:r w:rsidR="00891433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I</w:t>
      </w:r>
      <w:r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</w:t>
      </w:r>
      <w:r w:rsidR="009A57F2" w:rsidRPr="009A57F2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>Read the text and answer</w:t>
      </w:r>
      <w:r w:rsidR="002E35F2">
        <w:rPr>
          <w:rStyle w:val="eop"/>
          <w:rFonts w:ascii="Calibri" w:hAnsi="Calibri" w:cs="Calibri"/>
          <w:b/>
          <w:sz w:val="28"/>
          <w:szCs w:val="28"/>
          <w:shd w:val="clear" w:color="auto" w:fill="FFFFFF"/>
          <w:lang w:val="en-GB"/>
        </w:rPr>
        <w:t xml:space="preserve">                                                                                    10P</w:t>
      </w:r>
    </w:p>
    <w:p w:rsidR="007E5DC5" w:rsidRDefault="00891433">
      <w:pPr>
        <w:rPr>
          <w:rFonts w:ascii="Arial" w:hAnsi="Arial" w:cs="Arial"/>
          <w:color w:val="222222"/>
          <w:sz w:val="23"/>
          <w:szCs w:val="23"/>
          <w:shd w:val="clear" w:color="auto" w:fill="FFF1E0"/>
        </w:rPr>
      </w:pP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Breathing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air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pollution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could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change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our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A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new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study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shows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that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car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fumes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can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change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how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our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is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wired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– how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parts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of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connect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with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other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parts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research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is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from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University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of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British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Columbia in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Canada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Researchers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found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that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car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fumes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can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change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our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brain's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connectivity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just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two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hours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A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researcher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Professor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Chris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Carlsten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was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surprised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at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what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he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found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He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said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: "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For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many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decades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scientists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thought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may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be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protected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from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harmful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effects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of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air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pollution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." He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added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: "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This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study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which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is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first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of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its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kind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world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,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provides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fresh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evidence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supporting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a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connection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between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air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pollution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and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[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thinking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]."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/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traffic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pollution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study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was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on 25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adults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researchers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asked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adults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to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breathe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in car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fumes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in a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laboratory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research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team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took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scans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of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adults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for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two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hours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scans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showed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that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networks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that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use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for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thinking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and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remembering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changed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There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were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fewer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connections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between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networks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Another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professor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said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research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was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worrying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said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: "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It's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concerning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to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see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traffic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pollution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interrupting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these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networks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."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researchers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said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there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needed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to be more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research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to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see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how car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fumes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change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our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also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advised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people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to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close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car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windows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when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in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traffic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.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brains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of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25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people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returned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to normal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after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they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breathed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clean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air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1E0"/>
        </w:rPr>
        <w:t>.</w:t>
      </w:r>
    </w:p>
    <w:p w:rsidR="00891433" w:rsidRDefault="00891433">
      <w:pPr>
        <w:rPr>
          <w:rFonts w:ascii="Arial" w:hAnsi="Arial" w:cs="Arial"/>
          <w:color w:val="222222"/>
          <w:sz w:val="23"/>
          <w:szCs w:val="23"/>
          <w:shd w:val="clear" w:color="auto" w:fill="FFF1E0"/>
        </w:rPr>
      </w:pPr>
    </w:p>
    <w:p w:rsidR="00891433" w:rsidRPr="00891433" w:rsidRDefault="00891433" w:rsidP="00891433">
      <w:pPr>
        <w:shd w:val="clear" w:color="auto" w:fill="FFFFFF"/>
        <w:spacing w:before="240" w:after="240" w:line="300" w:lineRule="atLeast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</w:pPr>
      <w:r w:rsidRPr="00891433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TRUE / FALSE:  are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the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statements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true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 (T)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or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false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 (F),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according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 to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the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text</w:t>
      </w:r>
      <w:proofErr w:type="spellEnd"/>
    </w:p>
    <w:p w:rsidR="00891433" w:rsidRPr="00891433" w:rsidRDefault="00891433" w:rsidP="008914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Car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fumes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can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help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to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wire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our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brain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     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                                                      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T / F</w:t>
      </w:r>
    </w:p>
    <w:p w:rsidR="00891433" w:rsidRPr="00891433" w:rsidRDefault="00891433" w:rsidP="008914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research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is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from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a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university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in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Colombia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     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                                        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T / F</w:t>
      </w:r>
    </w:p>
    <w:p w:rsidR="00891433" w:rsidRPr="00891433" w:rsidRDefault="00891433" w:rsidP="008914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A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researcher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said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findings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in his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research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weren't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surprising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     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           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T / F</w:t>
      </w:r>
    </w:p>
    <w:p w:rsidR="00891433" w:rsidRPr="00891433" w:rsidRDefault="00891433" w:rsidP="008914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article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in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study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is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first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of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its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kind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     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                                           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T / F</w:t>
      </w:r>
    </w:p>
    <w:p w:rsidR="00891433" w:rsidRPr="00891433" w:rsidRDefault="00891433" w:rsidP="008914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Over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250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adults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had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brain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scans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as part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of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research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     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                       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T / F</w:t>
      </w:r>
    </w:p>
    <w:p w:rsidR="00891433" w:rsidRPr="00891433" w:rsidRDefault="00891433" w:rsidP="008914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Researchers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scanned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brains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of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adults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for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two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hours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 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    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                        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T / F</w:t>
      </w:r>
    </w:p>
    <w:p w:rsidR="00891433" w:rsidRPr="00891433" w:rsidRDefault="00891433" w:rsidP="008914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lastRenderedPageBreak/>
        <w:t xml:space="preserve">A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researcher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advised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people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to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close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car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windows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in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traffic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     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                   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T / F</w:t>
      </w:r>
    </w:p>
    <w:p w:rsidR="00891433" w:rsidRPr="00891433" w:rsidRDefault="00891433" w:rsidP="008914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brains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of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people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who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breathed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car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fumes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returned</w:t>
      </w:r>
      <w:proofErr w:type="spellEnd"/>
      <w:r w:rsidRPr="00891433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to normal.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    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 xml:space="preserve">             </w:t>
      </w:r>
      <w:r w:rsidRPr="00891433">
        <w:rPr>
          <w:rFonts w:ascii="Arial" w:eastAsia="Times New Roman" w:hAnsi="Arial" w:cs="Arial"/>
          <w:b/>
          <w:bCs/>
          <w:color w:val="222222"/>
          <w:sz w:val="23"/>
          <w:szCs w:val="23"/>
          <w:lang w:eastAsia="sl-SI"/>
        </w:rPr>
        <w:t>T / F</w:t>
      </w:r>
    </w:p>
    <w:p w:rsidR="00891433" w:rsidRDefault="0089143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Find the synonyms in the text</w:t>
      </w:r>
    </w:p>
    <w:p w:rsidR="00891433" w:rsidRDefault="0089143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1: connected</w:t>
      </w:r>
    </w:p>
    <w:p w:rsidR="00891433" w:rsidRDefault="0089143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2: damaging</w:t>
      </w:r>
    </w:p>
    <w:p w:rsidR="00891433" w:rsidRDefault="0089143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3: proof:</w:t>
      </w:r>
    </w:p>
    <w:p w:rsidR="00891433" w:rsidRDefault="0089143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4: revealed</w:t>
      </w:r>
    </w:p>
    <w:p w:rsidR="00891433" w:rsidRDefault="0089143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5: concerning</w:t>
      </w:r>
    </w:p>
    <w:p w:rsidR="00891433" w:rsidRDefault="00891433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6: shut</w:t>
      </w:r>
    </w:p>
    <w:p w:rsidR="00891433" w:rsidRPr="007E5DC5" w:rsidRDefault="00891433">
      <w:pPr>
        <w:rPr>
          <w:sz w:val="28"/>
          <w:szCs w:val="28"/>
          <w:lang w:val="en-GB"/>
        </w:rPr>
      </w:pPr>
    </w:p>
    <w:sectPr w:rsidR="00891433" w:rsidRPr="007E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2219"/>
    <w:multiLevelType w:val="multilevel"/>
    <w:tmpl w:val="95C4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F7C7F"/>
    <w:multiLevelType w:val="hybridMultilevel"/>
    <w:tmpl w:val="6A0847A8"/>
    <w:lvl w:ilvl="0" w:tplc="7E283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2FF6"/>
    <w:multiLevelType w:val="multilevel"/>
    <w:tmpl w:val="3DF67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250E0"/>
    <w:multiLevelType w:val="multilevel"/>
    <w:tmpl w:val="CB40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3525B"/>
    <w:multiLevelType w:val="multilevel"/>
    <w:tmpl w:val="49966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EB4777"/>
    <w:multiLevelType w:val="multilevel"/>
    <w:tmpl w:val="A348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E20E9F"/>
    <w:multiLevelType w:val="multilevel"/>
    <w:tmpl w:val="39C6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D61C0F"/>
    <w:multiLevelType w:val="hybridMultilevel"/>
    <w:tmpl w:val="6AD29C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4A"/>
    <w:rsid w:val="000F1F33"/>
    <w:rsid w:val="0015294A"/>
    <w:rsid w:val="002A24EA"/>
    <w:rsid w:val="002E35F2"/>
    <w:rsid w:val="007E5DC5"/>
    <w:rsid w:val="00891433"/>
    <w:rsid w:val="0098619A"/>
    <w:rsid w:val="009A04CE"/>
    <w:rsid w:val="009A57F2"/>
    <w:rsid w:val="00AC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4644"/>
  <w15:chartTrackingRefBased/>
  <w15:docId w15:val="{C106D344-5C4E-4D2A-B9F3-4A24F867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ormaltextrun">
    <w:name w:val="normaltextrun"/>
    <w:basedOn w:val="Privzetapisavaodstavka"/>
    <w:rsid w:val="0015294A"/>
  </w:style>
  <w:style w:type="character" w:customStyle="1" w:styleId="eop">
    <w:name w:val="eop"/>
    <w:basedOn w:val="Privzetapisavaodstavka"/>
    <w:rsid w:val="0015294A"/>
  </w:style>
  <w:style w:type="paragraph" w:styleId="Odstavekseznama">
    <w:name w:val="List Paragraph"/>
    <w:basedOn w:val="Navaden"/>
    <w:uiPriority w:val="34"/>
    <w:qFormat/>
    <w:rsid w:val="002E3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2023-02-22T18:21:00Z</dcterms:created>
  <dcterms:modified xsi:type="dcterms:W3CDTF">2023-02-22T18:21:00Z</dcterms:modified>
</cp:coreProperties>
</file>