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67" w:rsidRPr="00A86867" w:rsidRDefault="00A86867" w:rsidP="00A86867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</w:pPr>
      <w:r w:rsidRPr="00A8686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l-SI"/>
        </w:rPr>
        <w:t>Premisli in svetuj</w:t>
      </w:r>
    </w:p>
    <w:p w:rsidR="00A86867" w:rsidRPr="00A86867" w:rsidRDefault="00A86867" w:rsidP="00A86867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A86867"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  <w:t>Kraški svet je zaradi slabih samočistilni zmožnosti izjemno občutljiv za onesnaženost voda.</w:t>
      </w:r>
    </w:p>
    <w:p w:rsidR="00A86867" w:rsidRPr="00A86867" w:rsidRDefault="00A86867" w:rsidP="00A86867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 w:rsidRPr="00A86867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sl-SI"/>
        </w:rPr>
        <w:t xml:space="preserve">Premisli in svetuj kako ohraniti čisto vodo, ki jo imajo </w:t>
      </w:r>
      <w:proofErr w:type="spellStart"/>
      <w:r w:rsidRPr="00A86867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sl-SI"/>
        </w:rPr>
        <w:t>Dinarskokraške</w:t>
      </w:r>
      <w:proofErr w:type="spellEnd"/>
      <w:r w:rsidRPr="00A86867">
        <w:rPr>
          <w:rFonts w:ascii="Georgia" w:eastAsia="Times New Roman" w:hAnsi="Georgia" w:cs="Times New Roman"/>
          <w:b/>
          <w:bCs/>
          <w:color w:val="0000FF"/>
          <w:sz w:val="24"/>
          <w:szCs w:val="24"/>
          <w:lang w:eastAsia="sl-SI"/>
        </w:rPr>
        <w:t xml:space="preserve"> pokrajine shranjeno predvsem v podzemlju kraških vodonosnikov.</w:t>
      </w:r>
    </w:p>
    <w:p w:rsidR="00A86867" w:rsidRPr="00A86867" w:rsidRDefault="00A86867" w:rsidP="00A86867">
      <w:pPr>
        <w:shd w:val="clear" w:color="auto" w:fill="FFFFFF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sl-SI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sl-SI"/>
        </w:rPr>
        <w:drawing>
          <wp:inline distT="0" distB="0" distL="0" distR="0">
            <wp:extent cx="2276475" cy="2857500"/>
            <wp:effectExtent l="0" t="0" r="9525" b="0"/>
            <wp:docPr id="1" name="Slika 1" descr="http://dinarskokraske.splet.arnes.si/files/2019/10/žar-23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narskokraske.splet.arnes.si/files/2019/10/žar-239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F9" w:rsidRDefault="00A86867" w:rsidP="00A86867">
      <w:pPr>
        <w:jc w:val="right"/>
      </w:pPr>
      <w:bookmarkStart w:id="0" w:name="_GoBack"/>
      <w:bookmarkEnd w:id="0"/>
      <w:r>
        <w:t>Pripravila: Anja Turk</w:t>
      </w:r>
    </w:p>
    <w:sectPr w:rsidR="0015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67"/>
    <w:rsid w:val="001519F9"/>
    <w:rsid w:val="00A8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86867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6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86867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6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1865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533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Turk</dc:creator>
  <cp:lastModifiedBy>Anja Turk</cp:lastModifiedBy>
  <cp:revision>1</cp:revision>
  <dcterms:created xsi:type="dcterms:W3CDTF">2019-11-02T21:30:00Z</dcterms:created>
  <dcterms:modified xsi:type="dcterms:W3CDTF">2019-11-02T21:31:00Z</dcterms:modified>
</cp:coreProperties>
</file>