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0206" w:type="dxa"/>
        <w:tblInd w:w="-572" w:type="dxa"/>
        <w:tblLook w:val="04A0" w:firstRow="1" w:lastRow="0" w:firstColumn="1" w:lastColumn="0" w:noHBand="0" w:noVBand="1"/>
      </w:tblPr>
      <w:tblGrid>
        <w:gridCol w:w="680"/>
        <w:gridCol w:w="9526"/>
      </w:tblGrid>
      <w:tr w:rsidR="009A77A0" w:rsidRPr="00E639EB" w:rsidTr="00571C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A0" w:rsidRPr="00D552A4" w:rsidRDefault="009A77A0" w:rsidP="00571CA3">
            <w:pPr>
              <w:rPr>
                <w:sz w:val="28"/>
                <w:szCs w:val="28"/>
              </w:rPr>
            </w:pPr>
            <w:r w:rsidRPr="00D552A4">
              <w:rPr>
                <w:sz w:val="28"/>
                <w:szCs w:val="28"/>
              </w:rPr>
              <w:t>TJA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0" w:rsidRPr="00C76B57" w:rsidRDefault="009A77A0" w:rsidP="00571CA3">
            <w:pPr>
              <w:spacing w:line="257" w:lineRule="auto"/>
              <w:jc w:val="center"/>
              <w:rPr>
                <w:color w:val="FF0000"/>
                <w:sz w:val="28"/>
                <w:szCs w:val="28"/>
              </w:rPr>
            </w:pPr>
            <w:r w:rsidRPr="00C76B57">
              <w:rPr>
                <w:color w:val="FF0000"/>
                <w:sz w:val="28"/>
                <w:szCs w:val="28"/>
              </w:rPr>
              <w:t>EASTER</w:t>
            </w:r>
          </w:p>
          <w:p w:rsidR="009A77A0" w:rsidRPr="00A233FF" w:rsidRDefault="009A77A0" w:rsidP="009A77A0">
            <w:pPr>
              <w:pStyle w:val="Odstavekseznama"/>
              <w:numPr>
                <w:ilvl w:val="0"/>
                <w:numId w:val="1"/>
              </w:numPr>
              <w:spacing w:line="257" w:lineRule="auto"/>
              <w:rPr>
                <w:rFonts w:asciiTheme="minorHAnsi" w:hAnsiTheme="minorHAnsi"/>
                <w:sz w:val="28"/>
                <w:szCs w:val="28"/>
              </w:rPr>
            </w:pPr>
            <w:r w:rsidRPr="008E756D">
              <w:rPr>
                <w:rFonts w:asciiTheme="minorHAnsi" w:hAnsiTheme="minorHAnsi"/>
                <w:sz w:val="28"/>
                <w:szCs w:val="28"/>
              </w:rPr>
              <w:t xml:space="preserve">Ker se približujejo </w:t>
            </w:r>
            <w:proofErr w:type="spellStart"/>
            <w:r w:rsidRPr="008E756D">
              <w:rPr>
                <w:rFonts w:asciiTheme="minorHAnsi" w:hAnsiTheme="minorHAnsi"/>
                <w:sz w:val="28"/>
                <w:szCs w:val="28"/>
              </w:rPr>
              <w:t>VELIKONOčNI</w:t>
            </w:r>
            <w:proofErr w:type="spellEnd"/>
            <w:r w:rsidRPr="008E756D">
              <w:rPr>
                <w:rFonts w:asciiTheme="minorHAnsi" w:hAnsiTheme="minorHAnsi"/>
                <w:sz w:val="28"/>
                <w:szCs w:val="28"/>
              </w:rPr>
              <w:t xml:space="preserve"> PRAZNIKI, bo danes angleščina praznično obarvana.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9A77A0" w:rsidRPr="00A233FF" w:rsidRDefault="009A77A0" w:rsidP="00A233FF">
            <w:pPr>
              <w:pStyle w:val="Naslov1"/>
              <w:numPr>
                <w:ilvl w:val="0"/>
                <w:numId w:val="1"/>
              </w:numPr>
              <w:rPr>
                <w:rFonts w:asciiTheme="minorHAnsi" w:eastAsia="Times New Roman" w:hAnsiTheme="minorHAnsi" w:cs="Times New Roman"/>
                <w:b w:val="0"/>
                <w:color w:val="auto"/>
                <w:kern w:val="36"/>
                <w:lang w:eastAsia="sl-SI"/>
              </w:rPr>
            </w:pPr>
            <w:r>
              <w:rPr>
                <w:rFonts w:asciiTheme="minorHAnsi" w:hAnsiTheme="minorHAnsi"/>
                <w:b w:val="0"/>
                <w:color w:val="auto"/>
              </w:rPr>
              <w:t xml:space="preserve">Poslušaj in se razmigaj ob pesmici </w:t>
            </w:r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 xml:space="preserve">Hop </w:t>
            </w:r>
            <w:proofErr w:type="spellStart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>Hop</w:t>
            </w:r>
            <w:proofErr w:type="spellEnd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 xml:space="preserve"> </w:t>
            </w:r>
            <w:proofErr w:type="spellStart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>Little</w:t>
            </w:r>
            <w:proofErr w:type="spellEnd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 xml:space="preserve"> </w:t>
            </w:r>
            <w:proofErr w:type="spellStart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>Bunny</w:t>
            </w:r>
            <w:proofErr w:type="spellEnd"/>
            <w:r w:rsidRPr="00A233FF">
              <w:rPr>
                <w:rFonts w:asciiTheme="minorHAnsi" w:eastAsia="Times New Roman" w:hAnsiTheme="minorHAnsi" w:cs="Times New Roman"/>
                <w:b w:val="0"/>
                <w:color w:val="F79646" w:themeColor="accent6"/>
                <w:kern w:val="36"/>
                <w:lang w:eastAsia="sl-SI"/>
              </w:rPr>
              <w:t>.</w:t>
            </w:r>
          </w:p>
          <w:p w:rsidR="009A77A0" w:rsidRPr="00751B07" w:rsidRDefault="00751B07" w:rsidP="00751B07">
            <w:pPr>
              <w:spacing w:line="257" w:lineRule="auto"/>
            </w:pPr>
            <w:r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                        </w:t>
            </w:r>
            <w:hyperlink r:id="rId6" w:history="1">
              <w:r w:rsidR="009A77A0" w:rsidRPr="00751B07">
                <w:rPr>
                  <w:color w:val="0000FF"/>
                  <w:u w:val="single"/>
                </w:rPr>
                <w:t>https://www.youtube.com/watch?v=gPaaDjhVKqk</w:t>
              </w:r>
            </w:hyperlink>
          </w:p>
          <w:p w:rsidR="009A77A0" w:rsidRPr="00751B07" w:rsidRDefault="009A77A0" w:rsidP="00571CA3">
            <w:pPr>
              <w:pStyle w:val="Odstavekseznama"/>
              <w:spacing w:line="257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9A77A0" w:rsidRPr="00751B07" w:rsidRDefault="00751B07" w:rsidP="00751B07">
            <w:pPr>
              <w:pStyle w:val="Odstavekseznama"/>
              <w:numPr>
                <w:ilvl w:val="0"/>
                <w:numId w:val="1"/>
              </w:numPr>
              <w:spacing w:line="257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Če se spomniš, smo si v tem šolskem letu že ogledali posnetek, kako poteka pouk v britanski šoli (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Lizzy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´s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first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day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). Danes si oglej </w:t>
            </w:r>
            <w:r w:rsidR="009A77A0" w:rsidRPr="00751B07">
              <w:rPr>
                <w:rFonts w:asciiTheme="minorHAnsi" w:hAnsiTheme="minorHAnsi"/>
                <w:sz w:val="28"/>
                <w:szCs w:val="28"/>
              </w:rPr>
              <w:t>parado klobukov, ki jo ob veliki noči organizirajo na britanskih šolah. Bodi pozoren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tudi</w:t>
            </w:r>
            <w:r w:rsidR="009A77A0" w:rsidRPr="00751B07">
              <w:rPr>
                <w:rFonts w:asciiTheme="minorHAnsi" w:hAnsiTheme="minorHAnsi"/>
                <w:sz w:val="28"/>
                <w:szCs w:val="28"/>
              </w:rPr>
              <w:t>, kako so učenci oblečeni.</w:t>
            </w:r>
          </w:p>
          <w:p w:rsidR="009A77A0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  <w:r>
              <w:t xml:space="preserve">                                 </w:t>
            </w:r>
            <w:hyperlink r:id="rId7" w:history="1">
              <w:r w:rsidRPr="00751B07">
                <w:rPr>
                  <w:color w:val="0000FF"/>
                  <w:u w:val="single"/>
                </w:rPr>
                <w:t>https://www.you</w:t>
              </w:r>
              <w:r w:rsidRPr="00751B07">
                <w:rPr>
                  <w:color w:val="0000FF"/>
                  <w:u w:val="single"/>
                </w:rPr>
                <w:t>t</w:t>
              </w:r>
              <w:r w:rsidRPr="00751B07">
                <w:rPr>
                  <w:color w:val="0000FF"/>
                  <w:u w:val="single"/>
                </w:rPr>
                <w:t>ube.com/embed/AZfRbnOXOic</w:t>
              </w:r>
            </w:hyperlink>
          </w:p>
          <w:p w:rsidR="009A77A0" w:rsidRDefault="009A77A0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9A77A0" w:rsidRDefault="009A77A0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Pr="00751B07" w:rsidRDefault="00751B07" w:rsidP="00751B07">
            <w:pPr>
              <w:pStyle w:val="Odstavekseznama"/>
              <w:numPr>
                <w:ilvl w:val="0"/>
                <w:numId w:val="1"/>
              </w:numPr>
              <w:spacing w:line="257" w:lineRule="auto"/>
              <w:rPr>
                <w:rFonts w:asciiTheme="minorHAnsi" w:hAnsiTheme="minorHAnsi"/>
                <w:sz w:val="28"/>
                <w:szCs w:val="28"/>
              </w:rPr>
            </w:pPr>
            <w:r w:rsidRPr="00751B07">
              <w:rPr>
                <w:rFonts w:asciiTheme="minorHAnsi" w:hAnsiTheme="minorHAnsi"/>
                <w:sz w:val="28"/>
                <w:szCs w:val="28"/>
              </w:rPr>
              <w:t xml:space="preserve">Zdaj pa je čas za ustvarjanje. </w:t>
            </w:r>
            <w:r w:rsidRPr="00751B07">
              <w:rPr>
                <w:rFonts w:asciiTheme="minorHAnsi" w:hAnsiTheme="minorHAnsi"/>
                <w:b/>
                <w:sz w:val="28"/>
                <w:szCs w:val="28"/>
              </w:rPr>
              <w:t>Če želiš</w:t>
            </w:r>
            <w:r w:rsidRPr="00751B07">
              <w:rPr>
                <w:rFonts w:asciiTheme="minorHAnsi" w:hAnsiTheme="minorHAnsi"/>
                <w:sz w:val="28"/>
                <w:szCs w:val="28"/>
              </w:rPr>
              <w:t xml:space="preserve"> in rad ustvarjaš, izdelaj preprost klobuček za veliko noč. Bodi ustvarjalen. Spodaj prilagam nekaj namigov za pomoč. Lahko pa je ideja čisto tvoja.</w:t>
            </w:r>
          </w:p>
          <w:p w:rsidR="00751B07" w:rsidRPr="00751B07" w:rsidRDefault="00A233FF" w:rsidP="009A77A0">
            <w:pPr>
              <w:spacing w:after="0" w:line="257" w:lineRule="auto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1B9912B7" wp14:editId="5A6FABD4">
                  <wp:simplePos x="0" y="0"/>
                  <wp:positionH relativeFrom="column">
                    <wp:posOffset>4146550</wp:posOffset>
                  </wp:positionH>
                  <wp:positionV relativeFrom="paragraph">
                    <wp:posOffset>1696720</wp:posOffset>
                  </wp:positionV>
                  <wp:extent cx="1704975" cy="1152525"/>
                  <wp:effectExtent l="0" t="0" r="9525" b="9525"/>
                  <wp:wrapThrough wrapText="bothSides">
                    <wp:wrapPolygon edited="0">
                      <wp:start x="0" y="0"/>
                      <wp:lineTo x="0" y="21421"/>
                      <wp:lineTo x="21479" y="21421"/>
                      <wp:lineTo x="21479" y="0"/>
                      <wp:lineTo x="0" y="0"/>
                    </wp:wrapPolygon>
                  </wp:wrapThrough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091FCA72" wp14:editId="23A63681">
                  <wp:simplePos x="0" y="0"/>
                  <wp:positionH relativeFrom="column">
                    <wp:posOffset>4222750</wp:posOffset>
                  </wp:positionH>
                  <wp:positionV relativeFrom="paragraph">
                    <wp:posOffset>144145</wp:posOffset>
                  </wp:positionV>
                  <wp:extent cx="1552575" cy="1200150"/>
                  <wp:effectExtent l="0" t="0" r="9525" b="0"/>
                  <wp:wrapThrough wrapText="bothSides">
                    <wp:wrapPolygon edited="0">
                      <wp:start x="0" y="0"/>
                      <wp:lineTo x="0" y="21257"/>
                      <wp:lineTo x="21467" y="21257"/>
                      <wp:lineTo x="21467" y="0"/>
                      <wp:lineTo x="0" y="0"/>
                    </wp:wrapPolygon>
                  </wp:wrapThrough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B07">
              <w:rPr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3A85CA75" wp14:editId="39B4AAF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140970</wp:posOffset>
                  </wp:positionV>
                  <wp:extent cx="4007485" cy="3162300"/>
                  <wp:effectExtent l="0" t="0" r="0" b="0"/>
                  <wp:wrapThrough wrapText="bothSides">
                    <wp:wrapPolygon edited="0">
                      <wp:start x="0" y="0"/>
                      <wp:lineTo x="0" y="21470"/>
                      <wp:lineTo x="21460" y="21470"/>
                      <wp:lineTo x="21460" y="0"/>
                      <wp:lineTo x="0" y="0"/>
                    </wp:wrapPolygon>
                  </wp:wrapThrough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485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1B07" w:rsidRDefault="00A233FF" w:rsidP="009A77A0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8011E41" wp14:editId="1DF27C4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36195</wp:posOffset>
                  </wp:positionV>
                  <wp:extent cx="1171575" cy="1485900"/>
                  <wp:effectExtent l="0" t="0" r="9525" b="0"/>
                  <wp:wrapThrough wrapText="bothSides">
                    <wp:wrapPolygon edited="0">
                      <wp:start x="0" y="0"/>
                      <wp:lineTo x="0" y="21323"/>
                      <wp:lineTo x="21424" y="21323"/>
                      <wp:lineTo x="21424" y="0"/>
                      <wp:lineTo x="0" y="0"/>
                    </wp:wrapPolygon>
                  </wp:wrapThrough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1B07" w:rsidRPr="00A233FF" w:rsidRDefault="00A233FF" w:rsidP="00A233FF">
            <w:pPr>
              <w:pStyle w:val="Odstavekseznama"/>
              <w:numPr>
                <w:ilvl w:val="0"/>
                <w:numId w:val="1"/>
              </w:numPr>
              <w:spacing w:line="257" w:lineRule="auto"/>
              <w:rPr>
                <w:rFonts w:asciiTheme="minorHAnsi" w:hAnsiTheme="minorHAnsi"/>
                <w:sz w:val="28"/>
                <w:szCs w:val="28"/>
              </w:rPr>
            </w:pPr>
            <w:r w:rsidRPr="00A233FF">
              <w:rPr>
                <w:rFonts w:asciiTheme="minorHAnsi" w:hAnsi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2E121DF" wp14:editId="41DD4EE3">
                  <wp:simplePos x="0" y="0"/>
                  <wp:positionH relativeFrom="column">
                    <wp:posOffset>4418965</wp:posOffset>
                  </wp:positionH>
                  <wp:positionV relativeFrom="paragraph">
                    <wp:posOffset>-7282815</wp:posOffset>
                  </wp:positionV>
                  <wp:extent cx="118872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115" y="21109"/>
                      <wp:lineTo x="21115" y="0"/>
                      <wp:lineTo x="0" y="0"/>
                    </wp:wrapPolygon>
                  </wp:wrapThrough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3FF">
              <w:rPr>
                <w:rFonts w:asciiTheme="minorHAnsi" w:hAnsiTheme="minorHAnsi"/>
                <w:sz w:val="28"/>
                <w:szCs w:val="28"/>
              </w:rPr>
              <w:t xml:space="preserve">Tudi Pujsa </w:t>
            </w:r>
            <w:proofErr w:type="spellStart"/>
            <w:r w:rsidRPr="00A233FF">
              <w:rPr>
                <w:rFonts w:asciiTheme="minorHAnsi" w:hAnsiTheme="minorHAnsi"/>
                <w:sz w:val="28"/>
                <w:szCs w:val="28"/>
              </w:rPr>
              <w:t>Peppa</w:t>
            </w:r>
            <w:proofErr w:type="spellEnd"/>
            <w:r w:rsidRPr="00A233FF">
              <w:rPr>
                <w:rFonts w:asciiTheme="minorHAnsi" w:hAnsiTheme="minorHAnsi"/>
                <w:sz w:val="28"/>
                <w:szCs w:val="28"/>
              </w:rPr>
              <w:t xml:space="preserve"> je iskala velikonočnega zajčka.</w:t>
            </w:r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Default="00A233FF" w:rsidP="009A77A0">
            <w:pPr>
              <w:spacing w:after="0" w:line="257" w:lineRule="auto"/>
              <w:rPr>
                <w:sz w:val="20"/>
                <w:szCs w:val="20"/>
              </w:rPr>
            </w:pPr>
            <w:r>
              <w:t xml:space="preserve">                     </w:t>
            </w:r>
            <w:hyperlink r:id="rId13" w:history="1">
              <w:r w:rsidRPr="00A233FF">
                <w:rPr>
                  <w:color w:val="0000FF"/>
                  <w:u w:val="single"/>
                </w:rPr>
                <w:t>https://www</w:t>
              </w:r>
              <w:r w:rsidRPr="00A233FF">
                <w:rPr>
                  <w:color w:val="0000FF"/>
                  <w:u w:val="single"/>
                </w:rPr>
                <w:t>.</w:t>
              </w:r>
              <w:r w:rsidRPr="00A233FF">
                <w:rPr>
                  <w:color w:val="0000FF"/>
                  <w:u w:val="single"/>
                </w:rPr>
                <w:t>youtube.com/watch?v=Z44huI6Z22s</w:t>
              </w:r>
            </w:hyperlink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</w:p>
          <w:p w:rsidR="00751B07" w:rsidRDefault="00751B07" w:rsidP="009A77A0">
            <w:pPr>
              <w:spacing w:after="0" w:line="257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A77A0" w:rsidRPr="004E3902" w:rsidRDefault="009A77A0" w:rsidP="009A77A0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</w:tbl>
    <w:p w:rsidR="0013442C" w:rsidRDefault="0013442C"/>
    <w:sectPr w:rsidR="0013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3DBF"/>
    <w:multiLevelType w:val="hybridMultilevel"/>
    <w:tmpl w:val="41AA62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A0"/>
    <w:rsid w:val="0013442C"/>
    <w:rsid w:val="00751B07"/>
    <w:rsid w:val="009A77A0"/>
    <w:rsid w:val="00A233FF"/>
    <w:rsid w:val="00C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77A0"/>
    <w:pPr>
      <w:spacing w:after="160"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A7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7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9A77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A77A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A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A7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77A0"/>
    <w:pPr>
      <w:spacing w:after="160"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A7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7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9A77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A77A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A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A7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Z44huI6Z22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embed/AZfRbnOXOic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PaaDjhVKqk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1</cp:revision>
  <dcterms:created xsi:type="dcterms:W3CDTF">2020-04-08T00:30:00Z</dcterms:created>
  <dcterms:modified xsi:type="dcterms:W3CDTF">2020-04-08T01:03:00Z</dcterms:modified>
</cp:coreProperties>
</file>