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27" w:rsidRPr="002B1527" w:rsidRDefault="002B1527" w:rsidP="002B1527">
      <w:pPr>
        <w:pStyle w:val="Odstavekseznama"/>
        <w:jc w:val="center"/>
        <w:rPr>
          <w:rFonts w:cstheme="minorHAnsi"/>
          <w:b/>
          <w:color w:val="FF0000"/>
          <w:sz w:val="24"/>
          <w:szCs w:val="24"/>
        </w:rPr>
      </w:pPr>
      <w:r w:rsidRPr="002B1527">
        <w:rPr>
          <w:rFonts w:cstheme="minorHAnsi"/>
          <w:b/>
          <w:color w:val="FF0000"/>
          <w:sz w:val="24"/>
          <w:szCs w:val="24"/>
        </w:rPr>
        <w:t>RAZPORED DELA V OKVIRU PODALJŠANEGA BIVANJA</w:t>
      </w:r>
    </w:p>
    <w:p w:rsidR="002B1527" w:rsidRPr="002B1527" w:rsidRDefault="002B1527" w:rsidP="002B1527">
      <w:pPr>
        <w:rPr>
          <w:rFonts w:cstheme="minorHAnsi"/>
          <w:sz w:val="24"/>
          <w:szCs w:val="24"/>
        </w:rPr>
      </w:pPr>
    </w:p>
    <w:p w:rsidR="002B1527" w:rsidRDefault="002B1527" w:rsidP="002B152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ČETRTRK, 23</w:t>
      </w:r>
      <w:r w:rsidRPr="002B1527">
        <w:rPr>
          <w:rFonts w:cstheme="minorHAnsi"/>
          <w:b/>
          <w:sz w:val="24"/>
          <w:szCs w:val="24"/>
          <w:u w:val="single"/>
        </w:rPr>
        <w:t>. 4. 2020</w:t>
      </w:r>
    </w:p>
    <w:p w:rsidR="002B1527" w:rsidRPr="002B1527" w:rsidRDefault="002B1527" w:rsidP="002B1527">
      <w:pPr>
        <w:rPr>
          <w:rFonts w:cstheme="minorHAnsi"/>
          <w:b/>
          <w:sz w:val="24"/>
          <w:szCs w:val="24"/>
          <w:u w:val="single"/>
        </w:rPr>
      </w:pPr>
    </w:p>
    <w:p w:rsidR="00764F30" w:rsidRPr="0097207D" w:rsidRDefault="00764F30" w:rsidP="00764F30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sl-SI"/>
        </w:rPr>
      </w:pPr>
      <w:bookmarkStart w:id="0" w:name="_GoBack"/>
      <w:r w:rsidRPr="0097207D">
        <w:rPr>
          <w:rFonts w:eastAsia="Times New Roman" w:cstheme="minorHAnsi"/>
          <w:color w:val="00B050"/>
          <w:sz w:val="24"/>
          <w:szCs w:val="24"/>
          <w:lang w:eastAsia="sl-SI"/>
        </w:rPr>
        <w:t>REGRATOV SIRUP TER REGRATOV MED</w:t>
      </w:r>
    </w:p>
    <w:bookmarkEnd w:id="0"/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E61384">
        <w:rPr>
          <w:rFonts w:eastAsia="Times New Roman" w:cstheme="minorHAnsi"/>
          <w:sz w:val="24"/>
          <w:szCs w:val="24"/>
          <w:lang w:eastAsia="sl-SI"/>
        </w:rPr>
        <w:t>Regrat je v popolnem razcvetu. Naberi ga. Pripraviš si lahko zelo zdrav napitek. Več pa na spodnji povezavi.</w:t>
      </w:r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hyperlink r:id="rId5" w:history="1">
        <w:r w:rsidRPr="00E61384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https://mojpogled.com/regratov-sirup-in-regratov-med/</w:t>
        </w:r>
      </w:hyperlink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E61384">
        <w:rPr>
          <w:rFonts w:cstheme="minorHAnsi"/>
          <w:noProof/>
          <w:lang w:eastAsia="sl-SI"/>
        </w:rPr>
        <w:drawing>
          <wp:inline distT="0" distB="0" distL="0" distR="0" wp14:anchorId="4EAE9D6D" wp14:editId="1BDA4F38">
            <wp:extent cx="3371850" cy="2247900"/>
            <wp:effectExtent l="0" t="0" r="0" b="0"/>
            <wp:docPr id="1" name="Slika 1" descr="regratov-sirup-in-regratov-m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ratov-sirup-in-regratov-m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2B1527" w:rsidRDefault="002B1527" w:rsidP="002B1527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2B1527" w:rsidRPr="002B1527" w:rsidRDefault="002B1527" w:rsidP="002B1527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 xml:space="preserve">Ne pozabi priskočiti staršem na pomoč pri pripravi obrokov in tudi pri ostalih delih doma. Sodeluj in pomagaj, kjer lahko. Prepričana sem, da se boš v tem času, ko je zunaj kar nekaj opravil, veliko naučil/a, starši pa ti bodo hvaležni za pomoč ter bodo ponosni nate. </w:t>
      </w:r>
    </w:p>
    <w:p w:rsidR="00764F30" w:rsidRPr="0097207D" w:rsidRDefault="00764F30" w:rsidP="002B1527">
      <w:pPr>
        <w:spacing w:after="0" w:line="240" w:lineRule="auto"/>
        <w:ind w:left="360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2B1527">
        <w:rPr>
          <w:rFonts w:eastAsia="Times New Roman" w:cstheme="minorHAnsi"/>
          <w:sz w:val="24"/>
          <w:szCs w:val="24"/>
          <w:lang w:eastAsia="sl-SI"/>
        </w:rPr>
        <w:br w:type="page"/>
      </w:r>
      <w:r w:rsidR="002B1527" w:rsidRPr="002B1527">
        <w:rPr>
          <w:rFonts w:eastAsia="Times New Roman" w:cstheme="minorHAnsi"/>
          <w:sz w:val="24"/>
          <w:szCs w:val="24"/>
          <w:lang w:eastAsia="sl-SI"/>
        </w:rPr>
        <w:lastRenderedPageBreak/>
        <w:t>-</w:t>
      </w:r>
      <w:r w:rsidR="002B1527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:rsidR="00764F30" w:rsidRPr="0097207D" w:rsidRDefault="00764F30" w:rsidP="00764F30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97207D">
        <w:rPr>
          <w:rFonts w:eastAsia="Times New Roman" w:cstheme="minorHAnsi"/>
          <w:color w:val="00B050"/>
          <w:sz w:val="24"/>
          <w:szCs w:val="24"/>
          <w:lang w:eastAsia="sl-SI"/>
        </w:rPr>
        <w:t>GOZDNI BINGO</w:t>
      </w:r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  <w:r w:rsidRPr="00E61384">
        <w:rPr>
          <w:rFonts w:eastAsia="Times New Roman" w:cstheme="minorHAnsi"/>
          <w:sz w:val="24"/>
          <w:szCs w:val="24"/>
          <w:lang w:eastAsia="sl-SI"/>
        </w:rPr>
        <w:t xml:space="preserve">Pojdi na sprehod v bližnji gozd in zaigraj gozdni bingo. Zabavno bo. </w:t>
      </w:r>
      <w:r w:rsidRPr="00E61384">
        <w:rPr>
          <w:rFonts w:eastAsia="Times New Roman" w:cstheme="minorHAnsi"/>
          <w:sz w:val="24"/>
          <w:szCs w:val="24"/>
          <w:lang w:eastAsia="sl-SI"/>
        </w:rPr>
        <w:sym w:font="Wingdings" w:char="F04A"/>
      </w:r>
    </w:p>
    <w:p w:rsidR="00764F30" w:rsidRPr="00E61384" w:rsidRDefault="00764F30" w:rsidP="00764F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  <w:r w:rsidRPr="00E61384">
        <w:rPr>
          <w:rFonts w:cstheme="minorHAnsi"/>
          <w:noProof/>
          <w:lang w:eastAsia="sl-SI"/>
        </w:rPr>
        <w:drawing>
          <wp:inline distT="0" distB="0" distL="0" distR="0" wp14:anchorId="211DCB0C" wp14:editId="0F034B94">
            <wp:extent cx="5495925" cy="7779950"/>
            <wp:effectExtent l="0" t="0" r="0" b="0"/>
            <wp:docPr id="2" name="Slika 2" descr="https://padlet-uploads.storage.googleapis.com/476791130/16900c9ef49c1171e6aee5cb75bb4636/gozdni_bi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dlet-uploads.storage.googleapis.com/476791130/16900c9ef49c1171e6aee5cb75bb4636/gozdni_bin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319" cy="779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30" w:rsidRPr="0097207D" w:rsidRDefault="00764F30" w:rsidP="00764F30">
      <w:pPr>
        <w:rPr>
          <w:rFonts w:cstheme="minorHAnsi"/>
          <w:b/>
          <w:color w:val="00B050"/>
          <w:sz w:val="24"/>
          <w:szCs w:val="24"/>
          <w:u w:val="single"/>
        </w:rPr>
      </w:pPr>
    </w:p>
    <w:p w:rsidR="00764F30" w:rsidRPr="0097207D" w:rsidRDefault="00764F30" w:rsidP="0097207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97207D">
        <w:rPr>
          <w:rFonts w:eastAsia="Times New Roman" w:cstheme="minorHAnsi"/>
          <w:color w:val="00B050"/>
          <w:sz w:val="24"/>
          <w:szCs w:val="24"/>
          <w:lang w:eastAsia="sl-SI"/>
        </w:rPr>
        <w:t xml:space="preserve">FITNESS MONOPOLY </w:t>
      </w:r>
    </w:p>
    <w:p w:rsidR="00764F30" w:rsidRPr="00E61384" w:rsidRDefault="00764F30" w:rsidP="00764F3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E61384">
        <w:rPr>
          <w:rFonts w:eastAsia="Times New Roman" w:cstheme="minorHAnsi"/>
          <w:bCs/>
          <w:sz w:val="24"/>
          <w:szCs w:val="24"/>
          <w:lang w:eastAsia="sl-SI"/>
        </w:rPr>
        <w:t>Aktivna družabna igra za vso družino. Navodila so pripeta v prilogi.</w:t>
      </w:r>
      <w:r w:rsidRPr="00E61384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4434AA">
        <w:rPr>
          <w:rFonts w:eastAsia="Times New Roman" w:cstheme="minorHAnsi"/>
          <w:sz w:val="24"/>
          <w:szCs w:val="24"/>
          <w:lang w:eastAsia="sl-SI"/>
        </w:rPr>
        <w:t>Veliko zabave! :)</w:t>
      </w:r>
    </w:p>
    <w:p w:rsidR="00764F30" w:rsidRPr="00E61384" w:rsidRDefault="00764F30" w:rsidP="00764F3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764F30" w:rsidRPr="0097207D" w:rsidRDefault="00764F30" w:rsidP="00764F30">
      <w:p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sl-SI"/>
        </w:rPr>
      </w:pPr>
    </w:p>
    <w:p w:rsidR="00764F30" w:rsidRPr="0097207D" w:rsidRDefault="0097207D" w:rsidP="0097207D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B050"/>
          <w:sz w:val="24"/>
          <w:szCs w:val="24"/>
          <w:lang w:eastAsia="sl-SI"/>
        </w:rPr>
      </w:pPr>
      <w:r w:rsidRPr="0097207D">
        <w:rPr>
          <w:rFonts w:eastAsia="Times New Roman" w:cstheme="minorHAnsi"/>
          <w:color w:val="00B050"/>
          <w:sz w:val="24"/>
          <w:szCs w:val="24"/>
          <w:lang w:eastAsia="sl-SI"/>
        </w:rPr>
        <w:t>SPROSTITEV V BARVAH MAVRICE</w:t>
      </w:r>
    </w:p>
    <w:p w:rsidR="0097207D" w:rsidRPr="0097207D" w:rsidRDefault="0097207D" w:rsidP="0097207D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4434AA">
        <w:rPr>
          <w:rFonts w:eastAsia="Times New Roman" w:cstheme="minorHAnsi"/>
          <w:sz w:val="24"/>
          <w:szCs w:val="24"/>
          <w:lang w:eastAsia="sl-SI"/>
        </w:rPr>
        <w:t xml:space="preserve">Po telovadbi pa prija še sprostitev. Tokrat naj vas barve </w:t>
      </w:r>
      <w:r w:rsidRPr="00E61384">
        <w:rPr>
          <w:rFonts w:eastAsia="Times New Roman" w:cstheme="minorHAnsi"/>
          <w:sz w:val="24"/>
          <w:szCs w:val="24"/>
          <w:lang w:eastAsia="sl-SI"/>
        </w:rPr>
        <w:t>popeljejo v svet domišljije ...</w:t>
      </w:r>
    </w:p>
    <w:p w:rsidR="00764F30" w:rsidRPr="00E61384" w:rsidRDefault="00764F30" w:rsidP="00764F3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764F30" w:rsidRPr="00E61384" w:rsidRDefault="00764F30" w:rsidP="00764F3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E61384">
        <w:rPr>
          <w:rFonts w:eastAsia="Times New Roman" w:cstheme="minorHAnsi"/>
          <w:sz w:val="24"/>
          <w:szCs w:val="24"/>
          <w:lang w:eastAsia="sl-SI"/>
        </w:rPr>
        <w:t xml:space="preserve">Klikni: </w:t>
      </w:r>
      <w:hyperlink r:id="rId8" w:history="1">
        <w:r w:rsidRPr="00E61384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https://www.youtube.com/watch?time_continue=215&amp;v=reOWb5V-2LI&amp;feature=emb_logo</w:t>
        </w:r>
      </w:hyperlink>
    </w:p>
    <w:p w:rsidR="00764F30" w:rsidRPr="004434AA" w:rsidRDefault="00764F30" w:rsidP="00764F30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764F30" w:rsidRPr="004434AA" w:rsidRDefault="00764F30" w:rsidP="00764F3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sl-SI"/>
        </w:rPr>
      </w:pPr>
    </w:p>
    <w:p w:rsidR="00764F30" w:rsidRPr="00E61384" w:rsidRDefault="00764F30" w:rsidP="00764F30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64F30" w:rsidRPr="00E61384" w:rsidRDefault="00764F30" w:rsidP="00764F30">
      <w:pPr>
        <w:rPr>
          <w:rFonts w:cstheme="minorHAnsi"/>
          <w:b/>
          <w:sz w:val="24"/>
          <w:szCs w:val="24"/>
          <w:u w:val="single"/>
        </w:rPr>
      </w:pPr>
    </w:p>
    <w:p w:rsidR="00157C45" w:rsidRDefault="00157C45"/>
    <w:sectPr w:rsidR="0015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D3C"/>
    <w:multiLevelType w:val="hybridMultilevel"/>
    <w:tmpl w:val="C1124B2A"/>
    <w:lvl w:ilvl="0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7E170E4"/>
    <w:multiLevelType w:val="hybridMultilevel"/>
    <w:tmpl w:val="7058668E"/>
    <w:lvl w:ilvl="0" w:tplc="7404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2BBA"/>
    <w:multiLevelType w:val="hybridMultilevel"/>
    <w:tmpl w:val="1CFC4EE8"/>
    <w:lvl w:ilvl="0" w:tplc="86BC7C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40F9"/>
    <w:multiLevelType w:val="hybridMultilevel"/>
    <w:tmpl w:val="1C44D5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30"/>
    <w:rsid w:val="00157C45"/>
    <w:rsid w:val="002B1527"/>
    <w:rsid w:val="00764F30"/>
    <w:rsid w:val="0097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74B3"/>
  <w15:chartTrackingRefBased/>
  <w15:docId w15:val="{54D6EF19-C2D5-47FC-A63F-03CF503E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4F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4F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15&amp;v=reOWb5V-2LI&amp;feature=emb_log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ojpogled.com/regratov-sirup-in-regratov-me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2020-04-21T10:01:00Z</dcterms:created>
  <dcterms:modified xsi:type="dcterms:W3CDTF">2020-04-21T14:08:00Z</dcterms:modified>
</cp:coreProperties>
</file>