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7C1" w:rsidRPr="00EE59A1" w:rsidRDefault="00040032" w:rsidP="00417746">
      <w:pPr>
        <w:ind w:left="0"/>
        <w:rPr>
          <w:b/>
          <w:sz w:val="40"/>
          <w:szCs w:val="40"/>
        </w:rPr>
      </w:pPr>
      <w:r w:rsidRPr="00EE59A1">
        <w:rPr>
          <w:b/>
          <w:sz w:val="40"/>
          <w:szCs w:val="40"/>
        </w:rPr>
        <w:t xml:space="preserve">GIMNASTIKA: kriteriji in </w:t>
      </w:r>
      <w:r w:rsidR="00EE59A1">
        <w:rPr>
          <w:b/>
          <w:sz w:val="40"/>
          <w:szCs w:val="40"/>
        </w:rPr>
        <w:t>priporočila za vadbo doma</w:t>
      </w:r>
    </w:p>
    <w:p w:rsidR="00EE59A1" w:rsidRDefault="00EE59A1" w:rsidP="00417746">
      <w:pPr>
        <w:ind w:left="0"/>
        <w:rPr>
          <w:sz w:val="24"/>
          <w:szCs w:val="24"/>
        </w:rPr>
      </w:pPr>
    </w:p>
    <w:p w:rsidR="00EE59A1" w:rsidRPr="00EE59A1" w:rsidRDefault="00EE59A1" w:rsidP="00417746">
      <w:pPr>
        <w:ind w:left="0"/>
        <w:rPr>
          <w:sz w:val="24"/>
          <w:szCs w:val="24"/>
        </w:rPr>
      </w:pPr>
    </w:p>
    <w:p w:rsidR="00417746" w:rsidRPr="00EE59A1" w:rsidRDefault="00417746" w:rsidP="00417746">
      <w:pPr>
        <w:ind w:left="0"/>
        <w:rPr>
          <w:b/>
          <w:sz w:val="32"/>
          <w:szCs w:val="32"/>
        </w:rPr>
      </w:pPr>
      <w:r w:rsidRPr="00EE59A1">
        <w:rPr>
          <w:b/>
          <w:sz w:val="32"/>
          <w:szCs w:val="32"/>
        </w:rPr>
        <w:t>PRESKOK ČEZ KOZO</w:t>
      </w:r>
    </w:p>
    <w:p w:rsidR="00417746" w:rsidRPr="00EE59A1" w:rsidRDefault="00417746" w:rsidP="00417746">
      <w:pPr>
        <w:ind w:left="0"/>
        <w:rPr>
          <w:sz w:val="24"/>
          <w:szCs w:val="24"/>
        </w:rPr>
      </w:pPr>
      <w:r w:rsidRPr="00062DD9">
        <w:rPr>
          <w:b/>
          <w:sz w:val="24"/>
          <w:szCs w:val="24"/>
        </w:rPr>
        <w:t xml:space="preserve">Raznožno </w:t>
      </w:r>
      <w:r w:rsidRPr="00EE59A1">
        <w:rPr>
          <w:sz w:val="24"/>
          <w:szCs w:val="24"/>
        </w:rPr>
        <w:t>-  4 točke (sonožen odriv; opora v rokah pravočasno; preskok; stabilen pristanek)</w:t>
      </w:r>
    </w:p>
    <w:p w:rsidR="00417746" w:rsidRPr="00EE59A1" w:rsidRDefault="00417746" w:rsidP="00417746">
      <w:pPr>
        <w:ind w:left="0"/>
        <w:rPr>
          <w:sz w:val="24"/>
          <w:szCs w:val="24"/>
        </w:rPr>
      </w:pPr>
      <w:r w:rsidRPr="00062DD9">
        <w:rPr>
          <w:b/>
          <w:sz w:val="24"/>
          <w:szCs w:val="24"/>
        </w:rPr>
        <w:t>Skrčeno</w:t>
      </w:r>
      <w:r w:rsidRPr="00EE59A1">
        <w:rPr>
          <w:sz w:val="24"/>
          <w:szCs w:val="24"/>
        </w:rPr>
        <w:t xml:space="preserve"> – 1 točka (celotna izvedba prvine)                </w:t>
      </w:r>
      <w:r w:rsidRPr="00EE59A1">
        <w:rPr>
          <w:sz w:val="24"/>
          <w:szCs w:val="24"/>
        </w:rPr>
        <w:tab/>
      </w:r>
      <w:r w:rsidRPr="00EE59A1">
        <w:rPr>
          <w:sz w:val="24"/>
          <w:szCs w:val="24"/>
        </w:rPr>
        <w:tab/>
      </w:r>
      <w:r w:rsidRPr="00EE59A1">
        <w:rPr>
          <w:sz w:val="24"/>
          <w:szCs w:val="24"/>
        </w:rPr>
        <w:tab/>
      </w:r>
      <w:r w:rsidRPr="00EE59A1">
        <w:rPr>
          <w:sz w:val="24"/>
          <w:szCs w:val="24"/>
        </w:rPr>
        <w:tab/>
      </w:r>
      <w:r w:rsidRPr="00EE59A1">
        <w:rPr>
          <w:sz w:val="24"/>
          <w:szCs w:val="24"/>
        </w:rPr>
        <w:tab/>
      </w:r>
      <w:r w:rsidRPr="00EE59A1">
        <w:rPr>
          <w:sz w:val="24"/>
          <w:szCs w:val="24"/>
        </w:rPr>
        <w:tab/>
      </w:r>
      <w:r w:rsidRPr="00EE59A1">
        <w:rPr>
          <w:sz w:val="24"/>
          <w:szCs w:val="24"/>
        </w:rPr>
        <w:tab/>
      </w:r>
      <w:r w:rsidR="00EE59A1">
        <w:rPr>
          <w:sz w:val="24"/>
          <w:szCs w:val="24"/>
        </w:rPr>
        <w:tab/>
      </w:r>
      <w:r w:rsidR="00EE59A1">
        <w:rPr>
          <w:sz w:val="24"/>
          <w:szCs w:val="24"/>
        </w:rPr>
        <w:tab/>
      </w:r>
      <w:r w:rsidR="00EE59A1">
        <w:rPr>
          <w:sz w:val="24"/>
          <w:szCs w:val="24"/>
        </w:rPr>
        <w:tab/>
      </w:r>
      <w:r w:rsidR="00EE59A1">
        <w:rPr>
          <w:sz w:val="24"/>
          <w:szCs w:val="24"/>
        </w:rPr>
        <w:tab/>
      </w:r>
      <w:r w:rsidR="00EE59A1">
        <w:rPr>
          <w:sz w:val="24"/>
          <w:szCs w:val="24"/>
        </w:rPr>
        <w:tab/>
      </w:r>
      <w:r w:rsidR="00EE59A1">
        <w:rPr>
          <w:sz w:val="24"/>
          <w:szCs w:val="24"/>
        </w:rPr>
        <w:tab/>
      </w:r>
      <w:r w:rsidR="00EE59A1">
        <w:rPr>
          <w:sz w:val="24"/>
          <w:szCs w:val="24"/>
        </w:rPr>
        <w:tab/>
      </w:r>
      <w:r w:rsidR="00EE59A1">
        <w:rPr>
          <w:sz w:val="24"/>
          <w:szCs w:val="24"/>
        </w:rPr>
        <w:tab/>
      </w:r>
      <w:r w:rsidR="00EE59A1">
        <w:rPr>
          <w:sz w:val="24"/>
          <w:szCs w:val="24"/>
        </w:rPr>
        <w:tab/>
      </w:r>
      <w:r w:rsidR="00EE59A1">
        <w:rPr>
          <w:sz w:val="24"/>
          <w:szCs w:val="24"/>
        </w:rPr>
        <w:tab/>
      </w:r>
      <w:r w:rsidR="00EE59A1">
        <w:rPr>
          <w:sz w:val="24"/>
          <w:szCs w:val="24"/>
        </w:rPr>
        <w:tab/>
      </w:r>
      <w:r w:rsidRPr="00EE59A1">
        <w:rPr>
          <w:sz w:val="24"/>
          <w:szCs w:val="24"/>
        </w:rPr>
        <w:t>____ / 5T</w:t>
      </w:r>
    </w:p>
    <w:p w:rsidR="00417746" w:rsidRDefault="00CE37C1" w:rsidP="00417746">
      <w:pPr>
        <w:ind w:left="0"/>
        <w:rPr>
          <w:sz w:val="24"/>
          <w:szCs w:val="24"/>
        </w:rPr>
      </w:pPr>
      <w:r w:rsidRPr="00EE59A1">
        <w:rPr>
          <w:b/>
          <w:sz w:val="24"/>
          <w:szCs w:val="24"/>
        </w:rPr>
        <w:t>Vadba doma: NE PRIPOROČAM. V naravi preskakovanje predmetov ob predhodnem preverjanju stabilnosti, varnosti okolice in predmeta za preskakovanje.</w:t>
      </w:r>
      <w:r w:rsidR="00907CDE" w:rsidRPr="00EE59A1">
        <w:rPr>
          <w:sz w:val="24"/>
          <w:szCs w:val="24"/>
        </w:rPr>
        <w:t xml:space="preserve"> </w:t>
      </w:r>
      <w:r w:rsidR="00907CDE" w:rsidRPr="00EE59A1">
        <w:rPr>
          <w:sz w:val="24"/>
          <w:szCs w:val="24"/>
        </w:rPr>
        <w:t xml:space="preserve">Potrebno je predhodno segrevanje celega telesa, za dvig zmogljivosti ter dodatno </w:t>
      </w:r>
      <w:r w:rsidR="00907CDE" w:rsidRPr="00EE59A1">
        <w:rPr>
          <w:sz w:val="24"/>
          <w:szCs w:val="24"/>
        </w:rPr>
        <w:t xml:space="preserve">raztezanje in </w:t>
      </w:r>
      <w:r w:rsidR="00907CDE" w:rsidRPr="00EE59A1">
        <w:rPr>
          <w:sz w:val="24"/>
          <w:szCs w:val="24"/>
        </w:rPr>
        <w:t>ogrevanje delov, ki so pri prvini dodatno obremenjeni (zapestja, ramenski obroč</w:t>
      </w:r>
      <w:r w:rsidR="00907CDE" w:rsidRPr="00EE59A1">
        <w:rPr>
          <w:sz w:val="24"/>
          <w:szCs w:val="24"/>
        </w:rPr>
        <w:t>, kolki, noge</w:t>
      </w:r>
      <w:r w:rsidR="00907CDE" w:rsidRPr="00EE59A1">
        <w:rPr>
          <w:sz w:val="24"/>
          <w:szCs w:val="24"/>
        </w:rPr>
        <w:t>).</w:t>
      </w:r>
    </w:p>
    <w:p w:rsidR="00EE59A1" w:rsidRPr="00EE59A1" w:rsidRDefault="00EE59A1" w:rsidP="00417746">
      <w:pPr>
        <w:ind w:left="0"/>
        <w:rPr>
          <w:b/>
          <w:sz w:val="24"/>
          <w:szCs w:val="24"/>
        </w:rPr>
      </w:pPr>
      <w:r>
        <w:rPr>
          <w:sz w:val="24"/>
          <w:szCs w:val="24"/>
        </w:rPr>
        <w:t>Lahko vadi sonožen naskok - odriv (na odskočno desko) ter odrivanje z držanjem rok v opori, tako da boke dvigne čim više pri skoku. Tla morajo biti mehka.</w:t>
      </w:r>
    </w:p>
    <w:p w:rsidR="00CE37C1" w:rsidRDefault="00CE37C1" w:rsidP="00417746">
      <w:pPr>
        <w:ind w:left="0"/>
        <w:rPr>
          <w:b/>
          <w:sz w:val="24"/>
          <w:szCs w:val="24"/>
        </w:rPr>
      </w:pPr>
    </w:p>
    <w:p w:rsidR="00EE59A1" w:rsidRPr="00EE59A1" w:rsidRDefault="00EE59A1" w:rsidP="00417746">
      <w:pPr>
        <w:ind w:left="0"/>
        <w:rPr>
          <w:b/>
          <w:sz w:val="24"/>
          <w:szCs w:val="24"/>
        </w:rPr>
      </w:pPr>
    </w:p>
    <w:p w:rsidR="00417746" w:rsidRPr="00EE59A1" w:rsidRDefault="00417746" w:rsidP="00417746">
      <w:pPr>
        <w:ind w:left="0"/>
        <w:rPr>
          <w:b/>
          <w:sz w:val="32"/>
          <w:szCs w:val="32"/>
        </w:rPr>
      </w:pPr>
      <w:r w:rsidRPr="00EE59A1">
        <w:rPr>
          <w:b/>
          <w:sz w:val="32"/>
          <w:szCs w:val="32"/>
        </w:rPr>
        <w:t>PREVAL</w:t>
      </w:r>
    </w:p>
    <w:p w:rsidR="00417746" w:rsidRPr="00EE59A1" w:rsidRDefault="00417746" w:rsidP="00417746">
      <w:pPr>
        <w:ind w:left="0"/>
        <w:rPr>
          <w:sz w:val="24"/>
          <w:szCs w:val="24"/>
        </w:rPr>
      </w:pPr>
      <w:r w:rsidRPr="00062DD9">
        <w:rPr>
          <w:b/>
          <w:sz w:val="24"/>
          <w:szCs w:val="24"/>
        </w:rPr>
        <w:t>Naprej</w:t>
      </w:r>
      <w:r w:rsidRPr="00EE59A1">
        <w:rPr>
          <w:sz w:val="24"/>
          <w:szCs w:val="24"/>
        </w:rPr>
        <w:t xml:space="preserve"> – 4 točke ( pravilna priprava rok in glave; se zakotali preko sredinskega dela hrbta naravnost; stisnjen se zakotali; vstane brez rok)</w:t>
      </w:r>
    </w:p>
    <w:p w:rsidR="00417746" w:rsidRPr="00EE59A1" w:rsidRDefault="00417746" w:rsidP="00417746">
      <w:pPr>
        <w:ind w:left="0"/>
        <w:rPr>
          <w:sz w:val="24"/>
          <w:szCs w:val="24"/>
        </w:rPr>
      </w:pPr>
      <w:r w:rsidRPr="00062DD9">
        <w:rPr>
          <w:b/>
          <w:sz w:val="24"/>
          <w:szCs w:val="24"/>
        </w:rPr>
        <w:t>Nazaj</w:t>
      </w:r>
      <w:r w:rsidRPr="00EE59A1">
        <w:rPr>
          <w:sz w:val="24"/>
          <w:szCs w:val="24"/>
        </w:rPr>
        <w:t xml:space="preserve"> – 3 točke (izvede pravilno pripravo; se prekotali v celoti; vstane na stopala)                         </w:t>
      </w:r>
      <w:r w:rsidRPr="00EE59A1">
        <w:rPr>
          <w:sz w:val="24"/>
          <w:szCs w:val="24"/>
        </w:rPr>
        <w:tab/>
      </w:r>
      <w:r w:rsidRPr="00EE59A1">
        <w:rPr>
          <w:sz w:val="24"/>
          <w:szCs w:val="24"/>
        </w:rPr>
        <w:tab/>
      </w:r>
      <w:r w:rsidRPr="00EE59A1">
        <w:rPr>
          <w:sz w:val="24"/>
          <w:szCs w:val="24"/>
        </w:rPr>
        <w:tab/>
      </w:r>
      <w:r w:rsidRPr="00EE59A1">
        <w:rPr>
          <w:sz w:val="24"/>
          <w:szCs w:val="24"/>
        </w:rPr>
        <w:tab/>
      </w:r>
      <w:r w:rsidRPr="00EE59A1">
        <w:rPr>
          <w:sz w:val="24"/>
          <w:szCs w:val="24"/>
        </w:rPr>
        <w:tab/>
      </w:r>
      <w:r w:rsidRPr="00EE59A1">
        <w:rPr>
          <w:sz w:val="24"/>
          <w:szCs w:val="24"/>
        </w:rPr>
        <w:tab/>
      </w:r>
      <w:r w:rsidRPr="00EE59A1">
        <w:rPr>
          <w:sz w:val="24"/>
          <w:szCs w:val="24"/>
        </w:rPr>
        <w:t xml:space="preserve"> </w:t>
      </w:r>
      <w:r w:rsidRPr="00EE59A1">
        <w:rPr>
          <w:sz w:val="24"/>
          <w:szCs w:val="24"/>
        </w:rPr>
        <w:tab/>
      </w:r>
      <w:r w:rsidR="00EE59A1">
        <w:rPr>
          <w:sz w:val="24"/>
          <w:szCs w:val="24"/>
        </w:rPr>
        <w:tab/>
      </w:r>
      <w:r w:rsidR="00EE59A1">
        <w:rPr>
          <w:sz w:val="24"/>
          <w:szCs w:val="24"/>
        </w:rPr>
        <w:tab/>
      </w:r>
      <w:r w:rsidR="00EE59A1">
        <w:rPr>
          <w:sz w:val="24"/>
          <w:szCs w:val="24"/>
        </w:rPr>
        <w:tab/>
      </w:r>
      <w:r w:rsidR="00EE59A1">
        <w:rPr>
          <w:sz w:val="24"/>
          <w:szCs w:val="24"/>
        </w:rPr>
        <w:tab/>
      </w:r>
      <w:r w:rsidR="00EE59A1">
        <w:rPr>
          <w:sz w:val="24"/>
          <w:szCs w:val="24"/>
        </w:rPr>
        <w:tab/>
      </w:r>
      <w:r w:rsidRPr="00EE59A1">
        <w:rPr>
          <w:sz w:val="24"/>
          <w:szCs w:val="24"/>
        </w:rPr>
        <w:t>____ / 7T</w:t>
      </w:r>
    </w:p>
    <w:p w:rsidR="00EE59A1" w:rsidRPr="00EE59A1" w:rsidRDefault="00EE59A1" w:rsidP="00417746">
      <w:pPr>
        <w:ind w:left="0"/>
        <w:rPr>
          <w:sz w:val="24"/>
          <w:szCs w:val="24"/>
        </w:rPr>
      </w:pPr>
    </w:p>
    <w:p w:rsidR="00417746" w:rsidRDefault="00CE37C1" w:rsidP="00417746">
      <w:pPr>
        <w:ind w:left="0"/>
        <w:rPr>
          <w:sz w:val="24"/>
          <w:szCs w:val="24"/>
        </w:rPr>
      </w:pPr>
      <w:r w:rsidRPr="00EE59A1">
        <w:rPr>
          <w:b/>
          <w:sz w:val="24"/>
          <w:szCs w:val="24"/>
        </w:rPr>
        <w:t>Vadba doma:</w:t>
      </w:r>
      <w:r w:rsidR="00907CDE" w:rsidRPr="00EE59A1">
        <w:rPr>
          <w:sz w:val="24"/>
          <w:szCs w:val="24"/>
        </w:rPr>
        <w:t xml:space="preserve"> Na podloženih tleh (odeje, vzmetnice…), ob nadzoru odrasle osebe, ki skrbi, da vadeči dovolj zvije glavo proti trebuhu, da se ne poško</w:t>
      </w:r>
      <w:r w:rsidR="00062DD9">
        <w:rPr>
          <w:sz w:val="24"/>
          <w:szCs w:val="24"/>
        </w:rPr>
        <w:t>duje. Potrebno je predhodno o</w:t>
      </w:r>
      <w:r w:rsidR="00907CDE" w:rsidRPr="00EE59A1">
        <w:rPr>
          <w:sz w:val="24"/>
          <w:szCs w:val="24"/>
        </w:rPr>
        <w:t>grevanje celega telesa, za dvig zmogljivosti ter dodatno raztezanje in ogrevanje delov, ki so pri prvini dodatno obremenjeni (vrat, zapestja, ramenski obroč).</w:t>
      </w:r>
    </w:p>
    <w:p w:rsidR="00EE59A1" w:rsidRPr="00EE59A1" w:rsidRDefault="00EE59A1" w:rsidP="00417746">
      <w:pPr>
        <w:ind w:left="0"/>
        <w:rPr>
          <w:sz w:val="24"/>
          <w:szCs w:val="24"/>
        </w:rPr>
      </w:pPr>
    </w:p>
    <w:p w:rsidR="00CE37C1" w:rsidRPr="00EE59A1" w:rsidRDefault="00CE37C1" w:rsidP="00417746">
      <w:pPr>
        <w:ind w:left="0"/>
        <w:rPr>
          <w:sz w:val="24"/>
          <w:szCs w:val="24"/>
        </w:rPr>
      </w:pPr>
    </w:p>
    <w:p w:rsidR="00417746" w:rsidRPr="00EE59A1" w:rsidRDefault="00417746" w:rsidP="00417746">
      <w:pPr>
        <w:ind w:left="0"/>
        <w:rPr>
          <w:b/>
          <w:sz w:val="32"/>
          <w:szCs w:val="32"/>
        </w:rPr>
      </w:pPr>
      <w:r w:rsidRPr="00EE59A1">
        <w:rPr>
          <w:b/>
          <w:sz w:val="32"/>
          <w:szCs w:val="32"/>
        </w:rPr>
        <w:t>STOJA</w:t>
      </w:r>
    </w:p>
    <w:p w:rsidR="00417746" w:rsidRPr="00EE59A1" w:rsidRDefault="00417746" w:rsidP="00417746">
      <w:pPr>
        <w:ind w:left="0"/>
        <w:rPr>
          <w:sz w:val="24"/>
          <w:szCs w:val="24"/>
        </w:rPr>
      </w:pPr>
      <w:r w:rsidRPr="00062DD9">
        <w:rPr>
          <w:b/>
          <w:sz w:val="24"/>
          <w:szCs w:val="24"/>
        </w:rPr>
        <w:t>Na glavi</w:t>
      </w:r>
      <w:r w:rsidRPr="00EE59A1">
        <w:rPr>
          <w:sz w:val="24"/>
          <w:szCs w:val="24"/>
        </w:rPr>
        <w:t xml:space="preserve"> – 5 točk (pravilno pripravi roke; dovolj visoko se odrine – vsaj ¾ poti; noge zadrži vsaj 2 sekundi ob steni; telo je zravnano; sestopi z izmeničnim odlaganjem nog)</w:t>
      </w:r>
    </w:p>
    <w:p w:rsidR="00417746" w:rsidRPr="00EE59A1" w:rsidRDefault="00417746" w:rsidP="00417746">
      <w:pPr>
        <w:ind w:left="0"/>
        <w:rPr>
          <w:sz w:val="24"/>
          <w:szCs w:val="24"/>
        </w:rPr>
      </w:pPr>
      <w:r w:rsidRPr="00062DD9">
        <w:rPr>
          <w:b/>
          <w:sz w:val="24"/>
          <w:szCs w:val="24"/>
        </w:rPr>
        <w:t>Na rokah</w:t>
      </w:r>
      <w:r w:rsidRPr="00EE59A1">
        <w:rPr>
          <w:sz w:val="24"/>
          <w:szCs w:val="24"/>
        </w:rPr>
        <w:t xml:space="preserve"> – 5 točk (pravilno pripravi roke; dovolj visoko se odrine – vsaj ¾ poti; roke zadrži vsaj 2 sekundi izravnane; telo je zravnano; sestopi z izmeničnim odlaganjem nog)</w:t>
      </w:r>
    </w:p>
    <w:p w:rsidR="00EE59A1" w:rsidRPr="00EE59A1" w:rsidRDefault="00EE59A1" w:rsidP="00EE59A1">
      <w:pPr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 w:rsidRPr="00EE59A1">
        <w:rPr>
          <w:sz w:val="24"/>
          <w:szCs w:val="24"/>
        </w:rPr>
        <w:t>____ / 10T</w:t>
      </w:r>
    </w:p>
    <w:p w:rsidR="00EE59A1" w:rsidRPr="00EE59A1" w:rsidRDefault="00EE59A1" w:rsidP="00417746">
      <w:pPr>
        <w:ind w:left="0"/>
        <w:rPr>
          <w:sz w:val="24"/>
          <w:szCs w:val="24"/>
        </w:rPr>
      </w:pPr>
    </w:p>
    <w:p w:rsidR="000245A4" w:rsidRPr="00EE59A1" w:rsidRDefault="000245A4" w:rsidP="000245A4">
      <w:pPr>
        <w:ind w:left="0"/>
        <w:rPr>
          <w:sz w:val="24"/>
          <w:szCs w:val="24"/>
        </w:rPr>
      </w:pPr>
      <w:r w:rsidRPr="00EE59A1">
        <w:rPr>
          <w:b/>
          <w:sz w:val="24"/>
          <w:szCs w:val="24"/>
        </w:rPr>
        <w:t>Vadba doma:</w:t>
      </w:r>
      <w:r w:rsidRPr="00EE59A1">
        <w:rPr>
          <w:sz w:val="24"/>
          <w:szCs w:val="24"/>
        </w:rPr>
        <w:t xml:space="preserve"> Na podlože</w:t>
      </w:r>
      <w:r w:rsidRPr="00EE59A1">
        <w:rPr>
          <w:sz w:val="24"/>
          <w:szCs w:val="24"/>
        </w:rPr>
        <w:t>nih tleh (odeja</w:t>
      </w:r>
      <w:r w:rsidRPr="00EE59A1">
        <w:rPr>
          <w:sz w:val="24"/>
          <w:szCs w:val="24"/>
        </w:rPr>
        <w:t xml:space="preserve">, </w:t>
      </w:r>
      <w:r w:rsidRPr="00EE59A1">
        <w:rPr>
          <w:sz w:val="24"/>
          <w:szCs w:val="24"/>
        </w:rPr>
        <w:t>blazina), ob steni ter</w:t>
      </w:r>
      <w:r w:rsidRPr="00EE59A1">
        <w:rPr>
          <w:sz w:val="24"/>
          <w:szCs w:val="24"/>
        </w:rPr>
        <w:t xml:space="preserve"> ob nadzoru odrasle osebe, ki </w:t>
      </w:r>
      <w:r w:rsidRPr="00EE59A1">
        <w:rPr>
          <w:sz w:val="24"/>
          <w:szCs w:val="24"/>
        </w:rPr>
        <w:t>varuje vadečega ob morebitnem padcu</w:t>
      </w:r>
      <w:r w:rsidRPr="00EE59A1">
        <w:rPr>
          <w:sz w:val="24"/>
          <w:szCs w:val="24"/>
        </w:rPr>
        <w:t xml:space="preserve">. </w:t>
      </w:r>
    </w:p>
    <w:p w:rsidR="000245A4" w:rsidRPr="00EE59A1" w:rsidRDefault="000245A4" w:rsidP="000245A4">
      <w:pPr>
        <w:ind w:left="0"/>
        <w:rPr>
          <w:sz w:val="24"/>
          <w:szCs w:val="24"/>
        </w:rPr>
      </w:pPr>
      <w:r w:rsidRPr="00EE59A1">
        <w:rPr>
          <w:sz w:val="24"/>
          <w:szCs w:val="24"/>
        </w:rPr>
        <w:t>Učenec naj najprej vadi dvig nog z mesta (roke so na tleh, ko noge startajo). Ko samostojno dvigne noge do približno 2/3 poti, mu asistent pomaga, tako da mu pripelje noge do stene.</w:t>
      </w:r>
    </w:p>
    <w:p w:rsidR="000245A4" w:rsidRPr="00EE59A1" w:rsidRDefault="000245A4" w:rsidP="000245A4">
      <w:pPr>
        <w:ind w:left="0"/>
        <w:rPr>
          <w:sz w:val="24"/>
          <w:szCs w:val="24"/>
        </w:rPr>
      </w:pPr>
      <w:r w:rsidRPr="00EE59A1">
        <w:rPr>
          <w:sz w:val="24"/>
          <w:szCs w:val="24"/>
        </w:rPr>
        <w:t>Za nekatere učence bo lažja kot je stoja na rokah stoja na glavi.</w:t>
      </w:r>
    </w:p>
    <w:p w:rsidR="000245A4" w:rsidRPr="00EE59A1" w:rsidRDefault="000245A4" w:rsidP="000245A4">
      <w:pPr>
        <w:ind w:left="0"/>
        <w:rPr>
          <w:sz w:val="24"/>
          <w:szCs w:val="24"/>
        </w:rPr>
      </w:pPr>
      <w:r w:rsidRPr="00EE59A1">
        <w:rPr>
          <w:sz w:val="24"/>
          <w:szCs w:val="24"/>
        </w:rPr>
        <w:t>Moč rok lahko vadijo z vajo, pri kateri so v počepu in kolena nog naložijo na komolce rok.</w:t>
      </w:r>
      <w:r w:rsidR="00550995" w:rsidRPr="00EE59A1">
        <w:rPr>
          <w:sz w:val="24"/>
          <w:szCs w:val="24"/>
        </w:rPr>
        <w:t xml:space="preserve"> Sklece in vesa tudi utrjujejo moč rok in ramenskega obroča.</w:t>
      </w:r>
      <w:r w:rsidR="00EE59A1" w:rsidRPr="00EE59A1">
        <w:rPr>
          <w:sz w:val="24"/>
          <w:szCs w:val="24"/>
        </w:rPr>
        <w:t xml:space="preserve"> Moč trebušnih mišic pomaga pri dvigu nog.</w:t>
      </w:r>
    </w:p>
    <w:p w:rsidR="000245A4" w:rsidRPr="00EE59A1" w:rsidRDefault="000245A4" w:rsidP="000245A4">
      <w:pPr>
        <w:ind w:left="0"/>
        <w:rPr>
          <w:sz w:val="24"/>
          <w:szCs w:val="24"/>
        </w:rPr>
      </w:pPr>
      <w:r w:rsidRPr="00EE59A1">
        <w:rPr>
          <w:sz w:val="24"/>
          <w:szCs w:val="24"/>
        </w:rPr>
        <w:t xml:space="preserve">Pri vseh različicah je potrebno </w:t>
      </w:r>
      <w:r w:rsidRPr="00EE59A1">
        <w:rPr>
          <w:sz w:val="24"/>
          <w:szCs w:val="24"/>
        </w:rPr>
        <w:t>predhodno segrevanje celega telesa, za dvig zmogljivosti ter dodatno raztezanje in ogrevanje delov, ki so pri prvini dodatno obremenjeni (vrat, zapestja, ramenski obroč).</w:t>
      </w:r>
    </w:p>
    <w:p w:rsidR="000245A4" w:rsidRDefault="000245A4" w:rsidP="00417746">
      <w:pPr>
        <w:ind w:left="0"/>
        <w:rPr>
          <w:sz w:val="24"/>
          <w:szCs w:val="24"/>
        </w:rPr>
      </w:pPr>
      <w:r w:rsidRPr="00EE59A1">
        <w:rPr>
          <w:sz w:val="24"/>
          <w:szCs w:val="24"/>
        </w:rPr>
        <w:t xml:space="preserve"> </w:t>
      </w:r>
    </w:p>
    <w:p w:rsidR="00EE59A1" w:rsidRPr="00EE59A1" w:rsidRDefault="00EE59A1" w:rsidP="00417746">
      <w:pPr>
        <w:ind w:left="0"/>
        <w:rPr>
          <w:sz w:val="24"/>
          <w:szCs w:val="24"/>
        </w:rPr>
      </w:pPr>
    </w:p>
    <w:p w:rsidR="00417746" w:rsidRPr="00EE59A1" w:rsidRDefault="00417746" w:rsidP="00417746">
      <w:pPr>
        <w:ind w:left="0"/>
        <w:rPr>
          <w:b/>
          <w:sz w:val="32"/>
          <w:szCs w:val="32"/>
        </w:rPr>
      </w:pPr>
      <w:r w:rsidRPr="00EE59A1">
        <w:rPr>
          <w:b/>
          <w:sz w:val="32"/>
          <w:szCs w:val="32"/>
        </w:rPr>
        <w:lastRenderedPageBreak/>
        <w:t>KOLO</w:t>
      </w:r>
    </w:p>
    <w:p w:rsidR="00EE59A1" w:rsidRDefault="00EE59A1" w:rsidP="00417746">
      <w:pPr>
        <w:ind w:left="0"/>
        <w:rPr>
          <w:sz w:val="24"/>
          <w:szCs w:val="24"/>
        </w:rPr>
      </w:pPr>
      <w:r>
        <w:rPr>
          <w:sz w:val="24"/>
          <w:szCs w:val="24"/>
        </w:rPr>
        <w:t>R</w:t>
      </w:r>
      <w:r w:rsidR="00417746" w:rsidRPr="00EE59A1">
        <w:rPr>
          <w:sz w:val="24"/>
          <w:szCs w:val="24"/>
        </w:rPr>
        <w:t>oki položi v pravilni oddaljenosti od telesa; roki sta v pravilni smeri in med sabo primerno oddaljeni; noge prestavi v pravem zaporedju glede na smer izvajanja; noge dvigne od tal v navpični položaj; zaporeden pristanek nog)</w:t>
      </w:r>
      <w:r w:rsidR="00417746" w:rsidRPr="00EE59A1">
        <w:rPr>
          <w:sz w:val="24"/>
          <w:szCs w:val="24"/>
        </w:rPr>
        <w:t xml:space="preserve">                                     </w:t>
      </w:r>
      <w:r w:rsidR="00417746" w:rsidRPr="00EE59A1">
        <w:rPr>
          <w:sz w:val="24"/>
          <w:szCs w:val="24"/>
        </w:rPr>
        <w:tab/>
      </w:r>
      <w:r w:rsidR="00417746" w:rsidRPr="00EE59A1">
        <w:rPr>
          <w:sz w:val="24"/>
          <w:szCs w:val="24"/>
        </w:rPr>
        <w:tab/>
      </w:r>
      <w:r w:rsidR="00417746" w:rsidRPr="00EE59A1">
        <w:rPr>
          <w:sz w:val="24"/>
          <w:szCs w:val="24"/>
        </w:rPr>
        <w:tab/>
      </w:r>
      <w:r w:rsidR="00417746" w:rsidRPr="00EE59A1">
        <w:rPr>
          <w:sz w:val="24"/>
          <w:szCs w:val="24"/>
        </w:rPr>
        <w:tab/>
      </w:r>
      <w:r w:rsidR="00417746" w:rsidRPr="00EE59A1">
        <w:rPr>
          <w:sz w:val="24"/>
          <w:szCs w:val="24"/>
        </w:rPr>
        <w:tab/>
      </w:r>
      <w:r w:rsidR="00417746" w:rsidRPr="00EE59A1">
        <w:rPr>
          <w:sz w:val="24"/>
          <w:szCs w:val="24"/>
        </w:rPr>
        <w:tab/>
      </w:r>
      <w:r w:rsidR="00417746" w:rsidRPr="00EE59A1">
        <w:rPr>
          <w:sz w:val="24"/>
          <w:szCs w:val="24"/>
        </w:rPr>
        <w:tab/>
      </w:r>
      <w:r w:rsidR="00417746" w:rsidRPr="00EE59A1">
        <w:rPr>
          <w:sz w:val="24"/>
          <w:szCs w:val="24"/>
        </w:rPr>
        <w:tab/>
      </w:r>
      <w:r w:rsidR="00417746" w:rsidRPr="00EE59A1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17746" w:rsidRPr="00EE59A1">
        <w:rPr>
          <w:sz w:val="24"/>
          <w:szCs w:val="24"/>
        </w:rPr>
        <w:t>____ / 5T</w:t>
      </w:r>
    </w:p>
    <w:p w:rsidR="00062DD9" w:rsidRPr="00EE59A1" w:rsidRDefault="00062DD9" w:rsidP="00062DD9">
      <w:pPr>
        <w:ind w:left="0"/>
        <w:rPr>
          <w:sz w:val="24"/>
          <w:szCs w:val="24"/>
        </w:rPr>
      </w:pPr>
      <w:r w:rsidRPr="00062DD9">
        <w:rPr>
          <w:b/>
          <w:sz w:val="24"/>
          <w:szCs w:val="24"/>
        </w:rPr>
        <w:t>Vadba doma:</w:t>
      </w:r>
      <w:r>
        <w:rPr>
          <w:sz w:val="24"/>
          <w:szCs w:val="24"/>
        </w:rPr>
        <w:t xml:space="preserve"> Vadeči lahko vadi na varni podlagi odrivanje nog od tal s strani enega boka na drugega. Lahko poskuša tudi povezati gibe rok in nog v višini, ki jo zmore, če so pogoji za vadbo varni. Pred vadbo je potrebno o</w:t>
      </w:r>
      <w:r w:rsidRPr="00EE59A1">
        <w:rPr>
          <w:sz w:val="24"/>
          <w:szCs w:val="24"/>
        </w:rPr>
        <w:t>grevanje celega telesa, za dvig zmogljivosti ter dodatno raztezanje in ogrevanje delov, ki so pri prvini dodatno obremenjeni (vrat, zapestja, ramenski obroč).</w:t>
      </w:r>
      <w:bookmarkStart w:id="0" w:name="_GoBack"/>
      <w:bookmarkEnd w:id="0"/>
    </w:p>
    <w:p w:rsidR="00062DD9" w:rsidRDefault="00062DD9" w:rsidP="00417746">
      <w:pPr>
        <w:ind w:left="0"/>
        <w:rPr>
          <w:sz w:val="24"/>
          <w:szCs w:val="24"/>
        </w:rPr>
      </w:pPr>
    </w:p>
    <w:p w:rsidR="00417746" w:rsidRPr="00EE59A1" w:rsidRDefault="00417746" w:rsidP="00417746">
      <w:pPr>
        <w:ind w:left="0"/>
        <w:rPr>
          <w:sz w:val="24"/>
          <w:szCs w:val="24"/>
        </w:rPr>
      </w:pPr>
      <w:r w:rsidRPr="00EE59A1">
        <w:rPr>
          <w:i/>
          <w:sz w:val="24"/>
          <w:szCs w:val="24"/>
        </w:rPr>
        <w:br/>
      </w:r>
      <w:r w:rsidRPr="00EE59A1">
        <w:rPr>
          <w:i/>
          <w:sz w:val="24"/>
          <w:szCs w:val="24"/>
        </w:rPr>
        <w:t xml:space="preserve">*KRITERIJ:                                         </w:t>
      </w:r>
      <w:r w:rsidRPr="00EE59A1">
        <w:rPr>
          <w:i/>
          <w:sz w:val="24"/>
          <w:szCs w:val="24"/>
        </w:rPr>
        <w:t xml:space="preserve">                               </w:t>
      </w:r>
      <w:r w:rsidRPr="00EE59A1">
        <w:rPr>
          <w:i/>
          <w:sz w:val="24"/>
          <w:szCs w:val="24"/>
        </w:rPr>
        <w:tab/>
      </w:r>
      <w:r w:rsidRPr="00EE59A1">
        <w:rPr>
          <w:i/>
          <w:sz w:val="24"/>
          <w:szCs w:val="24"/>
        </w:rPr>
        <w:tab/>
      </w:r>
      <w:r w:rsidRPr="00EE59A1">
        <w:rPr>
          <w:i/>
          <w:sz w:val="24"/>
          <w:szCs w:val="24"/>
        </w:rPr>
        <w:tab/>
      </w:r>
      <w:r w:rsidRPr="00EE59A1">
        <w:rPr>
          <w:i/>
          <w:sz w:val="24"/>
          <w:szCs w:val="24"/>
        </w:rPr>
        <w:tab/>
      </w:r>
      <w:r w:rsidRPr="00EE59A1">
        <w:rPr>
          <w:i/>
          <w:sz w:val="24"/>
          <w:szCs w:val="24"/>
        </w:rPr>
        <w:tab/>
      </w:r>
      <w:r w:rsidRPr="00EE59A1">
        <w:rPr>
          <w:i/>
          <w:sz w:val="24"/>
          <w:szCs w:val="24"/>
        </w:rPr>
        <w:tab/>
        <w:t xml:space="preserve">            </w:t>
      </w:r>
      <w:r w:rsidRPr="00EE59A1">
        <w:rPr>
          <w:i/>
          <w:sz w:val="24"/>
          <w:szCs w:val="24"/>
        </w:rPr>
        <w:tab/>
      </w:r>
      <w:r w:rsidRPr="00EE59A1">
        <w:rPr>
          <w:i/>
          <w:sz w:val="24"/>
          <w:szCs w:val="24"/>
        </w:rPr>
        <w:t xml:space="preserve"> </w:t>
      </w:r>
    </w:p>
    <w:p w:rsidR="00417746" w:rsidRPr="00EE59A1" w:rsidRDefault="00417746" w:rsidP="00417746">
      <w:pPr>
        <w:ind w:left="0"/>
        <w:rPr>
          <w:b/>
          <w:sz w:val="24"/>
          <w:szCs w:val="24"/>
        </w:rPr>
      </w:pPr>
      <w:r w:rsidRPr="00EE59A1">
        <w:rPr>
          <w:sz w:val="24"/>
          <w:szCs w:val="24"/>
        </w:rPr>
        <w:t xml:space="preserve">0t-13t=1; 13,5t-17,5t=2; 18t-21t=3; 21,5t-24t=4; 24,5t-27t=5   </w:t>
      </w:r>
      <w:r w:rsidRPr="00EE59A1">
        <w:rPr>
          <w:sz w:val="24"/>
          <w:szCs w:val="24"/>
        </w:rPr>
        <w:t xml:space="preserve">             </w:t>
      </w:r>
      <w:r w:rsidRPr="00EE59A1">
        <w:rPr>
          <w:b/>
          <w:sz w:val="24"/>
          <w:szCs w:val="24"/>
        </w:rPr>
        <w:t>DOSEŽENIH____ /27 T; ocena______</w:t>
      </w:r>
      <w:r w:rsidRPr="00EE59A1">
        <w:rPr>
          <w:sz w:val="24"/>
          <w:szCs w:val="24"/>
        </w:rPr>
        <w:t xml:space="preserve">                   </w:t>
      </w:r>
    </w:p>
    <w:sectPr w:rsidR="00417746" w:rsidRPr="00EE59A1" w:rsidSect="00417746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032"/>
    <w:rsid w:val="000245A4"/>
    <w:rsid w:val="00040032"/>
    <w:rsid w:val="00062DD9"/>
    <w:rsid w:val="00417746"/>
    <w:rsid w:val="00550995"/>
    <w:rsid w:val="008A7DC7"/>
    <w:rsid w:val="00907CDE"/>
    <w:rsid w:val="00CE37C1"/>
    <w:rsid w:val="00EE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201BF"/>
  <w15:chartTrackingRefBased/>
  <w15:docId w15:val="{65FDDFF8-8D73-4701-8B46-1A7BB2363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40032"/>
    <w:pPr>
      <w:spacing w:after="0" w:line="240" w:lineRule="auto"/>
      <w:ind w:left="6373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040032"/>
    <w:pPr>
      <w:spacing w:after="0" w:line="240" w:lineRule="auto"/>
      <w:ind w:left="6373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8</cp:revision>
  <dcterms:created xsi:type="dcterms:W3CDTF">2020-03-14T16:08:00Z</dcterms:created>
  <dcterms:modified xsi:type="dcterms:W3CDTF">2020-03-14T16:38:00Z</dcterms:modified>
</cp:coreProperties>
</file>