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279" w:rsidRDefault="00CC16BA">
      <w:r>
        <w:t xml:space="preserve">Glej naloge v OPB1. </w:t>
      </w:r>
      <w:bookmarkStart w:id="0" w:name="_GoBack"/>
      <w:bookmarkEnd w:id="0"/>
    </w:p>
    <w:sectPr w:rsidR="007C5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BA"/>
    <w:rsid w:val="004F11EA"/>
    <w:rsid w:val="00603242"/>
    <w:rsid w:val="00CC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8127"/>
  <w15:chartTrackingRefBased/>
  <w15:docId w15:val="{5BC3D1CF-1345-4794-917A-112D4871E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Bregar</dc:creator>
  <cp:keywords/>
  <dc:description/>
  <cp:lastModifiedBy>Ana Bregar</cp:lastModifiedBy>
  <cp:revision>1</cp:revision>
  <dcterms:created xsi:type="dcterms:W3CDTF">2020-03-18T18:18:00Z</dcterms:created>
  <dcterms:modified xsi:type="dcterms:W3CDTF">2020-03-18T18:20:00Z</dcterms:modified>
</cp:coreProperties>
</file>