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F8" w:rsidRDefault="00172BF8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Pozdravljen/a.</w:t>
      </w:r>
    </w:p>
    <w:p w:rsidR="00172BF8" w:rsidRDefault="00172B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Smo v drugem delovnem tednu pouka na daljavo. </w:t>
      </w:r>
    </w:p>
    <w:p w:rsidR="00172BF8" w:rsidRDefault="00172BF8">
      <w:pPr>
        <w:rPr>
          <w:rFonts w:ascii="Arial" w:hAnsi="Arial" w:cs="Arial"/>
        </w:rPr>
      </w:pPr>
      <w:r>
        <w:rPr>
          <w:rFonts w:ascii="Arial" w:hAnsi="Arial" w:cs="Arial"/>
        </w:rPr>
        <w:t>Najbolje je, da teden začnemo z dobro knjigo.</w:t>
      </w:r>
    </w:p>
    <w:p w:rsidR="00CB5F48" w:rsidRPr="00251FE9" w:rsidRDefault="00172BF8">
      <w:pPr>
        <w:rPr>
          <w:rFonts w:ascii="Arial" w:hAnsi="Arial" w:cs="Arial"/>
          <w:i/>
          <w:color w:val="5B9BD5" w:themeColor="accent1"/>
          <w:sz w:val="22"/>
        </w:rPr>
      </w:pPr>
      <w:r w:rsidRPr="00251FE9">
        <w:rPr>
          <w:rFonts w:ascii="Arial" w:hAnsi="Arial" w:cs="Arial"/>
          <w:i/>
          <w:color w:val="5B9BD5" w:themeColor="accent1"/>
          <w:sz w:val="22"/>
        </w:rPr>
        <w:t xml:space="preserve">NAVODILO ZA DELO: </w:t>
      </w:r>
    </w:p>
    <w:p w:rsidR="00172BF8" w:rsidRPr="00251FE9" w:rsidRDefault="00172BF8">
      <w:pPr>
        <w:rPr>
          <w:rFonts w:ascii="Arial" w:hAnsi="Arial" w:cs="Arial"/>
          <w:i/>
          <w:color w:val="44546A" w:themeColor="text2"/>
          <w:sz w:val="22"/>
        </w:rPr>
      </w:pPr>
      <w:r w:rsidRPr="00251FE9">
        <w:rPr>
          <w:rFonts w:ascii="Arial" w:hAnsi="Arial" w:cs="Arial"/>
          <w:i/>
          <w:color w:val="44546A" w:themeColor="text2"/>
          <w:sz w:val="22"/>
        </w:rPr>
        <w:t>Natančno preberi odlomek v berilu na strani 50</w:t>
      </w:r>
      <w:r w:rsidR="00534427" w:rsidRPr="00251FE9">
        <w:rPr>
          <w:rFonts w:ascii="Arial" w:hAnsi="Arial" w:cs="Arial"/>
          <w:i/>
          <w:color w:val="44546A" w:themeColor="text2"/>
          <w:sz w:val="22"/>
        </w:rPr>
        <w:t>.</w:t>
      </w:r>
    </w:p>
    <w:p w:rsidR="000E19B9" w:rsidRPr="00534427" w:rsidRDefault="00172BF8">
      <w:pPr>
        <w:rPr>
          <w:rFonts w:ascii="Arial" w:hAnsi="Arial" w:cs="Arial"/>
          <w:b/>
          <w:i/>
        </w:rPr>
      </w:pPr>
      <w:r w:rsidRPr="00534427">
        <w:rPr>
          <w:rFonts w:ascii="Arial" w:hAnsi="Arial" w:cs="Arial"/>
          <w:b/>
          <w:i/>
        </w:rPr>
        <w:t>Joan</w:t>
      </w:r>
      <w:r w:rsidR="00374D0C">
        <w:rPr>
          <w:rFonts w:ascii="Arial" w:hAnsi="Arial" w:cs="Arial"/>
          <w:b/>
          <w:i/>
        </w:rPr>
        <w:t>n</w:t>
      </w:r>
      <w:r w:rsidRPr="00534427">
        <w:rPr>
          <w:rFonts w:ascii="Arial" w:hAnsi="Arial" w:cs="Arial"/>
          <w:b/>
          <w:i/>
        </w:rPr>
        <w:t>e Kathleen Rowling</w:t>
      </w:r>
    </w:p>
    <w:p w:rsidR="00172BF8" w:rsidRPr="00534427" w:rsidRDefault="00172BF8">
      <w:pPr>
        <w:rPr>
          <w:rFonts w:ascii="Arial" w:hAnsi="Arial" w:cs="Arial"/>
          <w:b/>
          <w:i/>
        </w:rPr>
      </w:pPr>
      <w:r w:rsidRPr="00534427">
        <w:rPr>
          <w:rFonts w:ascii="Arial" w:hAnsi="Arial" w:cs="Arial"/>
          <w:b/>
          <w:i/>
        </w:rPr>
        <w:t>HARRY</w:t>
      </w:r>
      <w:r w:rsidR="00374D0C">
        <w:rPr>
          <w:rFonts w:ascii="Arial" w:hAnsi="Arial" w:cs="Arial"/>
          <w:b/>
          <w:i/>
        </w:rPr>
        <w:t>J</w:t>
      </w:r>
      <w:r w:rsidRPr="00534427">
        <w:rPr>
          <w:rFonts w:ascii="Arial" w:hAnsi="Arial" w:cs="Arial"/>
          <w:b/>
          <w:i/>
        </w:rPr>
        <w:t>EV PRVI DAN V ČAROVNIŠKI ŠOLI</w:t>
      </w:r>
    </w:p>
    <w:p w:rsidR="00172BF8" w:rsidRPr="00251FE9" w:rsidRDefault="00534427">
      <w:pPr>
        <w:rPr>
          <w:rFonts w:ascii="Arial" w:hAnsi="Arial" w:cs="Arial"/>
          <w:i/>
          <w:color w:val="44546A" w:themeColor="text2"/>
          <w:sz w:val="22"/>
        </w:rPr>
      </w:pPr>
      <w:r w:rsidRPr="00251FE9">
        <w:rPr>
          <w:rFonts w:ascii="Arial" w:hAnsi="Arial" w:cs="Arial"/>
          <w:i/>
          <w:color w:val="44546A" w:themeColor="text2"/>
          <w:sz w:val="22"/>
        </w:rPr>
        <w:t>Preberi še »neznane« besede ob strani.</w:t>
      </w:r>
    </w:p>
    <w:p w:rsidR="00534427" w:rsidRPr="00251FE9" w:rsidRDefault="00534427" w:rsidP="00534427">
      <w:pPr>
        <w:rPr>
          <w:rFonts w:ascii="Arial" w:hAnsi="Arial" w:cs="Arial"/>
          <w:color w:val="5B9BD5" w:themeColor="accent1"/>
        </w:rPr>
      </w:pPr>
      <w:r w:rsidRPr="00251FE9">
        <w:rPr>
          <w:rFonts w:ascii="Arial" w:hAnsi="Arial" w:cs="Arial"/>
          <w:color w:val="5B9BD5" w:themeColor="accent1"/>
        </w:rPr>
        <w:t>DELO V ZVEZEK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4427" w:rsidTr="00534427">
        <w:tc>
          <w:tcPr>
            <w:tcW w:w="9062" w:type="dxa"/>
          </w:tcPr>
          <w:p w:rsidR="00534427" w:rsidRPr="00251FE9" w:rsidRDefault="00534427" w:rsidP="00CB5F48">
            <w:pPr>
              <w:pStyle w:val="ListParagraph"/>
              <w:rPr>
                <w:rFonts w:ascii="Arial" w:hAnsi="Arial" w:cs="Arial"/>
                <w:i/>
                <w:color w:val="44546A" w:themeColor="text2"/>
                <w:sz w:val="22"/>
              </w:rPr>
            </w:pPr>
            <w:r w:rsidRPr="00251FE9">
              <w:rPr>
                <w:rFonts w:ascii="Arial" w:hAnsi="Arial" w:cs="Arial"/>
                <w:i/>
                <w:color w:val="44546A" w:themeColor="text2"/>
                <w:sz w:val="22"/>
              </w:rPr>
              <w:t>Napiši naslov</w:t>
            </w:r>
          </w:p>
          <w:p w:rsidR="00534427" w:rsidRPr="00534427" w:rsidRDefault="00534427" w:rsidP="00534427">
            <w:pPr>
              <w:rPr>
                <w:rFonts w:ascii="Arial" w:hAnsi="Arial" w:cs="Arial"/>
                <w:i/>
              </w:rPr>
            </w:pPr>
          </w:p>
          <w:p w:rsidR="00534427" w:rsidRPr="00251FE9" w:rsidRDefault="00534427" w:rsidP="00534427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251FE9">
              <w:rPr>
                <w:rFonts w:ascii="Arial" w:hAnsi="Arial" w:cs="Arial"/>
                <w:b/>
                <w:i/>
                <w:color w:val="FF0000"/>
              </w:rPr>
              <w:t>Joan</w:t>
            </w:r>
            <w:r w:rsidR="00374D0C">
              <w:rPr>
                <w:rFonts w:ascii="Arial" w:hAnsi="Arial" w:cs="Arial"/>
                <w:b/>
                <w:i/>
                <w:color w:val="FF0000"/>
              </w:rPr>
              <w:t>n</w:t>
            </w:r>
            <w:r w:rsidRPr="00251FE9">
              <w:rPr>
                <w:rFonts w:ascii="Arial" w:hAnsi="Arial" w:cs="Arial"/>
                <w:b/>
                <w:i/>
                <w:color w:val="FF0000"/>
              </w:rPr>
              <w:t>e Kathleen Rowling</w:t>
            </w:r>
          </w:p>
          <w:p w:rsidR="00534427" w:rsidRPr="00251FE9" w:rsidRDefault="00534427" w:rsidP="00534427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251FE9">
              <w:rPr>
                <w:rFonts w:ascii="Arial" w:hAnsi="Arial" w:cs="Arial"/>
                <w:b/>
                <w:i/>
                <w:color w:val="FF0000"/>
              </w:rPr>
              <w:t>HARRY</w:t>
            </w:r>
            <w:r w:rsidR="00374D0C">
              <w:rPr>
                <w:rFonts w:ascii="Arial" w:hAnsi="Arial" w:cs="Arial"/>
                <w:b/>
                <w:i/>
                <w:color w:val="FF0000"/>
              </w:rPr>
              <w:t>J</w:t>
            </w:r>
            <w:r w:rsidRPr="00251FE9">
              <w:rPr>
                <w:rFonts w:ascii="Arial" w:hAnsi="Arial" w:cs="Arial"/>
                <w:b/>
                <w:i/>
                <w:color w:val="FF0000"/>
              </w:rPr>
              <w:t>EV PRVI DAN V ČAROVNIŠKI ŠOLI</w:t>
            </w:r>
          </w:p>
          <w:p w:rsidR="00534427" w:rsidRDefault="00534427" w:rsidP="00534427">
            <w:pPr>
              <w:rPr>
                <w:rFonts w:ascii="Arial" w:hAnsi="Arial" w:cs="Arial"/>
                <w:b/>
                <w:i/>
              </w:rPr>
            </w:pPr>
          </w:p>
          <w:p w:rsidR="00534427" w:rsidRPr="00251FE9" w:rsidRDefault="0060703A" w:rsidP="00CB5F48">
            <w:pPr>
              <w:pStyle w:val="ListParagraph"/>
              <w:rPr>
                <w:rFonts w:ascii="Arial" w:hAnsi="Arial" w:cs="Arial"/>
                <w:color w:val="FF0000"/>
              </w:rPr>
            </w:pPr>
            <w:r w:rsidRPr="00251FE9">
              <w:rPr>
                <w:rFonts w:ascii="Arial" w:hAnsi="Arial" w:cs="Arial"/>
                <w:color w:val="FF0000"/>
              </w:rPr>
              <w:t>O PISATELJICI</w:t>
            </w:r>
          </w:p>
          <w:p w:rsidR="0060703A" w:rsidRPr="00251FE9" w:rsidRDefault="0060703A" w:rsidP="0060703A">
            <w:pPr>
              <w:pStyle w:val="ListParagraph"/>
              <w:rPr>
                <w:rFonts w:ascii="Arial" w:hAnsi="Arial" w:cs="Arial"/>
                <w:i/>
                <w:color w:val="44546A" w:themeColor="text2"/>
                <w:sz w:val="20"/>
                <w:szCs w:val="20"/>
              </w:rPr>
            </w:pPr>
            <w:r w:rsidRPr="00251FE9">
              <w:rPr>
                <w:rFonts w:ascii="Arial" w:hAnsi="Arial" w:cs="Arial"/>
                <w:i/>
                <w:color w:val="44546A" w:themeColor="text2"/>
                <w:sz w:val="20"/>
                <w:szCs w:val="20"/>
              </w:rPr>
              <w:t>(Napiši pet zanimivosti o pisateljici – str. 53)</w:t>
            </w:r>
          </w:p>
          <w:p w:rsidR="0060703A" w:rsidRDefault="0060703A" w:rsidP="006070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:rsidR="0060703A" w:rsidRDefault="0060703A" w:rsidP="006070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:rsidR="0060703A" w:rsidRDefault="0060703A" w:rsidP="006070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:rsidR="0060703A" w:rsidRDefault="0060703A" w:rsidP="006070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:rsidR="0060703A" w:rsidRPr="00CB5F48" w:rsidRDefault="0060703A" w:rsidP="00CB5F4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:rsidR="0060703A" w:rsidRDefault="0060703A" w:rsidP="0060703A">
            <w:pPr>
              <w:pStyle w:val="ListParagraph"/>
              <w:rPr>
                <w:rFonts w:ascii="Arial" w:hAnsi="Arial" w:cs="Arial"/>
              </w:rPr>
            </w:pPr>
          </w:p>
          <w:p w:rsidR="0060703A" w:rsidRDefault="0060703A" w:rsidP="0060703A">
            <w:pPr>
              <w:pStyle w:val="ListParagraph"/>
              <w:rPr>
                <w:rFonts w:ascii="Arial" w:hAnsi="Arial" w:cs="Arial"/>
              </w:rPr>
            </w:pPr>
          </w:p>
          <w:p w:rsidR="0060703A" w:rsidRDefault="0060703A" w:rsidP="00251FE9">
            <w:pPr>
              <w:pStyle w:val="ListParagraph"/>
              <w:rPr>
                <w:rFonts w:ascii="Arial" w:hAnsi="Arial" w:cs="Arial"/>
              </w:rPr>
            </w:pPr>
            <w:r w:rsidRPr="00251FE9">
              <w:rPr>
                <w:rFonts w:ascii="Arial" w:hAnsi="Arial" w:cs="Arial"/>
                <w:color w:val="FF0000"/>
              </w:rPr>
              <w:t>FANTASTIČNA KNJIŽEVNOST</w:t>
            </w:r>
            <w:r w:rsidR="0018580F" w:rsidRPr="00251FE9">
              <w:rPr>
                <w:rFonts w:ascii="Arial" w:hAnsi="Arial" w:cs="Arial"/>
                <w:color w:val="FF0000"/>
              </w:rPr>
              <w:t xml:space="preserve"> </w:t>
            </w:r>
            <w:r w:rsidR="000446CB" w:rsidRPr="00251FE9">
              <w:rPr>
                <w:rFonts w:ascii="Arial" w:hAnsi="Arial" w:cs="Arial"/>
                <w:i/>
                <w:color w:val="44546A" w:themeColor="text2"/>
                <w:sz w:val="22"/>
              </w:rPr>
              <w:t>(prepiši)</w:t>
            </w:r>
          </w:p>
          <w:p w:rsidR="00F56541" w:rsidRDefault="0018580F" w:rsidP="0018580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 ustvarjanju fantastične pripovedi pisatelj</w:t>
            </w:r>
            <w:r w:rsidR="009003AA">
              <w:rPr>
                <w:rFonts w:ascii="Arial" w:hAnsi="Arial" w:cs="Arial"/>
              </w:rPr>
              <w:t>/ica</w:t>
            </w:r>
            <w:r>
              <w:rPr>
                <w:rFonts w:ascii="Arial" w:hAnsi="Arial" w:cs="Arial"/>
              </w:rPr>
              <w:t xml:space="preserve"> popisuje resnični</w:t>
            </w:r>
            <w:r w:rsidR="00AC3440">
              <w:rPr>
                <w:rFonts w:ascii="Arial" w:hAnsi="Arial" w:cs="Arial"/>
              </w:rPr>
              <w:t xml:space="preserve"> svet, z dodajanjem izmišljenih in</w:t>
            </w:r>
            <w:r>
              <w:rPr>
                <w:rFonts w:ascii="Arial" w:hAnsi="Arial" w:cs="Arial"/>
              </w:rPr>
              <w:t xml:space="preserve"> čudežnih</w:t>
            </w:r>
            <w:r w:rsidR="00AC3440">
              <w:rPr>
                <w:rFonts w:ascii="Arial" w:hAnsi="Arial" w:cs="Arial"/>
              </w:rPr>
              <w:t xml:space="preserve"> prvin. </w:t>
            </w:r>
          </w:p>
          <w:p w:rsidR="0018580F" w:rsidRDefault="00AC3440" w:rsidP="0018580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Prvine fantastičnosti so: fantastične osebe, fantastični predmeti, fantastično okolje, dogajanje in čas v katerem se pripoved dogaja.</w:t>
            </w:r>
          </w:p>
          <w:p w:rsidR="006606BE" w:rsidRDefault="006606BE" w:rsidP="0018580F">
            <w:pPr>
              <w:pStyle w:val="ListParagraph"/>
              <w:rPr>
                <w:rFonts w:ascii="Arial" w:hAnsi="Arial" w:cs="Arial"/>
                <w:i/>
                <w:sz w:val="22"/>
              </w:rPr>
            </w:pPr>
          </w:p>
          <w:p w:rsidR="00F56541" w:rsidRPr="006606BE" w:rsidRDefault="006606BE" w:rsidP="0018580F">
            <w:pPr>
              <w:pStyle w:val="ListParagrap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Prepiši in d</w:t>
            </w:r>
            <w:r w:rsidR="00F56541" w:rsidRPr="006606BE">
              <w:rPr>
                <w:rFonts w:ascii="Arial" w:hAnsi="Arial" w:cs="Arial"/>
                <w:i/>
                <w:sz w:val="22"/>
              </w:rPr>
              <w:t>opolni: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752"/>
              <w:gridCol w:w="2772"/>
            </w:tblGrid>
            <w:tr w:rsidR="00F56541" w:rsidTr="00F56541">
              <w:tc>
                <w:tcPr>
                  <w:tcW w:w="2752" w:type="dxa"/>
                </w:tcPr>
                <w:p w:rsidR="00F56541" w:rsidRDefault="00F56541" w:rsidP="0018580F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2" w:type="dxa"/>
                </w:tcPr>
                <w:p w:rsidR="00F56541" w:rsidRDefault="00F56541" w:rsidP="0018580F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Bradavičarka</w:t>
                  </w:r>
                </w:p>
              </w:tc>
            </w:tr>
            <w:tr w:rsidR="00F56541" w:rsidTr="00F56541">
              <w:tc>
                <w:tcPr>
                  <w:tcW w:w="2752" w:type="dxa"/>
                </w:tcPr>
                <w:p w:rsidR="00F56541" w:rsidRDefault="00F56541" w:rsidP="0018580F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Fantastična oseba</w:t>
                  </w:r>
                </w:p>
              </w:tc>
              <w:tc>
                <w:tcPr>
                  <w:tcW w:w="2772" w:type="dxa"/>
                </w:tcPr>
                <w:p w:rsidR="00F56541" w:rsidRDefault="00F56541" w:rsidP="0018580F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F56541" w:rsidTr="00F56541">
              <w:tc>
                <w:tcPr>
                  <w:tcW w:w="2752" w:type="dxa"/>
                </w:tcPr>
                <w:p w:rsidR="00F56541" w:rsidRDefault="00F56541" w:rsidP="0018580F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Čarobni predmet</w:t>
                  </w:r>
                </w:p>
              </w:tc>
              <w:tc>
                <w:tcPr>
                  <w:tcW w:w="2772" w:type="dxa"/>
                </w:tcPr>
                <w:p w:rsidR="00F56541" w:rsidRDefault="00F56541" w:rsidP="0018580F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F56541" w:rsidTr="00F56541">
              <w:tc>
                <w:tcPr>
                  <w:tcW w:w="2752" w:type="dxa"/>
                </w:tcPr>
                <w:p w:rsidR="00F56541" w:rsidRDefault="00F56541" w:rsidP="0018580F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Neresnično dogajanje</w:t>
                  </w:r>
                </w:p>
              </w:tc>
              <w:tc>
                <w:tcPr>
                  <w:tcW w:w="2772" w:type="dxa"/>
                </w:tcPr>
                <w:p w:rsidR="00F56541" w:rsidRDefault="00F56541" w:rsidP="0018580F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F56541" w:rsidTr="00F56541">
              <w:tc>
                <w:tcPr>
                  <w:tcW w:w="2752" w:type="dxa"/>
                </w:tcPr>
                <w:p w:rsidR="00F56541" w:rsidRDefault="00F56541" w:rsidP="0018580F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Nestvarni prostor</w:t>
                  </w:r>
                </w:p>
              </w:tc>
              <w:tc>
                <w:tcPr>
                  <w:tcW w:w="2772" w:type="dxa"/>
                </w:tcPr>
                <w:p w:rsidR="00F56541" w:rsidRDefault="00F56541" w:rsidP="0018580F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</w:tbl>
          <w:p w:rsidR="00AC3440" w:rsidRDefault="00AC3440" w:rsidP="00AC3440">
            <w:pPr>
              <w:rPr>
                <w:rFonts w:ascii="Arial" w:hAnsi="Arial" w:cs="Arial"/>
              </w:rPr>
            </w:pPr>
          </w:p>
          <w:p w:rsidR="00AC3440" w:rsidRDefault="00251FE9" w:rsidP="00251FE9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PRIPOVED JE TUDI TVOJA</w:t>
            </w:r>
          </w:p>
          <w:p w:rsidR="00AC3440" w:rsidRPr="00251FE9" w:rsidRDefault="00AC3440" w:rsidP="00AC3440">
            <w:pPr>
              <w:pStyle w:val="ListParagraph"/>
              <w:rPr>
                <w:rFonts w:ascii="Arial" w:hAnsi="Arial" w:cs="Arial"/>
                <w:i/>
                <w:color w:val="44546A" w:themeColor="text2"/>
                <w:sz w:val="20"/>
                <w:szCs w:val="20"/>
              </w:rPr>
            </w:pPr>
            <w:r w:rsidRPr="00251FE9">
              <w:rPr>
                <w:rFonts w:ascii="Arial" w:hAnsi="Arial" w:cs="Arial"/>
                <w:i/>
                <w:color w:val="44546A" w:themeColor="text2"/>
                <w:sz w:val="20"/>
                <w:szCs w:val="20"/>
              </w:rPr>
              <w:t>(str. 53, odgovori na vprašanja v celih povedih in tako, da bo nastala tvoja pripoved, brez števil in pik</w:t>
            </w:r>
            <w:r w:rsidR="0043604A" w:rsidRPr="00251FE9">
              <w:rPr>
                <w:rFonts w:ascii="Arial" w:hAnsi="Arial" w:cs="Arial"/>
                <w:i/>
                <w:color w:val="44546A" w:themeColor="text2"/>
                <w:sz w:val="20"/>
                <w:szCs w:val="20"/>
              </w:rPr>
              <w:t>, smiselno uporabi odstavke</w:t>
            </w:r>
            <w:r w:rsidRPr="00251FE9">
              <w:rPr>
                <w:rFonts w:ascii="Arial" w:hAnsi="Arial" w:cs="Arial"/>
                <w:i/>
                <w:color w:val="44546A" w:themeColor="text2"/>
                <w:sz w:val="20"/>
                <w:szCs w:val="20"/>
              </w:rPr>
              <w:t>)</w:t>
            </w:r>
          </w:p>
          <w:p w:rsidR="00AC3440" w:rsidRPr="00251FE9" w:rsidRDefault="00AC3440" w:rsidP="00AC3440">
            <w:pPr>
              <w:pStyle w:val="ListParagraph"/>
              <w:rPr>
                <w:rFonts w:ascii="Arial" w:hAnsi="Arial" w:cs="Arial"/>
                <w:i/>
                <w:color w:val="44546A" w:themeColor="text2"/>
                <w:sz w:val="20"/>
                <w:szCs w:val="20"/>
              </w:rPr>
            </w:pPr>
            <w:r w:rsidRPr="00251FE9">
              <w:rPr>
                <w:rFonts w:ascii="Arial" w:hAnsi="Arial" w:cs="Arial"/>
                <w:i/>
                <w:color w:val="44546A" w:themeColor="text2"/>
                <w:sz w:val="20"/>
                <w:szCs w:val="20"/>
              </w:rPr>
              <w:t>Primer:</w:t>
            </w:r>
          </w:p>
          <w:p w:rsidR="00AC3440" w:rsidRDefault="00AC3440" w:rsidP="00AC3440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začetku so sošolci Harryja radovedno gledali in šepetali o njem. Harryju je bilo to zoprno. </w:t>
            </w:r>
          </w:p>
          <w:p w:rsidR="00AC3440" w:rsidRPr="00AC3440" w:rsidRDefault="00AC3440" w:rsidP="00AC3440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Bradavičarka je bila nenavadna zgradba, polna skrivnosti. Od navadne šole se je zelo razlikovala. </w:t>
            </w:r>
            <w:r w:rsidR="0043604A">
              <w:rPr>
                <w:rFonts w:ascii="Arial" w:hAnsi="Arial" w:cs="Arial"/>
              </w:rPr>
              <w:t>Imela je ogromno čarobnih stopnišč. …</w:t>
            </w:r>
            <w:r>
              <w:rPr>
                <w:rFonts w:ascii="Arial" w:hAnsi="Arial" w:cs="Arial"/>
              </w:rPr>
              <w:t xml:space="preserve">  </w:t>
            </w:r>
          </w:p>
          <w:p w:rsidR="0018580F" w:rsidRDefault="000446CB" w:rsidP="0018580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:rsidR="009D35AB" w:rsidRPr="00CB5F48" w:rsidRDefault="009D35AB" w:rsidP="00CB5F4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B5F48">
              <w:rPr>
                <w:rFonts w:ascii="Arial" w:hAnsi="Arial" w:cs="Arial"/>
                <w:b/>
              </w:rPr>
              <w:lastRenderedPageBreak/>
              <w:t>Predzadnja naloga (pika)</w:t>
            </w:r>
            <w:r w:rsidRPr="00CB5F48">
              <w:rPr>
                <w:rFonts w:ascii="Arial" w:hAnsi="Arial" w:cs="Arial"/>
              </w:rPr>
              <w:t xml:space="preserve"> pravi</w:t>
            </w:r>
            <w:r w:rsidR="00CB5F48">
              <w:rPr>
                <w:rFonts w:ascii="Arial" w:hAnsi="Arial" w:cs="Arial"/>
              </w:rPr>
              <w:t>,</w:t>
            </w:r>
            <w:r w:rsidRPr="00CB5F48">
              <w:rPr>
                <w:rFonts w:ascii="Arial" w:hAnsi="Arial" w:cs="Arial"/>
              </w:rPr>
              <w:t xml:space="preserve"> da sestavi urnik čarovniške šole. Zraven pripiši še </w:t>
            </w:r>
            <w:r w:rsidR="00CB5F48" w:rsidRPr="00CB5F48">
              <w:rPr>
                <w:rFonts w:ascii="Arial" w:hAnsi="Arial" w:cs="Arial"/>
              </w:rPr>
              <w:t>profesorje</w:t>
            </w:r>
            <w:r w:rsidRPr="00CB5F48">
              <w:rPr>
                <w:rFonts w:ascii="Arial" w:hAnsi="Arial" w:cs="Arial"/>
              </w:rPr>
              <w:t xml:space="preserve">. </w:t>
            </w:r>
          </w:p>
          <w:p w:rsidR="009D35AB" w:rsidRPr="00251FE9" w:rsidRDefault="009D35AB" w:rsidP="00CB5F48">
            <w:pPr>
              <w:pStyle w:val="ListParagraph"/>
              <w:rPr>
                <w:rFonts w:ascii="Arial" w:hAnsi="Arial" w:cs="Arial"/>
                <w:i/>
                <w:color w:val="44546A" w:themeColor="text2"/>
                <w:sz w:val="20"/>
                <w:szCs w:val="20"/>
              </w:rPr>
            </w:pPr>
            <w:r w:rsidRPr="00251FE9">
              <w:rPr>
                <w:rFonts w:ascii="Arial" w:hAnsi="Arial" w:cs="Arial"/>
                <w:i/>
                <w:color w:val="44546A" w:themeColor="text2"/>
                <w:sz w:val="20"/>
                <w:szCs w:val="20"/>
              </w:rPr>
              <w:t>(Če želiš in če imaš možnost lahko urnik pošlje</w:t>
            </w:r>
            <w:r w:rsidR="00CB5F48" w:rsidRPr="00251FE9">
              <w:rPr>
                <w:rFonts w:ascii="Arial" w:hAnsi="Arial" w:cs="Arial"/>
                <w:i/>
                <w:color w:val="44546A" w:themeColor="text2"/>
                <w:sz w:val="20"/>
                <w:szCs w:val="20"/>
              </w:rPr>
              <w:t>š učiteljici ali pa ga boš prinesel/ prinesla v šolo, ko bo epidemije konec.)</w:t>
            </w:r>
          </w:p>
          <w:p w:rsidR="000446CB" w:rsidRDefault="000446CB" w:rsidP="000446CB">
            <w:pPr>
              <w:pStyle w:val="ListParagraph"/>
              <w:rPr>
                <w:rFonts w:ascii="Arial" w:hAnsi="Arial" w:cs="Arial"/>
              </w:rPr>
            </w:pPr>
          </w:p>
          <w:p w:rsidR="000446CB" w:rsidRPr="009003AA" w:rsidRDefault="009D35AB" w:rsidP="009003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B5F48">
              <w:rPr>
                <w:rFonts w:ascii="Arial" w:hAnsi="Arial" w:cs="Arial"/>
                <w:b/>
                <w:i/>
                <w:sz w:val="20"/>
                <w:szCs w:val="20"/>
              </w:rPr>
              <w:t>Zadnja pika je d</w:t>
            </w:r>
            <w:r w:rsidR="009003AA" w:rsidRPr="00CB5F48">
              <w:rPr>
                <w:rFonts w:ascii="Arial" w:hAnsi="Arial" w:cs="Arial"/>
                <w:b/>
                <w:i/>
                <w:sz w:val="20"/>
                <w:szCs w:val="20"/>
              </w:rPr>
              <w:t>odatna naloga</w:t>
            </w:r>
            <w:r w:rsidR="009003AA" w:rsidRPr="009003AA">
              <w:rPr>
                <w:rFonts w:ascii="Arial" w:hAnsi="Arial" w:cs="Arial"/>
                <w:i/>
                <w:sz w:val="20"/>
                <w:szCs w:val="20"/>
              </w:rPr>
              <w:t xml:space="preserve">; </w:t>
            </w:r>
            <w:r w:rsidR="0043604A" w:rsidRPr="009003AA">
              <w:rPr>
                <w:rFonts w:ascii="Arial" w:hAnsi="Arial" w:cs="Arial"/>
                <w:sz w:val="20"/>
                <w:szCs w:val="20"/>
              </w:rPr>
              <w:t xml:space="preserve">pravi, da si oglej filmskega Harryja Potterja. </w:t>
            </w:r>
            <w:r w:rsidR="009003AA" w:rsidRPr="009003AA">
              <w:rPr>
                <w:rFonts w:ascii="Arial" w:hAnsi="Arial" w:cs="Arial"/>
                <w:sz w:val="20"/>
                <w:szCs w:val="20"/>
              </w:rPr>
              <w:t xml:space="preserve">Film si oglej, če imaš možnost. </w:t>
            </w:r>
            <w:r w:rsidR="0043604A" w:rsidRPr="009003AA">
              <w:rPr>
                <w:rFonts w:ascii="Arial" w:hAnsi="Arial" w:cs="Arial"/>
                <w:sz w:val="20"/>
                <w:szCs w:val="20"/>
              </w:rPr>
              <w:t xml:space="preserve">Ni pa ti potrebno </w:t>
            </w:r>
            <w:r w:rsidR="000446CB" w:rsidRPr="009003AA">
              <w:rPr>
                <w:rFonts w:ascii="Arial" w:hAnsi="Arial" w:cs="Arial"/>
                <w:sz w:val="20"/>
                <w:szCs w:val="20"/>
              </w:rPr>
              <w:t xml:space="preserve">pisno </w:t>
            </w:r>
            <w:r w:rsidR="0043604A" w:rsidRPr="009003AA">
              <w:rPr>
                <w:rFonts w:ascii="Arial" w:hAnsi="Arial" w:cs="Arial"/>
                <w:sz w:val="20"/>
                <w:szCs w:val="20"/>
              </w:rPr>
              <w:t xml:space="preserve">odgovoriti na vprašanja, ki sledijo po ogledu filma. Lahko </w:t>
            </w:r>
            <w:r w:rsidR="000446CB" w:rsidRPr="009003AA">
              <w:rPr>
                <w:rFonts w:ascii="Arial" w:hAnsi="Arial" w:cs="Arial"/>
                <w:sz w:val="20"/>
                <w:szCs w:val="20"/>
              </w:rPr>
              <w:t>le</w:t>
            </w:r>
            <w:r w:rsidR="0043604A" w:rsidRPr="009003AA">
              <w:rPr>
                <w:rFonts w:ascii="Arial" w:hAnsi="Arial" w:cs="Arial"/>
                <w:sz w:val="20"/>
                <w:szCs w:val="20"/>
              </w:rPr>
              <w:t xml:space="preserve"> razmišljaš o tem, kako je film </w:t>
            </w:r>
            <w:r w:rsidR="000446CB" w:rsidRPr="009003AA">
              <w:rPr>
                <w:rFonts w:ascii="Arial" w:hAnsi="Arial" w:cs="Arial"/>
                <w:sz w:val="20"/>
                <w:szCs w:val="20"/>
              </w:rPr>
              <w:t>drugačen od pripovedi v knjigi? Kaj je to sedma umetnost? Katere vrste umetnosti še poznaš?</w:t>
            </w:r>
          </w:p>
          <w:p w:rsidR="000446CB" w:rsidRPr="009003AA" w:rsidRDefault="009003AA" w:rsidP="000446C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0446CB" w:rsidRPr="009003AA">
              <w:rPr>
                <w:rFonts w:ascii="Arial" w:hAnsi="Arial" w:cs="Arial"/>
                <w:sz w:val="20"/>
                <w:szCs w:val="20"/>
              </w:rPr>
              <w:t xml:space="preserve">Kadarkoli pa lahko razmišljanja deliš z učiteljico preko </w:t>
            </w:r>
            <w:r w:rsidRPr="009003AA">
              <w:rPr>
                <w:rFonts w:ascii="Arial" w:hAnsi="Arial" w:cs="Arial"/>
                <w:sz w:val="20"/>
                <w:szCs w:val="20"/>
              </w:rPr>
              <w:t>elektronske pošte.</w:t>
            </w:r>
            <w:r w:rsidR="009D35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604A" w:rsidRPr="009003AA" w:rsidRDefault="0043604A" w:rsidP="0018580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9003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8580F" w:rsidRPr="0060703A" w:rsidRDefault="0018580F" w:rsidP="0018580F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:rsidR="00534427" w:rsidRDefault="00534427"/>
    <w:p w:rsidR="009D35AB" w:rsidRPr="009D35AB" w:rsidRDefault="009D35AB" w:rsidP="009D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Calibri" w:eastAsia="Calibri" w:hAnsi="Calibri" w:cs="Times New Roman"/>
          <w:sz w:val="20"/>
          <w:szCs w:val="20"/>
        </w:rPr>
      </w:pPr>
      <w:r w:rsidRPr="009D35AB">
        <w:rPr>
          <w:rFonts w:ascii="Calibri" w:eastAsia="Calibri" w:hAnsi="Calibri" w:cs="Times New Roman"/>
          <w:sz w:val="20"/>
          <w:szCs w:val="20"/>
        </w:rPr>
        <w:t>Za dodatna vprašanja se lahko obrnete na učiteljici:</w:t>
      </w:r>
    </w:p>
    <w:p w:rsidR="009D35AB" w:rsidRPr="009D35AB" w:rsidRDefault="009D35AB" w:rsidP="009D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Helvetica" w:eastAsia="Times New Roman" w:hAnsi="Helvetica" w:cs="Times New Roman"/>
          <w:color w:val="555555"/>
          <w:sz w:val="20"/>
          <w:szCs w:val="20"/>
          <w:shd w:val="clear" w:color="auto" w:fill="FFFFFF"/>
          <w:lang w:val="en-GB"/>
        </w:rPr>
      </w:pPr>
      <w:r w:rsidRPr="009D35AB">
        <w:rPr>
          <w:rFonts w:ascii="Calibri" w:eastAsia="Calibri" w:hAnsi="Calibri" w:cs="Times New Roman"/>
          <w:sz w:val="20"/>
          <w:szCs w:val="20"/>
        </w:rPr>
        <w:t xml:space="preserve">- Katja Zule: </w:t>
      </w:r>
      <w:hyperlink r:id="rId7" w:history="1">
        <w:r w:rsidRPr="009D35AB">
          <w:rPr>
            <w:rStyle w:val="Hyperlink"/>
            <w:rFonts w:ascii="Calibri" w:eastAsia="Calibri" w:hAnsi="Calibri" w:cs="Times New Roman"/>
            <w:sz w:val="20"/>
            <w:szCs w:val="20"/>
          </w:rPr>
          <w:t>katja.zule@guest.arnes.si</w:t>
        </w:r>
      </w:hyperlink>
      <w:r w:rsidRPr="009D35AB"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9D35AB" w:rsidRPr="009D35AB" w:rsidRDefault="009D35AB" w:rsidP="009D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Calibri" w:eastAsia="Calibri" w:hAnsi="Calibri" w:cs="Times New Roman"/>
          <w:sz w:val="20"/>
          <w:szCs w:val="20"/>
        </w:rPr>
      </w:pPr>
      <w:r w:rsidRPr="009D35AB">
        <w:rPr>
          <w:rFonts w:ascii="Calibri" w:eastAsia="Calibri" w:hAnsi="Calibri" w:cs="Times New Roman"/>
          <w:sz w:val="20"/>
          <w:szCs w:val="20"/>
        </w:rPr>
        <w:t xml:space="preserve">- Nina Lešnjak Lepša: </w:t>
      </w:r>
      <w:hyperlink r:id="rId8" w:history="1">
        <w:r w:rsidRPr="009D35AB">
          <w:rPr>
            <w:rStyle w:val="Hyperlink"/>
            <w:rFonts w:ascii="Calibri" w:eastAsia="Calibri" w:hAnsi="Calibri" w:cs="Times New Roman"/>
            <w:sz w:val="20"/>
            <w:szCs w:val="20"/>
          </w:rPr>
          <w:t>nina.lesnjak@guest.arnes.si</w:t>
        </w:r>
      </w:hyperlink>
    </w:p>
    <w:p w:rsidR="009D35AB" w:rsidRDefault="009D35AB"/>
    <w:p w:rsidR="00F56541" w:rsidRDefault="00F56541"/>
    <w:sectPr w:rsidR="00F565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47D" w:rsidRDefault="00CA147D" w:rsidP="00172BF8">
      <w:pPr>
        <w:spacing w:after="0" w:line="240" w:lineRule="auto"/>
      </w:pPr>
      <w:r>
        <w:separator/>
      </w:r>
    </w:p>
  </w:endnote>
  <w:endnote w:type="continuationSeparator" w:id="0">
    <w:p w:rsidR="00CA147D" w:rsidRDefault="00CA147D" w:rsidP="0017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47D" w:rsidRDefault="00CA147D" w:rsidP="00172BF8">
      <w:pPr>
        <w:spacing w:after="0" w:line="240" w:lineRule="auto"/>
      </w:pPr>
      <w:r>
        <w:separator/>
      </w:r>
    </w:p>
  </w:footnote>
  <w:footnote w:type="continuationSeparator" w:id="0">
    <w:p w:rsidR="00CA147D" w:rsidRDefault="00CA147D" w:rsidP="0017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BF8" w:rsidRPr="00172BF8" w:rsidRDefault="00172BF8">
    <w:pPr>
      <w:pStyle w:val="Header"/>
      <w:rPr>
        <w:rFonts w:ascii="Arial" w:hAnsi="Arial" w:cs="Arial"/>
      </w:rPr>
    </w:pPr>
    <w:r w:rsidRPr="00172BF8">
      <w:rPr>
        <w:rFonts w:ascii="Arial" w:hAnsi="Arial" w:cs="Arial"/>
      </w:rPr>
      <w:t>SLOVENŠČINA, 6. razred</w:t>
    </w:r>
    <w:r w:rsidRPr="00172BF8">
      <w:rPr>
        <w:rFonts w:ascii="Arial" w:hAnsi="Arial" w:cs="Arial"/>
      </w:rPr>
      <w:tab/>
    </w:r>
    <w:r w:rsidRPr="00172BF8">
      <w:rPr>
        <w:rFonts w:ascii="Arial" w:hAnsi="Arial" w:cs="Arial"/>
      </w:rPr>
      <w:tab/>
      <w:t>književnost, dve šolski uri</w:t>
    </w:r>
  </w:p>
  <w:p w:rsidR="00172BF8" w:rsidRPr="00172BF8" w:rsidRDefault="00172BF8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73CB"/>
    <w:multiLevelType w:val="hybridMultilevel"/>
    <w:tmpl w:val="8EAE54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633B"/>
    <w:multiLevelType w:val="hybridMultilevel"/>
    <w:tmpl w:val="132AA8AE"/>
    <w:lvl w:ilvl="0" w:tplc="0424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F40CA5"/>
    <w:multiLevelType w:val="hybridMultilevel"/>
    <w:tmpl w:val="796C8A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7AC0"/>
    <w:multiLevelType w:val="hybridMultilevel"/>
    <w:tmpl w:val="E5B4DE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D29C8"/>
    <w:multiLevelType w:val="hybridMultilevel"/>
    <w:tmpl w:val="6ACC8E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E198A"/>
    <w:multiLevelType w:val="hybridMultilevel"/>
    <w:tmpl w:val="D2AC94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676CB3"/>
    <w:multiLevelType w:val="hybridMultilevel"/>
    <w:tmpl w:val="BAEA1B1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F8"/>
    <w:rsid w:val="000446CB"/>
    <w:rsid w:val="000E19B9"/>
    <w:rsid w:val="00172BF8"/>
    <w:rsid w:val="0018580F"/>
    <w:rsid w:val="00251FE9"/>
    <w:rsid w:val="00283F26"/>
    <w:rsid w:val="0033791A"/>
    <w:rsid w:val="00374D0C"/>
    <w:rsid w:val="0043604A"/>
    <w:rsid w:val="00534427"/>
    <w:rsid w:val="0060703A"/>
    <w:rsid w:val="006606BE"/>
    <w:rsid w:val="008F7778"/>
    <w:rsid w:val="009003AA"/>
    <w:rsid w:val="009D35AB"/>
    <w:rsid w:val="00AC3440"/>
    <w:rsid w:val="00BC2CE1"/>
    <w:rsid w:val="00CA147D"/>
    <w:rsid w:val="00CB5F48"/>
    <w:rsid w:val="00F5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2092B-3EAE-42DA-A9BE-FA20B86C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BF8"/>
  </w:style>
  <w:style w:type="paragraph" w:styleId="Footer">
    <w:name w:val="footer"/>
    <w:basedOn w:val="Normal"/>
    <w:link w:val="FooterChar"/>
    <w:uiPriority w:val="99"/>
    <w:unhideWhenUsed/>
    <w:rsid w:val="0017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F8"/>
  </w:style>
  <w:style w:type="table" w:styleId="TableGrid">
    <w:name w:val="Table Grid"/>
    <w:basedOn w:val="TableNormal"/>
    <w:uiPriority w:val="39"/>
    <w:rsid w:val="0053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42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35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lesnjak@guest.arne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ja.zule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2020-03-22T11:14:00Z</dcterms:created>
  <dcterms:modified xsi:type="dcterms:W3CDTF">2020-03-22T11:14:00Z</dcterms:modified>
</cp:coreProperties>
</file>