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8" w:rsidRPr="001C4B6C" w:rsidRDefault="00854E8C" w:rsidP="003B6673">
      <w:pPr>
        <w:pStyle w:val="Heading1"/>
        <w:jc w:val="center"/>
      </w:pPr>
      <w:bookmarkStart w:id="0" w:name="_GoBack"/>
      <w:bookmarkEnd w:id="0"/>
      <w:r>
        <w:t>Tehnika in tehnologija 6</w:t>
      </w:r>
      <w:r w:rsidR="00625788" w:rsidRPr="001C4B6C">
        <w:t xml:space="preserve">. razred – </w:t>
      </w:r>
      <w:r>
        <w:t>sreda</w:t>
      </w:r>
      <w:r w:rsidR="008C61E1">
        <w:t xml:space="preserve"> 25</w:t>
      </w:r>
      <w:r w:rsidR="00625788" w:rsidRPr="001C4B6C">
        <w:t>.3.</w:t>
      </w:r>
    </w:p>
    <w:p w:rsidR="008514CF" w:rsidRDefault="00FE3567" w:rsidP="003B6673">
      <w:pPr>
        <w:pStyle w:val="Heading1"/>
        <w:jc w:val="center"/>
      </w:pPr>
      <w:r>
        <w:t xml:space="preserve">LES – PRIDOBIVANJE IN OBDELAVA </w:t>
      </w:r>
      <w:r w:rsidR="00CA2E85" w:rsidRPr="001C4B6C">
        <w:t xml:space="preserve"> </w:t>
      </w:r>
    </w:p>
    <w:p w:rsidR="00FE3567" w:rsidRDefault="00FE3567" w:rsidP="00FE3567"/>
    <w:p w:rsidR="005D67E1" w:rsidRDefault="005D67E1" w:rsidP="00FE3567">
      <w:r>
        <w:t xml:space="preserve">Pomagate si z učbenikom </w:t>
      </w:r>
      <w:hyperlink r:id="rId5" w:history="1">
        <w:r>
          <w:rPr>
            <w:rStyle w:val="Hyperlink"/>
          </w:rPr>
          <w:t>https://www.yumpu.com/xx/document/read/55585818/tit-ucbenik</w:t>
        </w:r>
      </w:hyperlink>
    </w:p>
    <w:p w:rsidR="005D67E1" w:rsidRDefault="005D67E1" w:rsidP="00FE3567">
      <w:r>
        <w:t>in z informacijami na spletu, če želite.</w:t>
      </w:r>
      <w:r w:rsidR="00DE0ACE">
        <w:t xml:space="preserve"> Današnja ura je v učbeniku na strani 96-97.</w:t>
      </w:r>
    </w:p>
    <w:p w:rsidR="00DE0ACE" w:rsidRDefault="00DE0ACE" w:rsidP="00FE3567"/>
    <w:p w:rsidR="00DE0ACE" w:rsidRPr="00FE3567" w:rsidRDefault="00DE0ACE" w:rsidP="00BA1887">
      <w:pPr>
        <w:spacing w:line="360" w:lineRule="auto"/>
      </w:pPr>
      <w:r>
        <w:t>V nekaterih skupinah smo o pridobivanju in obdelavi lesa že nekaj zapisali. Dopolnite zapis tako, da pri vsakem postopku zapišete orodja in pripomočke, ki jih uporabimo pri posameznem postopku.</w:t>
      </w:r>
      <w:r w:rsidR="00BA1887">
        <w:t xml:space="preserve"> Ne pozabite zapisati, kako poskrbimo za varnost.</w:t>
      </w:r>
    </w:p>
    <w:p w:rsidR="00DE0ACE" w:rsidRDefault="00DE0ACE" w:rsidP="007009B5">
      <w:pPr>
        <w:rPr>
          <w:sz w:val="24"/>
        </w:rPr>
      </w:pPr>
    </w:p>
    <w:p w:rsidR="00DE0ACE" w:rsidRPr="007009B5" w:rsidRDefault="007009B5" w:rsidP="007009B5">
      <w:pPr>
        <w:rPr>
          <w:sz w:val="24"/>
        </w:rPr>
      </w:pPr>
      <w:r>
        <w:rPr>
          <w:sz w:val="24"/>
        </w:rPr>
        <w:t>Podnaslov: PRIDOBIVANJE LESA</w:t>
      </w:r>
    </w:p>
    <w:p w:rsidR="00DE0ACE" w:rsidRDefault="00DE0ACE" w:rsidP="005D67E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oglej si </w:t>
      </w:r>
      <w:r w:rsidR="00BA1887">
        <w:rPr>
          <w:sz w:val="24"/>
        </w:rPr>
        <w:t>posnetek</w:t>
      </w:r>
      <w:r>
        <w:rPr>
          <w:sz w:val="24"/>
        </w:rPr>
        <w:t>:</w:t>
      </w:r>
    </w:p>
    <w:p w:rsidR="00DE0ACE" w:rsidRDefault="00DC7BAB" w:rsidP="00BA1887">
      <w:pPr>
        <w:ind w:left="360"/>
        <w:rPr>
          <w:sz w:val="24"/>
        </w:rPr>
      </w:pPr>
      <w:hyperlink r:id="rId6" w:history="1">
        <w:r w:rsidR="00BA1887">
          <w:rPr>
            <w:rStyle w:val="Hyperlink"/>
            <w:sz w:val="24"/>
          </w:rPr>
          <w:t>ročna s</w:t>
        </w:r>
        <w:r w:rsidR="00BA1887" w:rsidRPr="00BA1887">
          <w:rPr>
            <w:rStyle w:val="Hyperlink"/>
            <w:sz w:val="24"/>
          </w:rPr>
          <w:t>ečnj</w:t>
        </w:r>
        <w:r w:rsidR="00BA1887">
          <w:rPr>
            <w:rStyle w:val="Hyperlink"/>
            <w:sz w:val="24"/>
          </w:rPr>
          <w:t>a in spravilo lesa</w:t>
        </w:r>
      </w:hyperlink>
    </w:p>
    <w:p w:rsidR="00BA1887" w:rsidRDefault="00BA1887" w:rsidP="00BA188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opiši pridobivanje lesa: odkazilo – sečnja – spravilo</w:t>
      </w:r>
    </w:p>
    <w:p w:rsidR="00DE0ACE" w:rsidRDefault="00DE0ACE" w:rsidP="005D67E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zapiši orodja, ki jih potrebujemo pri posameznem procesu</w:t>
      </w:r>
    </w:p>
    <w:p w:rsidR="007009B5" w:rsidRDefault="007009B5" w:rsidP="007009B5">
      <w:pPr>
        <w:rPr>
          <w:sz w:val="24"/>
        </w:rPr>
      </w:pPr>
    </w:p>
    <w:p w:rsidR="007009B5" w:rsidRDefault="007009B5" w:rsidP="007009B5">
      <w:pPr>
        <w:rPr>
          <w:sz w:val="24"/>
        </w:rPr>
      </w:pPr>
      <w:r>
        <w:rPr>
          <w:sz w:val="24"/>
        </w:rPr>
        <w:t>Podnaslov: OBDELAVA LESA</w:t>
      </w:r>
    </w:p>
    <w:p w:rsidR="00BA1887" w:rsidRPr="007009B5" w:rsidRDefault="00BA1887" w:rsidP="007009B5">
      <w:pPr>
        <w:rPr>
          <w:sz w:val="24"/>
        </w:rPr>
      </w:pPr>
      <w:r>
        <w:rPr>
          <w:sz w:val="24"/>
        </w:rPr>
        <w:t xml:space="preserve">Oglej si video: </w:t>
      </w:r>
      <w:hyperlink r:id="rId7" w:history="1">
        <w:r w:rsidRPr="00BA1887">
          <w:rPr>
            <w:rStyle w:val="Hyperlink"/>
            <w:sz w:val="24"/>
          </w:rPr>
          <w:t>razrez hlodovine</w:t>
        </w:r>
      </w:hyperlink>
    </w:p>
    <w:p w:rsidR="009838E9" w:rsidRDefault="009838E9" w:rsidP="005D67E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razrez hlodovine – skica in zapis</w:t>
      </w:r>
    </w:p>
    <w:p w:rsidR="009838E9" w:rsidRDefault="009838E9" w:rsidP="005D67E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leseni polizdelki</w:t>
      </w:r>
    </w:p>
    <w:p w:rsidR="009838E9" w:rsidRDefault="009838E9" w:rsidP="009838E9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žagan les</w:t>
      </w:r>
    </w:p>
    <w:p w:rsidR="009838E9" w:rsidRDefault="009838E9" w:rsidP="009838E9">
      <w:pPr>
        <w:pStyle w:val="ListParagraph"/>
        <w:numPr>
          <w:ilvl w:val="2"/>
          <w:numId w:val="4"/>
        </w:numPr>
        <w:rPr>
          <w:sz w:val="24"/>
        </w:rPr>
      </w:pPr>
      <w:r>
        <w:rPr>
          <w:sz w:val="24"/>
        </w:rPr>
        <w:t>tram, ploh, deska, letev</w:t>
      </w:r>
    </w:p>
    <w:p w:rsidR="009838E9" w:rsidRDefault="009838E9" w:rsidP="009838E9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vezana plošča</w:t>
      </w:r>
    </w:p>
    <w:p w:rsidR="009838E9" w:rsidRDefault="009838E9" w:rsidP="009838E9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panelna plošča</w:t>
      </w:r>
    </w:p>
    <w:p w:rsidR="009838E9" w:rsidRDefault="009838E9" w:rsidP="009838E9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furnir</w:t>
      </w:r>
    </w:p>
    <w:p w:rsidR="009838E9" w:rsidRDefault="009838E9" w:rsidP="009838E9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vlaknena plošča</w:t>
      </w:r>
    </w:p>
    <w:p w:rsidR="009838E9" w:rsidRDefault="009838E9" w:rsidP="009838E9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iverna plošča</w:t>
      </w:r>
    </w:p>
    <w:p w:rsidR="009838E9" w:rsidRDefault="009838E9" w:rsidP="009838E9">
      <w:pPr>
        <w:rPr>
          <w:sz w:val="24"/>
        </w:rPr>
      </w:pPr>
    </w:p>
    <w:p w:rsidR="009838E9" w:rsidRPr="009838E9" w:rsidRDefault="009838E9" w:rsidP="009838E9">
      <w:pPr>
        <w:rPr>
          <w:sz w:val="24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EA6B27">
            <w:pPr>
              <w:pStyle w:val="ListParagraph"/>
              <w:ind w:left="0"/>
              <w:jc w:val="center"/>
            </w:pPr>
            <w:r>
              <w:t xml:space="preserve">Za dodatna vprašanja se lahko obrnete na učitelja </w:t>
            </w:r>
            <w:r w:rsidR="00EA6B27">
              <w:t>tehnike</w:t>
            </w:r>
            <w:r>
              <w:t>:</w:t>
            </w:r>
          </w:p>
          <w:p w:rsidR="00675220" w:rsidRPr="00600022" w:rsidRDefault="00675220" w:rsidP="001C4B6C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Hyperlink"/>
                <w:color w:val="auto"/>
                <w:u w:val="none"/>
              </w:rPr>
            </w:pPr>
            <w:r>
              <w:t xml:space="preserve">Matjaž Lušin: </w:t>
            </w:r>
            <w:hyperlink r:id="rId8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  <w:p w:rsidR="00600022" w:rsidRDefault="00600022" w:rsidP="00600022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Tina Klavs Kožuh: </w:t>
            </w:r>
            <w:hyperlink r:id="rId9" w:history="1">
              <w:r w:rsidRPr="007A2DE0">
                <w:rPr>
                  <w:rStyle w:val="Hyperlink"/>
                </w:rPr>
                <w:t>tina.klavskozuh@ucitelj.oskm.si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330BC7"/>
    <w:rsid w:val="003B6673"/>
    <w:rsid w:val="004B608A"/>
    <w:rsid w:val="00570D49"/>
    <w:rsid w:val="005A2BF3"/>
    <w:rsid w:val="005D67E1"/>
    <w:rsid w:val="00600022"/>
    <w:rsid w:val="00625788"/>
    <w:rsid w:val="00651B2C"/>
    <w:rsid w:val="00675220"/>
    <w:rsid w:val="006F4D9E"/>
    <w:rsid w:val="007009B5"/>
    <w:rsid w:val="00724304"/>
    <w:rsid w:val="00763DDD"/>
    <w:rsid w:val="008514CF"/>
    <w:rsid w:val="008546EB"/>
    <w:rsid w:val="00854E8C"/>
    <w:rsid w:val="008C61E1"/>
    <w:rsid w:val="0092541C"/>
    <w:rsid w:val="009838E9"/>
    <w:rsid w:val="00990296"/>
    <w:rsid w:val="00992713"/>
    <w:rsid w:val="009E6FFC"/>
    <w:rsid w:val="00A82607"/>
    <w:rsid w:val="00BA1887"/>
    <w:rsid w:val="00C50A9E"/>
    <w:rsid w:val="00CA2E85"/>
    <w:rsid w:val="00CD35CB"/>
    <w:rsid w:val="00D05115"/>
    <w:rsid w:val="00D60C1E"/>
    <w:rsid w:val="00DC7BAB"/>
    <w:rsid w:val="00DE0ACE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jaz.lusin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cFGaVcVP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CjQqnzzH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umpu.com/xx/document/read/55585818/tit-ucbeni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na.klavskozuh@ucitelj.osk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2020-03-24T14:12:00Z</dcterms:created>
  <dcterms:modified xsi:type="dcterms:W3CDTF">2020-03-24T14:12:00Z</dcterms:modified>
</cp:coreProperties>
</file>