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5670"/>
      </w:tblGrid>
      <w:tr w:rsidR="00B630BB" w:rsidRPr="00BB1D63" w:rsidTr="00786328">
        <w:tc>
          <w:tcPr>
            <w:tcW w:w="1809" w:type="dxa"/>
          </w:tcPr>
          <w:p w:rsidR="00B630BB" w:rsidRPr="00BB1D63" w:rsidRDefault="00860EE9" w:rsidP="00A073B7">
            <w:pPr>
              <w:spacing w:before="160"/>
              <w:jc w:val="both"/>
              <w:rPr>
                <w:sz w:val="28"/>
              </w:rPr>
            </w:pPr>
            <w:bookmarkStart w:id="0" w:name="_GoBack"/>
            <w:bookmarkEnd w:id="0"/>
            <w:r w:rsidRPr="00BB1D63">
              <w:rPr>
                <w:sz w:val="28"/>
              </w:rPr>
              <w:t>26</w:t>
            </w:r>
            <w:r w:rsidR="00B630BB" w:rsidRPr="00BB1D63">
              <w:rPr>
                <w:sz w:val="28"/>
              </w:rPr>
              <w:t xml:space="preserve">. 3. 2020                   </w:t>
            </w:r>
          </w:p>
        </w:tc>
        <w:tc>
          <w:tcPr>
            <w:tcW w:w="2268" w:type="dxa"/>
          </w:tcPr>
          <w:p w:rsidR="00B630BB" w:rsidRPr="00BB1D63" w:rsidRDefault="00B630BB" w:rsidP="00A073B7">
            <w:pPr>
              <w:spacing w:before="160"/>
              <w:jc w:val="both"/>
              <w:rPr>
                <w:sz w:val="28"/>
              </w:rPr>
            </w:pPr>
            <w:r w:rsidRPr="00BB1D63">
              <w:rPr>
                <w:sz w:val="28"/>
              </w:rPr>
              <w:t xml:space="preserve">TJA – 6. razred </w:t>
            </w:r>
          </w:p>
        </w:tc>
        <w:tc>
          <w:tcPr>
            <w:tcW w:w="5670" w:type="dxa"/>
          </w:tcPr>
          <w:p w:rsidR="00A073B7" w:rsidRPr="00BB1D63" w:rsidRDefault="00A073B7" w:rsidP="00765263">
            <w:pPr>
              <w:jc w:val="both"/>
              <w:rPr>
                <w:sz w:val="28"/>
              </w:rPr>
            </w:pPr>
            <w:r w:rsidRPr="00BB1D63">
              <w:rPr>
                <w:sz w:val="28"/>
              </w:rPr>
              <w:t>What’s the Weather Like?</w:t>
            </w:r>
            <w:r w:rsidR="00516ED9" w:rsidRPr="00BB1D63">
              <w:rPr>
                <w:sz w:val="28"/>
              </w:rPr>
              <w:t xml:space="preserve"> </w:t>
            </w:r>
          </w:p>
          <w:p w:rsidR="00B630BB" w:rsidRPr="00BB1D63" w:rsidRDefault="00516ED9" w:rsidP="00765263">
            <w:pPr>
              <w:jc w:val="both"/>
              <w:rPr>
                <w:sz w:val="28"/>
              </w:rPr>
            </w:pPr>
            <w:r w:rsidRPr="00BB1D63">
              <w:rPr>
                <w:sz w:val="28"/>
              </w:rPr>
              <w:t>The Present Tenses</w:t>
            </w:r>
            <w:r w:rsidR="00FF6EE6" w:rsidRPr="00BB1D63">
              <w:rPr>
                <w:sz w:val="28"/>
              </w:rPr>
              <w:t xml:space="preserve">      </w:t>
            </w:r>
            <w:r w:rsidR="00765263" w:rsidRPr="00BB1D63">
              <w:rPr>
                <w:sz w:val="28"/>
              </w:rPr>
              <w:t xml:space="preserve"> </w:t>
            </w:r>
            <w:r w:rsidR="00A073B7" w:rsidRPr="00BB1D63">
              <w:rPr>
                <w:sz w:val="28"/>
              </w:rPr>
              <w:t xml:space="preserve">                                 </w:t>
            </w:r>
            <w:r w:rsidR="00B630BB" w:rsidRPr="00BB1D63">
              <w:rPr>
                <w:sz w:val="28"/>
              </w:rPr>
              <w:t>2 uri</w:t>
            </w:r>
          </w:p>
        </w:tc>
      </w:tr>
    </w:tbl>
    <w:p w:rsidR="00B630BB" w:rsidRPr="00BB1D63" w:rsidRDefault="00B630BB" w:rsidP="00B630BB">
      <w:pPr>
        <w:jc w:val="both"/>
        <w:rPr>
          <w:sz w:val="28"/>
        </w:rPr>
      </w:pPr>
    </w:p>
    <w:p w:rsidR="004D3B4E" w:rsidRPr="00BB1D63" w:rsidRDefault="004D3B4E" w:rsidP="004D3B4E">
      <w:pPr>
        <w:jc w:val="both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4D3B4E" w:rsidRPr="00BB1D63" w:rsidTr="00786328">
        <w:tc>
          <w:tcPr>
            <w:tcW w:w="9747" w:type="dxa"/>
          </w:tcPr>
          <w:p w:rsidR="004D3B4E" w:rsidRPr="00BB1D63" w:rsidRDefault="004D3B4E" w:rsidP="00786328">
            <w:pPr>
              <w:jc w:val="both"/>
              <w:rPr>
                <w:sz w:val="24"/>
              </w:rPr>
            </w:pPr>
            <w:r w:rsidRPr="00BB1D63">
              <w:rPr>
                <w:sz w:val="24"/>
              </w:rPr>
              <w:t>Dear pupil,</w:t>
            </w:r>
          </w:p>
          <w:p w:rsidR="004D3B4E" w:rsidRPr="00BB1D63" w:rsidRDefault="004D3B4E" w:rsidP="00786328">
            <w:pPr>
              <w:jc w:val="both"/>
              <w:rPr>
                <w:sz w:val="24"/>
              </w:rPr>
            </w:pPr>
          </w:p>
          <w:p w:rsidR="00E11A4D" w:rsidRPr="00BB1D63" w:rsidRDefault="00E11A4D" w:rsidP="00E11A4D">
            <w:pPr>
              <w:spacing w:after="120"/>
              <w:jc w:val="both"/>
              <w:rPr>
                <w:sz w:val="24"/>
              </w:rPr>
            </w:pPr>
            <w:r w:rsidRPr="00BB1D63">
              <w:rPr>
                <w:sz w:val="24"/>
              </w:rPr>
              <w:t>I hope</w:t>
            </w:r>
            <w:r w:rsidR="004D3B4E" w:rsidRPr="00BB1D63">
              <w:rPr>
                <w:sz w:val="24"/>
              </w:rPr>
              <w:t xml:space="preserve"> you</w:t>
            </w:r>
            <w:r w:rsidR="006B4DBD" w:rsidRPr="00BB1D63">
              <w:rPr>
                <w:sz w:val="24"/>
              </w:rPr>
              <w:t xml:space="preserve"> s</w:t>
            </w:r>
            <w:r w:rsidR="00516ED9" w:rsidRPr="00BB1D63">
              <w:rPr>
                <w:sz w:val="24"/>
              </w:rPr>
              <w:t>uccessfully carried out Monday</w:t>
            </w:r>
            <w:r w:rsidR="004D3B4E" w:rsidRPr="00BB1D63">
              <w:rPr>
                <w:sz w:val="24"/>
              </w:rPr>
              <w:t xml:space="preserve">’s tasks. </w:t>
            </w:r>
            <w:r w:rsidRPr="00BB1D63">
              <w:rPr>
                <w:sz w:val="24"/>
              </w:rPr>
              <w:t>Because you don’t ask for help</w:t>
            </w:r>
            <w:r w:rsidR="00A45C34" w:rsidRPr="00BB1D63">
              <w:rPr>
                <w:sz w:val="24"/>
              </w:rPr>
              <w:t>,</w:t>
            </w:r>
            <w:r w:rsidRPr="00BB1D63">
              <w:rPr>
                <w:sz w:val="24"/>
              </w:rPr>
              <w:t xml:space="preserve"> I guess</w:t>
            </w:r>
            <w:r w:rsidR="00A45C34" w:rsidRPr="00BB1D63">
              <w:rPr>
                <w:sz w:val="24"/>
              </w:rPr>
              <w:t xml:space="preserve"> you don’t have any problems dealing with the material on your own</w:t>
            </w:r>
            <w:r w:rsidRPr="00BB1D63">
              <w:rPr>
                <w:sz w:val="24"/>
              </w:rPr>
              <w:t>.</w:t>
            </w:r>
            <w:r w:rsidR="00A45C34" w:rsidRPr="00BB1D63">
              <w:rPr>
                <w:sz w:val="24"/>
              </w:rPr>
              <w:t xml:space="preserve"> If </w:t>
            </w:r>
            <w:r w:rsidRPr="00BB1D63">
              <w:rPr>
                <w:sz w:val="24"/>
              </w:rPr>
              <w:t>that is not the case</w:t>
            </w:r>
            <w:r w:rsidR="00A45C34" w:rsidRPr="00BB1D63">
              <w:rPr>
                <w:sz w:val="24"/>
              </w:rPr>
              <w:t>, do not hesitate to contact me.</w:t>
            </w:r>
            <w:r w:rsidRPr="00BB1D63">
              <w:rPr>
                <w:sz w:val="24"/>
              </w:rPr>
              <w:t xml:space="preserve"> </w:t>
            </w:r>
            <w:r w:rsidR="003F1CFD" w:rsidRPr="00BB1D63">
              <w:rPr>
                <w:sz w:val="24"/>
              </w:rPr>
              <w:t>I will be happy to help.</w:t>
            </w:r>
            <w:r w:rsidRPr="00BB1D63">
              <w:rPr>
                <w:sz w:val="24"/>
              </w:rPr>
              <w:t xml:space="preserve"> </w:t>
            </w:r>
          </w:p>
          <w:p w:rsidR="004D3B4E" w:rsidRPr="00BB1D63" w:rsidRDefault="00E11A4D" w:rsidP="00786328">
            <w:pPr>
              <w:jc w:val="both"/>
              <w:rPr>
                <w:b/>
                <w:sz w:val="24"/>
              </w:rPr>
            </w:pPr>
            <w:r w:rsidRPr="00BB1D63">
              <w:rPr>
                <w:sz w:val="24"/>
              </w:rPr>
              <w:t>T</w:t>
            </w:r>
            <w:r w:rsidR="004D3B4E" w:rsidRPr="00BB1D63">
              <w:rPr>
                <w:sz w:val="24"/>
              </w:rPr>
              <w:t xml:space="preserve">he advice to </w:t>
            </w:r>
            <w:r w:rsidRPr="00BB1D63">
              <w:rPr>
                <w:sz w:val="24"/>
              </w:rPr>
              <w:t xml:space="preserve">read and follow the instructions </w:t>
            </w:r>
            <w:r w:rsidR="004D3B4E" w:rsidRPr="00BB1D63">
              <w:rPr>
                <w:sz w:val="24"/>
              </w:rPr>
              <w:t xml:space="preserve">carefully still applies. </w:t>
            </w:r>
            <w:r w:rsidR="004D3B4E" w:rsidRPr="00BB1D63">
              <w:rPr>
                <w:b/>
                <w:sz w:val="24"/>
              </w:rPr>
              <w:t xml:space="preserve"> </w:t>
            </w:r>
          </w:p>
          <w:p w:rsidR="003F1CFD" w:rsidRPr="00BB1D63" w:rsidRDefault="003F1CFD" w:rsidP="003F1CFD">
            <w:pPr>
              <w:spacing w:before="120"/>
              <w:jc w:val="both"/>
              <w:rPr>
                <w:sz w:val="24"/>
              </w:rPr>
            </w:pPr>
            <w:r w:rsidRPr="00BB1D63">
              <w:rPr>
                <w:sz w:val="24"/>
              </w:rPr>
              <w:t>Stay safe and sound.</w:t>
            </w:r>
          </w:p>
          <w:p w:rsidR="004D3B4E" w:rsidRPr="00BB1D63" w:rsidRDefault="004D3B4E" w:rsidP="00786328">
            <w:pPr>
              <w:jc w:val="both"/>
              <w:rPr>
                <w:sz w:val="24"/>
              </w:rPr>
            </w:pPr>
          </w:p>
          <w:p w:rsidR="004D3B4E" w:rsidRPr="00BB1D63" w:rsidRDefault="004D3B4E" w:rsidP="00786328">
            <w:pPr>
              <w:jc w:val="both"/>
              <w:rPr>
                <w:b/>
                <w:sz w:val="24"/>
              </w:rPr>
            </w:pPr>
            <w:r w:rsidRPr="00BB1D63">
              <w:rPr>
                <w:sz w:val="24"/>
              </w:rPr>
              <w:t>Your English teacher</w:t>
            </w:r>
          </w:p>
        </w:tc>
      </w:tr>
    </w:tbl>
    <w:p w:rsidR="004D3B4E" w:rsidRPr="00BB1D63" w:rsidRDefault="004D3B4E" w:rsidP="004D3B4E">
      <w:pPr>
        <w:jc w:val="both"/>
        <w:rPr>
          <w:b/>
          <w:sz w:val="24"/>
        </w:rPr>
      </w:pPr>
    </w:p>
    <w:p w:rsidR="00B3120C" w:rsidRPr="00BB1D63" w:rsidRDefault="00B3120C" w:rsidP="004D3B4E">
      <w:pPr>
        <w:jc w:val="both"/>
        <w:rPr>
          <w:b/>
          <w:sz w:val="24"/>
        </w:rPr>
      </w:pPr>
    </w:p>
    <w:p w:rsidR="00A073B7" w:rsidRPr="00BB1D63" w:rsidRDefault="00A073B7" w:rsidP="004D3B4E">
      <w:pPr>
        <w:jc w:val="both"/>
        <w:rPr>
          <w:b/>
          <w:color w:val="0070C0"/>
          <w:sz w:val="44"/>
        </w:rPr>
      </w:pPr>
    </w:p>
    <w:p w:rsidR="00B3120C" w:rsidRPr="00BB1D63" w:rsidRDefault="00B3120C" w:rsidP="004D3B4E">
      <w:pPr>
        <w:jc w:val="both"/>
        <w:rPr>
          <w:b/>
          <w:color w:val="0070C0"/>
          <w:sz w:val="44"/>
        </w:rPr>
      </w:pPr>
      <w:r w:rsidRPr="00BB1D63">
        <w:rPr>
          <w:b/>
          <w:color w:val="0070C0"/>
          <w:sz w:val="44"/>
        </w:rPr>
        <w:t>1. ura</w:t>
      </w:r>
    </w:p>
    <w:p w:rsidR="00B946C9" w:rsidRPr="00BB1D63" w:rsidRDefault="00B946C9" w:rsidP="004D3B4E">
      <w:pPr>
        <w:jc w:val="both"/>
        <w:rPr>
          <w:b/>
          <w:sz w:val="24"/>
        </w:rPr>
      </w:pPr>
    </w:p>
    <w:p w:rsidR="004D3B4E" w:rsidRPr="00BB1D63" w:rsidRDefault="004D3B4E" w:rsidP="004D3B4E">
      <w:pPr>
        <w:jc w:val="both"/>
        <w:rPr>
          <w:b/>
          <w:sz w:val="24"/>
        </w:rPr>
      </w:pPr>
      <w:r w:rsidRPr="00BB1D63">
        <w:rPr>
          <w:b/>
          <w:sz w:val="24"/>
        </w:rPr>
        <w:t xml:space="preserve">First, you will check the exercises you did </w:t>
      </w:r>
      <w:r w:rsidR="00FF6EE6" w:rsidRPr="00BB1D63">
        <w:rPr>
          <w:b/>
          <w:sz w:val="24"/>
        </w:rPr>
        <w:t>no</w:t>
      </w:r>
      <w:r w:rsidR="004C42A3" w:rsidRPr="00BB1D63">
        <w:rPr>
          <w:b/>
          <w:sz w:val="24"/>
        </w:rPr>
        <w:t>t get the answers to on Monday</w:t>
      </w:r>
      <w:r w:rsidRPr="00BB1D63">
        <w:rPr>
          <w:b/>
          <w:sz w:val="24"/>
        </w:rPr>
        <w:t>. Here they are.</w:t>
      </w:r>
    </w:p>
    <w:p w:rsidR="004C42A3" w:rsidRPr="00BB1D63" w:rsidRDefault="004C42A3" w:rsidP="004D3B4E">
      <w:pPr>
        <w:jc w:val="both"/>
        <w:rPr>
          <w:i/>
          <w:sz w:val="24"/>
        </w:rPr>
      </w:pPr>
      <w:r w:rsidRPr="00BB1D63">
        <w:rPr>
          <w:i/>
          <w:sz w:val="24"/>
        </w:rPr>
        <w:t>Najprej so tukaj rešitve za naloge, ki si jih dobil/-a v ponedeljek.</w:t>
      </w:r>
    </w:p>
    <w:p w:rsidR="004C42A3" w:rsidRPr="00BB1D63" w:rsidRDefault="004C42A3" w:rsidP="004D3B4E">
      <w:pPr>
        <w:jc w:val="both"/>
        <w:rPr>
          <w:i/>
          <w:sz w:val="24"/>
        </w:rPr>
      </w:pPr>
    </w:p>
    <w:p w:rsidR="004C42A3" w:rsidRPr="00BB1D63" w:rsidRDefault="004C42A3" w:rsidP="004D3B4E">
      <w:pPr>
        <w:jc w:val="both"/>
        <w:rPr>
          <w:b/>
        </w:rPr>
      </w:pPr>
      <w:r w:rsidRPr="00BB1D63">
        <w:rPr>
          <w:b/>
          <w:sz w:val="24"/>
        </w:rPr>
        <w:t xml:space="preserve">Classbook, page </w:t>
      </w:r>
      <w:r w:rsidRPr="00BB1D63">
        <w:rPr>
          <w:b/>
        </w:rPr>
        <w:t xml:space="preserve">125, </w:t>
      </w:r>
      <w:r w:rsidRPr="00BB1D63">
        <w:rPr>
          <w:b/>
          <w:sz w:val="24"/>
          <w:szCs w:val="24"/>
        </w:rPr>
        <w:t>exercise 1b</w:t>
      </w:r>
      <w:r w:rsidRPr="00BB1D63">
        <w:rPr>
          <w:b/>
        </w:rPr>
        <w:t>:</w:t>
      </w:r>
    </w:p>
    <w:p w:rsidR="004C42A3" w:rsidRPr="00BB1D63" w:rsidRDefault="004C42A3" w:rsidP="004D3B4E">
      <w:pPr>
        <w:jc w:val="both"/>
        <w:rPr>
          <w:i/>
        </w:rPr>
      </w:pPr>
      <w:r w:rsidRPr="00BB1D63">
        <w:rPr>
          <w:i/>
        </w:rPr>
        <w:t>Učbenik, stran 125, naloga 1b:</w:t>
      </w:r>
    </w:p>
    <w:p w:rsidR="004C42A3" w:rsidRPr="00BB1D63" w:rsidRDefault="004C42A3" w:rsidP="004D3B4E">
      <w:pPr>
        <w:jc w:val="both"/>
        <w:rPr>
          <w:i/>
        </w:rPr>
      </w:pPr>
    </w:p>
    <w:p w:rsidR="004C42A3" w:rsidRPr="00BB1D63" w:rsidRDefault="004C42A3" w:rsidP="004D3B4E">
      <w:pPr>
        <w:jc w:val="both"/>
        <w:rPr>
          <w:sz w:val="24"/>
          <w:szCs w:val="24"/>
        </w:rPr>
      </w:pPr>
      <w:r w:rsidRPr="00BB1D63">
        <w:rPr>
          <w:sz w:val="24"/>
          <w:szCs w:val="24"/>
        </w:rPr>
        <w:t>1 c, 2 a, 3 b, 4 d</w:t>
      </w:r>
    </w:p>
    <w:p w:rsidR="004C42A3" w:rsidRPr="00BB1D63" w:rsidRDefault="004C42A3" w:rsidP="004D3B4E">
      <w:pPr>
        <w:jc w:val="both"/>
        <w:rPr>
          <w:sz w:val="24"/>
          <w:szCs w:val="24"/>
        </w:rPr>
      </w:pPr>
    </w:p>
    <w:p w:rsidR="004C42A3" w:rsidRPr="00BB1D63" w:rsidRDefault="004C42A3" w:rsidP="004D3B4E">
      <w:pPr>
        <w:jc w:val="both"/>
        <w:rPr>
          <w:b/>
          <w:sz w:val="24"/>
          <w:szCs w:val="24"/>
        </w:rPr>
      </w:pPr>
      <w:r w:rsidRPr="00BB1D63">
        <w:rPr>
          <w:b/>
          <w:sz w:val="24"/>
          <w:szCs w:val="24"/>
        </w:rPr>
        <w:t>Classbook, page 125, exercise 1c:</w:t>
      </w:r>
    </w:p>
    <w:p w:rsidR="004C42A3" w:rsidRPr="00BB1D63" w:rsidRDefault="004C42A3" w:rsidP="004D3B4E">
      <w:pPr>
        <w:jc w:val="both"/>
        <w:rPr>
          <w:i/>
          <w:sz w:val="24"/>
          <w:szCs w:val="24"/>
        </w:rPr>
      </w:pPr>
      <w:r w:rsidRPr="00BB1D63">
        <w:rPr>
          <w:i/>
          <w:sz w:val="24"/>
          <w:szCs w:val="24"/>
        </w:rPr>
        <w:t>Učbenik, stran 125, naloga 1c:</w:t>
      </w:r>
    </w:p>
    <w:p w:rsidR="004C42A3" w:rsidRPr="00BB1D63" w:rsidRDefault="004C42A3" w:rsidP="004D3B4E">
      <w:pPr>
        <w:jc w:val="both"/>
        <w:rPr>
          <w:i/>
          <w:sz w:val="24"/>
          <w:szCs w:val="24"/>
        </w:rPr>
      </w:pPr>
    </w:p>
    <w:p w:rsidR="004C42A3" w:rsidRPr="00BB1D63" w:rsidRDefault="004C42A3" w:rsidP="004D3B4E">
      <w:pPr>
        <w:jc w:val="both"/>
        <w:rPr>
          <w:sz w:val="24"/>
          <w:szCs w:val="24"/>
        </w:rPr>
      </w:pPr>
      <w:r w:rsidRPr="00BB1D63">
        <w:rPr>
          <w:sz w:val="24"/>
          <w:szCs w:val="24"/>
        </w:rPr>
        <w:t>1 Sarah is in Australia. (1c)</w:t>
      </w:r>
    </w:p>
    <w:p w:rsidR="004C42A3" w:rsidRPr="00BB1D63" w:rsidRDefault="004C42A3" w:rsidP="004D3B4E">
      <w:pPr>
        <w:jc w:val="both"/>
        <w:rPr>
          <w:sz w:val="24"/>
          <w:szCs w:val="24"/>
        </w:rPr>
      </w:pPr>
      <w:r w:rsidRPr="00BB1D63">
        <w:rPr>
          <w:sz w:val="24"/>
          <w:szCs w:val="24"/>
        </w:rPr>
        <w:t>2 James i</w:t>
      </w:r>
      <w:r w:rsidR="00A073B7" w:rsidRPr="00BB1D63">
        <w:rPr>
          <w:sz w:val="24"/>
          <w:szCs w:val="24"/>
        </w:rPr>
        <w:t>s</w:t>
      </w:r>
      <w:r w:rsidRPr="00BB1D63">
        <w:rPr>
          <w:sz w:val="24"/>
          <w:szCs w:val="24"/>
        </w:rPr>
        <w:t xml:space="preserve"> in Egypt. (2a)</w:t>
      </w:r>
    </w:p>
    <w:p w:rsidR="004C42A3" w:rsidRPr="00BB1D63" w:rsidRDefault="004C42A3" w:rsidP="004D3B4E">
      <w:pPr>
        <w:jc w:val="both"/>
        <w:rPr>
          <w:sz w:val="24"/>
          <w:szCs w:val="24"/>
        </w:rPr>
      </w:pPr>
      <w:r w:rsidRPr="00BB1D63">
        <w:rPr>
          <w:sz w:val="24"/>
          <w:szCs w:val="24"/>
        </w:rPr>
        <w:t>3 Ella is in Scotland. (4d)</w:t>
      </w:r>
    </w:p>
    <w:p w:rsidR="004C42A3" w:rsidRPr="00BB1D63" w:rsidRDefault="004C42A3" w:rsidP="004D3B4E">
      <w:pPr>
        <w:jc w:val="both"/>
        <w:rPr>
          <w:sz w:val="24"/>
          <w:szCs w:val="24"/>
        </w:rPr>
      </w:pPr>
      <w:r w:rsidRPr="00BB1D63">
        <w:rPr>
          <w:sz w:val="24"/>
          <w:szCs w:val="24"/>
        </w:rPr>
        <w:t>4 Michael is in Canada. (3b)</w:t>
      </w:r>
    </w:p>
    <w:p w:rsidR="004C42A3" w:rsidRPr="00BB1D63" w:rsidRDefault="004C42A3" w:rsidP="004D3B4E">
      <w:pPr>
        <w:jc w:val="both"/>
        <w:rPr>
          <w:sz w:val="24"/>
          <w:szCs w:val="24"/>
        </w:rPr>
      </w:pPr>
    </w:p>
    <w:p w:rsidR="004C42A3" w:rsidRPr="00BB1D63" w:rsidRDefault="004C42A3" w:rsidP="004D3B4E">
      <w:pPr>
        <w:jc w:val="both"/>
        <w:rPr>
          <w:i/>
        </w:rPr>
      </w:pPr>
      <w:r w:rsidRPr="00BB1D63">
        <w:rPr>
          <w:i/>
        </w:rPr>
        <w:t xml:space="preserve">  </w:t>
      </w:r>
    </w:p>
    <w:p w:rsidR="004C42A3" w:rsidRPr="00BB1D63" w:rsidRDefault="004C42A3" w:rsidP="00FF6EE6">
      <w:pPr>
        <w:jc w:val="both"/>
        <w:rPr>
          <w:i/>
        </w:rPr>
      </w:pPr>
    </w:p>
    <w:p w:rsidR="00737427" w:rsidRPr="00BB1D63" w:rsidRDefault="00737427" w:rsidP="004C42A3">
      <w:pPr>
        <w:jc w:val="both"/>
        <w:rPr>
          <w:b/>
          <w:sz w:val="24"/>
        </w:rPr>
      </w:pPr>
    </w:p>
    <w:p w:rsidR="00737427" w:rsidRPr="00BB1D63" w:rsidRDefault="00737427" w:rsidP="004C42A3">
      <w:pPr>
        <w:jc w:val="both"/>
        <w:rPr>
          <w:b/>
          <w:sz w:val="24"/>
        </w:rPr>
      </w:pPr>
    </w:p>
    <w:p w:rsidR="00737427" w:rsidRPr="00BB1D63" w:rsidRDefault="00737427" w:rsidP="004C42A3">
      <w:pPr>
        <w:jc w:val="both"/>
        <w:rPr>
          <w:b/>
          <w:sz w:val="24"/>
        </w:rPr>
      </w:pPr>
    </w:p>
    <w:p w:rsidR="00D51EA6" w:rsidRPr="00BB1D63" w:rsidRDefault="00D51EA6" w:rsidP="004C42A3">
      <w:pPr>
        <w:jc w:val="both"/>
        <w:rPr>
          <w:b/>
          <w:sz w:val="24"/>
        </w:rPr>
      </w:pPr>
    </w:p>
    <w:p w:rsidR="00D51EA6" w:rsidRPr="00BB1D63" w:rsidRDefault="00D51EA6" w:rsidP="004C42A3">
      <w:pPr>
        <w:jc w:val="both"/>
        <w:rPr>
          <w:b/>
          <w:sz w:val="24"/>
        </w:rPr>
      </w:pPr>
    </w:p>
    <w:p w:rsidR="00D51EA6" w:rsidRPr="00BB1D63" w:rsidRDefault="00D51EA6" w:rsidP="004C42A3">
      <w:pPr>
        <w:jc w:val="both"/>
        <w:rPr>
          <w:b/>
          <w:sz w:val="24"/>
        </w:rPr>
      </w:pPr>
    </w:p>
    <w:p w:rsidR="00D51EA6" w:rsidRPr="00BB1D63" w:rsidRDefault="00D51EA6" w:rsidP="004C42A3">
      <w:pPr>
        <w:jc w:val="both"/>
        <w:rPr>
          <w:b/>
          <w:sz w:val="24"/>
        </w:rPr>
      </w:pPr>
    </w:p>
    <w:p w:rsidR="00D51EA6" w:rsidRPr="00BB1D63" w:rsidRDefault="00D51EA6" w:rsidP="004C42A3">
      <w:pPr>
        <w:jc w:val="both"/>
        <w:rPr>
          <w:b/>
          <w:sz w:val="24"/>
        </w:rPr>
      </w:pPr>
    </w:p>
    <w:p w:rsidR="00D51EA6" w:rsidRPr="00BB1D63" w:rsidRDefault="00D51EA6" w:rsidP="004C42A3">
      <w:pPr>
        <w:jc w:val="both"/>
        <w:rPr>
          <w:b/>
          <w:sz w:val="24"/>
        </w:rPr>
      </w:pPr>
    </w:p>
    <w:p w:rsidR="009954C0" w:rsidRPr="00BB1D63" w:rsidRDefault="00CA4195" w:rsidP="004C42A3">
      <w:pPr>
        <w:jc w:val="both"/>
        <w:rPr>
          <w:b/>
          <w:sz w:val="24"/>
        </w:rPr>
      </w:pPr>
      <w:r w:rsidRPr="00BB1D63">
        <w:rPr>
          <w:b/>
          <w:sz w:val="24"/>
        </w:rPr>
        <w:lastRenderedPageBreak/>
        <w:t xml:space="preserve">Now, to revise some of the vocabulary from </w:t>
      </w:r>
      <w:r w:rsidR="004C42A3" w:rsidRPr="00BB1D63">
        <w:rPr>
          <w:b/>
          <w:sz w:val="24"/>
        </w:rPr>
        <w:t>Monday</w:t>
      </w:r>
      <w:r w:rsidR="00250F0B" w:rsidRPr="00BB1D63">
        <w:rPr>
          <w:b/>
          <w:sz w:val="24"/>
        </w:rPr>
        <w:t>’s lesson, o</w:t>
      </w:r>
      <w:r w:rsidR="000E679A">
        <w:rPr>
          <w:b/>
          <w:sz w:val="24"/>
        </w:rPr>
        <w:t>pen your workbook on page 120. You are going to do exercises 33 and 34. The example is there to help you.</w:t>
      </w:r>
    </w:p>
    <w:p w:rsidR="00737427" w:rsidRPr="00BB1D63" w:rsidRDefault="00250F0B" w:rsidP="004C42A3">
      <w:pPr>
        <w:jc w:val="both"/>
        <w:rPr>
          <w:i/>
          <w:color w:val="000000" w:themeColor="text1"/>
          <w:sz w:val="24"/>
        </w:rPr>
      </w:pPr>
      <w:r w:rsidRPr="00BB1D63">
        <w:rPr>
          <w:i/>
          <w:sz w:val="24"/>
        </w:rPr>
        <w:t>Tokrat boš ponovil/-a besedišče, ki si ga spoznal/-a v ponedeljek.</w:t>
      </w:r>
      <w:r w:rsidR="000E679A">
        <w:rPr>
          <w:i/>
          <w:sz w:val="24"/>
        </w:rPr>
        <w:t xml:space="preserve"> Odpri delovni zvezek na strani 120 in naredi nalogi 33 in 34. Primer ti je v pomoč.</w:t>
      </w:r>
    </w:p>
    <w:p w:rsidR="00A073B7" w:rsidRPr="00BB1D63" w:rsidRDefault="00A073B7" w:rsidP="004C42A3">
      <w:pPr>
        <w:jc w:val="both"/>
        <w:rPr>
          <w:b/>
          <w:color w:val="000000" w:themeColor="text1"/>
          <w:sz w:val="24"/>
        </w:rPr>
      </w:pPr>
    </w:p>
    <w:p w:rsidR="00250F0B" w:rsidRPr="00BB1D63" w:rsidRDefault="00250F0B" w:rsidP="004C42A3">
      <w:pPr>
        <w:jc w:val="both"/>
        <w:rPr>
          <w:color w:val="000000" w:themeColor="text1"/>
          <w:sz w:val="24"/>
        </w:rPr>
      </w:pPr>
    </w:p>
    <w:p w:rsidR="009954C0" w:rsidRPr="00BB1D63" w:rsidRDefault="009954C0" w:rsidP="00FF6EE6">
      <w:pPr>
        <w:jc w:val="both"/>
        <w:rPr>
          <w:sz w:val="24"/>
        </w:rPr>
      </w:pPr>
    </w:p>
    <w:p w:rsidR="009954C0" w:rsidRPr="00BB1D63" w:rsidRDefault="009954C0" w:rsidP="00FF6EE6">
      <w:pPr>
        <w:jc w:val="both"/>
        <w:rPr>
          <w:sz w:val="24"/>
        </w:rPr>
      </w:pPr>
    </w:p>
    <w:p w:rsidR="00737427" w:rsidRPr="00BB1D63" w:rsidRDefault="009954C0" w:rsidP="00737427">
      <w:pPr>
        <w:spacing w:after="120"/>
        <w:jc w:val="both"/>
        <w:rPr>
          <w:b/>
          <w:sz w:val="24"/>
        </w:rPr>
      </w:pPr>
      <w:r w:rsidRPr="00BB1D63">
        <w:rPr>
          <w:b/>
          <w:sz w:val="24"/>
        </w:rPr>
        <w:t xml:space="preserve">When you finish, </w:t>
      </w:r>
      <w:r w:rsidR="000E679A">
        <w:rPr>
          <w:b/>
          <w:sz w:val="24"/>
        </w:rPr>
        <w:t>open your classbook on</w:t>
      </w:r>
      <w:r w:rsidR="00737427" w:rsidRPr="00BB1D63">
        <w:rPr>
          <w:b/>
          <w:sz w:val="24"/>
        </w:rPr>
        <w:t xml:space="preserve"> page 127 and do exercise 6a. You can do it into your classbook.</w:t>
      </w:r>
      <w:r w:rsidR="007F2840" w:rsidRPr="00BB1D63">
        <w:rPr>
          <w:b/>
          <w:sz w:val="24"/>
        </w:rPr>
        <w:t xml:space="preserve"> There are some translations below the instructions. Copy them into your notebook.</w:t>
      </w:r>
      <w:r w:rsidR="000E679A">
        <w:rPr>
          <w:b/>
          <w:sz w:val="24"/>
        </w:rPr>
        <w:t xml:space="preserve"> The title is </w:t>
      </w:r>
      <w:r w:rsidR="000E679A">
        <w:rPr>
          <w:b/>
          <w:color w:val="FF0000"/>
          <w:sz w:val="24"/>
        </w:rPr>
        <w:t>Exercise</w:t>
      </w:r>
      <w:r w:rsidR="007F2840" w:rsidRPr="00BB1D63">
        <w:rPr>
          <w:b/>
          <w:sz w:val="24"/>
        </w:rPr>
        <w:t>.</w:t>
      </w:r>
    </w:p>
    <w:p w:rsidR="00737427" w:rsidRPr="00BB1D63" w:rsidRDefault="00737427" w:rsidP="00737427">
      <w:pPr>
        <w:spacing w:after="120"/>
        <w:jc w:val="both"/>
        <w:rPr>
          <w:i/>
          <w:sz w:val="24"/>
        </w:rPr>
      </w:pPr>
      <w:r w:rsidRPr="00BB1D63">
        <w:rPr>
          <w:i/>
          <w:sz w:val="24"/>
        </w:rPr>
        <w:t>Ko končaš, poišči nalogo 6a v učbeniku na strani 127. Lahko jo narediš kar v učbenik.</w:t>
      </w:r>
      <w:r w:rsidR="007F2840" w:rsidRPr="00BB1D63">
        <w:rPr>
          <w:i/>
          <w:sz w:val="24"/>
        </w:rPr>
        <w:t xml:space="preserve"> Pod navodili je nekaj prevodov. Prepiši jih v</w:t>
      </w:r>
      <w:r w:rsidR="000E679A">
        <w:rPr>
          <w:i/>
          <w:sz w:val="24"/>
        </w:rPr>
        <w:t xml:space="preserve"> zvezek. Naslov je </w:t>
      </w:r>
      <w:r w:rsidR="000E679A">
        <w:rPr>
          <w:i/>
          <w:color w:val="FF0000"/>
          <w:sz w:val="24"/>
        </w:rPr>
        <w:t>Exercise</w:t>
      </w:r>
      <w:r w:rsidR="007F2840" w:rsidRPr="00BB1D63">
        <w:rPr>
          <w:i/>
          <w:sz w:val="24"/>
        </w:rPr>
        <w:t>.</w:t>
      </w:r>
    </w:p>
    <w:p w:rsidR="00737427" w:rsidRPr="00BB1D63" w:rsidRDefault="00737427" w:rsidP="00F732AB">
      <w:pPr>
        <w:jc w:val="both"/>
        <w:rPr>
          <w:i/>
          <w:sz w:val="24"/>
        </w:rPr>
      </w:pPr>
    </w:p>
    <w:p w:rsidR="007F2840" w:rsidRPr="00BB1D63" w:rsidRDefault="00B946C9" w:rsidP="00F732AB">
      <w:pPr>
        <w:jc w:val="both"/>
        <w:rPr>
          <w:sz w:val="24"/>
        </w:rPr>
      </w:pPr>
      <w:r w:rsidRPr="00BB1D63">
        <w:rPr>
          <w:sz w:val="24"/>
        </w:rPr>
        <w:t>l</w:t>
      </w:r>
      <w:r w:rsidR="007F2840" w:rsidRPr="00BB1D63">
        <w:rPr>
          <w:sz w:val="24"/>
        </w:rPr>
        <w:t>eaves</w:t>
      </w:r>
      <w:r w:rsidRPr="00BB1D63">
        <w:rPr>
          <w:sz w:val="24"/>
        </w:rPr>
        <w:t xml:space="preserve"> </w:t>
      </w:r>
      <w:r w:rsidR="007F2840" w:rsidRPr="00BB1D63">
        <w:rPr>
          <w:sz w:val="24"/>
        </w:rPr>
        <w:t>=</w:t>
      </w:r>
      <w:r w:rsidRPr="00BB1D63">
        <w:rPr>
          <w:sz w:val="24"/>
        </w:rPr>
        <w:t xml:space="preserve"> </w:t>
      </w:r>
      <w:r w:rsidR="007F2840" w:rsidRPr="00BB1D63">
        <w:rPr>
          <w:sz w:val="24"/>
        </w:rPr>
        <w:t>listi (z dreves)</w:t>
      </w:r>
    </w:p>
    <w:p w:rsidR="007F2840" w:rsidRPr="00BB1D63" w:rsidRDefault="007F2840" w:rsidP="00F732AB">
      <w:pPr>
        <w:jc w:val="both"/>
        <w:rPr>
          <w:sz w:val="24"/>
        </w:rPr>
      </w:pPr>
      <w:r w:rsidRPr="00BB1D63">
        <w:rPr>
          <w:sz w:val="24"/>
        </w:rPr>
        <w:t>ripe</w:t>
      </w:r>
      <w:r w:rsidR="00B946C9" w:rsidRPr="00BB1D63">
        <w:rPr>
          <w:sz w:val="24"/>
        </w:rPr>
        <w:t xml:space="preserve"> </w:t>
      </w:r>
      <w:r w:rsidRPr="00BB1D63">
        <w:rPr>
          <w:sz w:val="24"/>
        </w:rPr>
        <w:t>=</w:t>
      </w:r>
      <w:r w:rsidR="00B946C9" w:rsidRPr="00BB1D63">
        <w:rPr>
          <w:sz w:val="24"/>
        </w:rPr>
        <w:t xml:space="preserve"> </w:t>
      </w:r>
      <w:r w:rsidRPr="00BB1D63">
        <w:rPr>
          <w:sz w:val="24"/>
        </w:rPr>
        <w:t>zrel</w:t>
      </w:r>
    </w:p>
    <w:p w:rsidR="007F2840" w:rsidRPr="00BB1D63" w:rsidRDefault="007F2840" w:rsidP="00F732AB">
      <w:pPr>
        <w:jc w:val="both"/>
        <w:rPr>
          <w:sz w:val="24"/>
        </w:rPr>
      </w:pPr>
      <w:r w:rsidRPr="00BB1D63">
        <w:rPr>
          <w:sz w:val="24"/>
        </w:rPr>
        <w:t>blossom</w:t>
      </w:r>
      <w:r w:rsidR="00B946C9" w:rsidRPr="00BB1D63">
        <w:rPr>
          <w:sz w:val="24"/>
        </w:rPr>
        <w:t xml:space="preserve"> </w:t>
      </w:r>
      <w:r w:rsidRPr="00BB1D63">
        <w:rPr>
          <w:sz w:val="24"/>
        </w:rPr>
        <w:t>=</w:t>
      </w:r>
      <w:r w:rsidR="00B946C9" w:rsidRPr="00BB1D63">
        <w:rPr>
          <w:sz w:val="24"/>
        </w:rPr>
        <w:t xml:space="preserve"> </w:t>
      </w:r>
      <w:r w:rsidRPr="00BB1D63">
        <w:rPr>
          <w:sz w:val="24"/>
        </w:rPr>
        <w:t>cveteti</w:t>
      </w:r>
    </w:p>
    <w:p w:rsidR="007F2840" w:rsidRPr="00BB1D63" w:rsidRDefault="007F2840" w:rsidP="00737427">
      <w:pPr>
        <w:spacing w:after="120"/>
        <w:jc w:val="both"/>
        <w:rPr>
          <w:sz w:val="24"/>
        </w:rPr>
      </w:pPr>
    </w:p>
    <w:p w:rsidR="00F732AB" w:rsidRPr="00BB1D63" w:rsidRDefault="00F732AB" w:rsidP="00737427">
      <w:pPr>
        <w:spacing w:after="120"/>
        <w:jc w:val="both"/>
        <w:rPr>
          <w:b/>
          <w:sz w:val="24"/>
        </w:rPr>
      </w:pPr>
    </w:p>
    <w:p w:rsidR="00737427" w:rsidRPr="00BB1D63" w:rsidRDefault="00737427" w:rsidP="00737427">
      <w:pPr>
        <w:spacing w:after="120"/>
        <w:jc w:val="both"/>
        <w:rPr>
          <w:b/>
          <w:sz w:val="24"/>
        </w:rPr>
      </w:pPr>
      <w:r w:rsidRPr="00BB1D63">
        <w:rPr>
          <w:b/>
          <w:sz w:val="24"/>
        </w:rPr>
        <w:t>To finish the first part, open your classbook on page 126 and read Remember Box.</w:t>
      </w:r>
    </w:p>
    <w:p w:rsidR="00737427" w:rsidRPr="00BB1D63" w:rsidRDefault="00737427" w:rsidP="00737427">
      <w:pPr>
        <w:spacing w:after="120"/>
        <w:jc w:val="both"/>
        <w:rPr>
          <w:i/>
          <w:sz w:val="24"/>
        </w:rPr>
      </w:pPr>
      <w:r w:rsidRPr="00BB1D63">
        <w:rPr>
          <w:i/>
          <w:sz w:val="24"/>
        </w:rPr>
        <w:t>Za konec prvega dela preberi Remember Box v učbeniku na strani 126.</w:t>
      </w:r>
    </w:p>
    <w:p w:rsidR="009954C0" w:rsidRPr="00BB1D63" w:rsidRDefault="009954C0" w:rsidP="00FF6EE6">
      <w:pPr>
        <w:jc w:val="both"/>
        <w:rPr>
          <w:sz w:val="24"/>
        </w:rPr>
      </w:pPr>
    </w:p>
    <w:p w:rsidR="009954C0" w:rsidRPr="00BB1D63" w:rsidRDefault="009954C0" w:rsidP="00FF6EE6">
      <w:pPr>
        <w:jc w:val="both"/>
        <w:rPr>
          <w:sz w:val="24"/>
        </w:rPr>
      </w:pPr>
    </w:p>
    <w:p w:rsidR="00966F91" w:rsidRPr="00BB1D63" w:rsidRDefault="00966F91" w:rsidP="00FF6EE6">
      <w:pPr>
        <w:jc w:val="both"/>
        <w:rPr>
          <w:sz w:val="24"/>
        </w:rPr>
      </w:pPr>
    </w:p>
    <w:p w:rsidR="007F2840" w:rsidRDefault="007F2840" w:rsidP="00966F91">
      <w:pPr>
        <w:jc w:val="both"/>
        <w:rPr>
          <w:b/>
          <w:color w:val="0070C0"/>
          <w:sz w:val="44"/>
        </w:rPr>
      </w:pPr>
    </w:p>
    <w:p w:rsidR="000E679A" w:rsidRDefault="000E679A" w:rsidP="00966F91">
      <w:pPr>
        <w:jc w:val="both"/>
        <w:rPr>
          <w:b/>
          <w:color w:val="0070C0"/>
          <w:sz w:val="44"/>
        </w:rPr>
      </w:pPr>
    </w:p>
    <w:p w:rsidR="000E679A" w:rsidRDefault="000E679A" w:rsidP="00966F91">
      <w:pPr>
        <w:jc w:val="both"/>
        <w:rPr>
          <w:b/>
          <w:color w:val="0070C0"/>
          <w:sz w:val="44"/>
        </w:rPr>
      </w:pPr>
    </w:p>
    <w:p w:rsidR="000E679A" w:rsidRDefault="000E679A" w:rsidP="00966F91">
      <w:pPr>
        <w:jc w:val="both"/>
        <w:rPr>
          <w:b/>
          <w:color w:val="0070C0"/>
          <w:sz w:val="44"/>
        </w:rPr>
      </w:pPr>
    </w:p>
    <w:p w:rsidR="000E679A" w:rsidRDefault="000E679A" w:rsidP="00966F91">
      <w:pPr>
        <w:jc w:val="both"/>
        <w:rPr>
          <w:b/>
          <w:color w:val="0070C0"/>
          <w:sz w:val="44"/>
        </w:rPr>
      </w:pPr>
    </w:p>
    <w:p w:rsidR="000E679A" w:rsidRPr="00BB1D63" w:rsidRDefault="000E679A" w:rsidP="00966F91">
      <w:pPr>
        <w:jc w:val="both"/>
        <w:rPr>
          <w:b/>
          <w:color w:val="0070C0"/>
          <w:sz w:val="44"/>
        </w:rPr>
      </w:pPr>
    </w:p>
    <w:p w:rsidR="00966F91" w:rsidRPr="00BB1D63" w:rsidRDefault="00966F91" w:rsidP="00966F91">
      <w:pPr>
        <w:jc w:val="both"/>
        <w:rPr>
          <w:b/>
          <w:color w:val="0070C0"/>
          <w:sz w:val="44"/>
        </w:rPr>
      </w:pPr>
      <w:r w:rsidRPr="00BB1D63">
        <w:rPr>
          <w:b/>
          <w:color w:val="0070C0"/>
          <w:sz w:val="44"/>
        </w:rPr>
        <w:t>2. ura</w:t>
      </w:r>
    </w:p>
    <w:p w:rsidR="00B630BB" w:rsidRPr="00BB1D63" w:rsidRDefault="00B630BB" w:rsidP="00B630BB">
      <w:pPr>
        <w:jc w:val="both"/>
        <w:rPr>
          <w:sz w:val="24"/>
        </w:rPr>
      </w:pPr>
    </w:p>
    <w:p w:rsidR="00CC196F" w:rsidRPr="00BB1D63" w:rsidRDefault="007F2840" w:rsidP="00B630BB">
      <w:pPr>
        <w:jc w:val="both"/>
        <w:rPr>
          <w:b/>
          <w:sz w:val="24"/>
        </w:rPr>
      </w:pPr>
      <w:r w:rsidRPr="00BB1D63">
        <w:rPr>
          <w:b/>
          <w:sz w:val="24"/>
        </w:rPr>
        <w:t xml:space="preserve">First, copy the </w:t>
      </w:r>
      <w:r w:rsidR="00696658" w:rsidRPr="00BB1D63">
        <w:rPr>
          <w:b/>
          <w:sz w:val="24"/>
        </w:rPr>
        <w:t>content of the box into your notebook.</w:t>
      </w:r>
    </w:p>
    <w:p w:rsidR="00696658" w:rsidRPr="00BB1D63" w:rsidRDefault="00696658" w:rsidP="00B630BB">
      <w:pPr>
        <w:jc w:val="both"/>
        <w:rPr>
          <w:i/>
          <w:sz w:val="24"/>
        </w:rPr>
      </w:pPr>
      <w:r w:rsidRPr="00BB1D63">
        <w:rPr>
          <w:i/>
          <w:sz w:val="24"/>
        </w:rPr>
        <w:t>Najprej prepiši snov, ki je v okvirju, v zvezek.</w:t>
      </w:r>
    </w:p>
    <w:p w:rsidR="00966F91" w:rsidRPr="00BB1D63" w:rsidRDefault="00966F91" w:rsidP="00B630BB">
      <w:pPr>
        <w:jc w:val="both"/>
        <w:rPr>
          <w:b/>
          <w:sz w:val="24"/>
        </w:rPr>
      </w:pPr>
    </w:p>
    <w:p w:rsidR="00920D1A" w:rsidRDefault="00920D1A" w:rsidP="00B630BB">
      <w:pPr>
        <w:jc w:val="both"/>
        <w:rPr>
          <w:b/>
          <w:sz w:val="24"/>
        </w:rPr>
      </w:pPr>
    </w:p>
    <w:p w:rsidR="000E679A" w:rsidRDefault="000E679A" w:rsidP="00B630BB">
      <w:pPr>
        <w:jc w:val="both"/>
        <w:rPr>
          <w:b/>
          <w:sz w:val="24"/>
        </w:rPr>
      </w:pPr>
    </w:p>
    <w:p w:rsidR="000E679A" w:rsidRDefault="000E679A" w:rsidP="00B630BB">
      <w:pPr>
        <w:jc w:val="both"/>
        <w:rPr>
          <w:b/>
          <w:sz w:val="24"/>
        </w:rPr>
      </w:pPr>
    </w:p>
    <w:p w:rsidR="00920D1A" w:rsidRDefault="00920D1A" w:rsidP="00B630BB">
      <w:pPr>
        <w:jc w:val="both"/>
        <w:rPr>
          <w:b/>
          <w:sz w:val="24"/>
        </w:rPr>
      </w:pPr>
    </w:p>
    <w:p w:rsidR="000E679A" w:rsidRPr="00BB1D63" w:rsidRDefault="000E679A" w:rsidP="00B630BB">
      <w:pPr>
        <w:jc w:val="both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1167" w:rsidRPr="00BB1D63" w:rsidTr="00C41167">
        <w:tc>
          <w:tcPr>
            <w:tcW w:w="9628" w:type="dxa"/>
          </w:tcPr>
          <w:p w:rsidR="00C41167" w:rsidRPr="00BB1D63" w:rsidRDefault="00C41167" w:rsidP="007B0C10">
            <w:pPr>
              <w:jc w:val="both"/>
              <w:rPr>
                <w:b/>
                <w:sz w:val="20"/>
              </w:rPr>
            </w:pPr>
          </w:p>
          <w:p w:rsidR="00C41167" w:rsidRPr="00BB1D63" w:rsidRDefault="00920D1A" w:rsidP="00920D1A">
            <w:pPr>
              <w:jc w:val="center"/>
              <w:rPr>
                <w:b/>
                <w:color w:val="FF0000"/>
                <w:sz w:val="36"/>
              </w:rPr>
            </w:pPr>
            <w:r w:rsidRPr="00BB1D63">
              <w:rPr>
                <w:b/>
                <w:color w:val="FF0000"/>
                <w:sz w:val="36"/>
              </w:rPr>
              <w:t>Present Simple</w:t>
            </w:r>
          </w:p>
          <w:p w:rsidR="00920D1A" w:rsidRPr="00BB1D63" w:rsidRDefault="00920D1A" w:rsidP="00920D1A">
            <w:pPr>
              <w:jc w:val="center"/>
              <w:rPr>
                <w:b/>
                <w:color w:val="FF0000"/>
                <w:sz w:val="24"/>
              </w:rPr>
            </w:pPr>
          </w:p>
          <w:p w:rsidR="00920D1A" w:rsidRPr="00BB1D63" w:rsidRDefault="00920D1A" w:rsidP="00920D1A">
            <w:pPr>
              <w:jc w:val="both"/>
              <w:rPr>
                <w:b/>
                <w:color w:val="000000" w:themeColor="text1"/>
                <w:sz w:val="24"/>
              </w:rPr>
            </w:pPr>
            <w:r w:rsidRPr="00BB1D63">
              <w:rPr>
                <w:b/>
                <w:color w:val="000000" w:themeColor="text1"/>
                <w:sz w:val="24"/>
              </w:rPr>
              <w:t>1 Affirmative form (trdilna oblika):</w:t>
            </w:r>
          </w:p>
          <w:p w:rsidR="00920D1A" w:rsidRPr="00BB1D63" w:rsidRDefault="00920D1A" w:rsidP="00920D1A">
            <w:pPr>
              <w:jc w:val="both"/>
              <w:rPr>
                <w:color w:val="000000" w:themeColor="text1"/>
                <w:sz w:val="24"/>
              </w:rPr>
            </w:pPr>
            <w:r w:rsidRPr="00BB1D63">
              <w:rPr>
                <w:color w:val="000000" w:themeColor="text1"/>
                <w:sz w:val="24"/>
              </w:rPr>
              <w:t xml:space="preserve">You </w:t>
            </w:r>
            <w:r w:rsidRPr="00BB1D63">
              <w:rPr>
                <w:color w:val="FF0000"/>
                <w:sz w:val="24"/>
              </w:rPr>
              <w:t>go</w:t>
            </w:r>
            <w:r w:rsidRPr="00BB1D63">
              <w:rPr>
                <w:color w:val="000000" w:themeColor="text1"/>
                <w:sz w:val="24"/>
              </w:rPr>
              <w:t xml:space="preserve"> to school from Monday to Friday.</w:t>
            </w:r>
          </w:p>
          <w:p w:rsidR="00920D1A" w:rsidRPr="00BB1D63" w:rsidRDefault="00920D1A" w:rsidP="00920D1A">
            <w:pPr>
              <w:jc w:val="both"/>
              <w:rPr>
                <w:color w:val="000000" w:themeColor="text1"/>
                <w:sz w:val="24"/>
              </w:rPr>
            </w:pPr>
            <w:r w:rsidRPr="00BB1D63">
              <w:rPr>
                <w:color w:val="000000" w:themeColor="text1"/>
                <w:sz w:val="24"/>
              </w:rPr>
              <w:t xml:space="preserve">She </w:t>
            </w:r>
            <w:r w:rsidRPr="00BB1D63">
              <w:rPr>
                <w:color w:val="FF0000"/>
                <w:sz w:val="24"/>
              </w:rPr>
              <w:t>goes</w:t>
            </w:r>
            <w:r w:rsidRPr="00BB1D63">
              <w:rPr>
                <w:color w:val="000000" w:themeColor="text1"/>
                <w:sz w:val="24"/>
              </w:rPr>
              <w:t xml:space="preserve"> to school from Monday to Friday.</w:t>
            </w:r>
          </w:p>
          <w:p w:rsidR="00920D1A" w:rsidRPr="00BB1D63" w:rsidRDefault="00920D1A" w:rsidP="00920D1A">
            <w:pPr>
              <w:jc w:val="both"/>
              <w:rPr>
                <w:color w:val="000000" w:themeColor="text1"/>
                <w:sz w:val="24"/>
              </w:rPr>
            </w:pPr>
          </w:p>
          <w:p w:rsidR="00920D1A" w:rsidRPr="00BB1D63" w:rsidRDefault="00920D1A" w:rsidP="00920D1A">
            <w:pPr>
              <w:jc w:val="both"/>
              <w:rPr>
                <w:b/>
                <w:color w:val="000000" w:themeColor="text1"/>
                <w:sz w:val="24"/>
              </w:rPr>
            </w:pPr>
            <w:r w:rsidRPr="00BB1D63">
              <w:rPr>
                <w:b/>
                <w:color w:val="000000" w:themeColor="text1"/>
                <w:sz w:val="24"/>
              </w:rPr>
              <w:t>2 Question form</w:t>
            </w:r>
            <w:r w:rsidR="00B946C9" w:rsidRPr="00BB1D63">
              <w:rPr>
                <w:b/>
                <w:color w:val="000000" w:themeColor="text1"/>
                <w:sz w:val="24"/>
              </w:rPr>
              <w:t xml:space="preserve"> and short answers</w:t>
            </w:r>
            <w:r w:rsidRPr="00BB1D63">
              <w:rPr>
                <w:b/>
                <w:color w:val="000000" w:themeColor="text1"/>
                <w:sz w:val="24"/>
              </w:rPr>
              <w:t xml:space="preserve"> (vprašalna oblika</w:t>
            </w:r>
            <w:r w:rsidR="00B946C9" w:rsidRPr="00BB1D63">
              <w:rPr>
                <w:b/>
                <w:color w:val="000000" w:themeColor="text1"/>
                <w:sz w:val="24"/>
              </w:rPr>
              <w:t xml:space="preserve"> in kratki odgovori</w:t>
            </w:r>
            <w:r w:rsidRPr="00BB1D63">
              <w:rPr>
                <w:b/>
                <w:color w:val="000000" w:themeColor="text1"/>
                <w:sz w:val="24"/>
              </w:rPr>
              <w:t>):</w:t>
            </w:r>
          </w:p>
          <w:p w:rsidR="00920D1A" w:rsidRPr="00BB1D63" w:rsidRDefault="00920D1A" w:rsidP="00920D1A">
            <w:pPr>
              <w:jc w:val="both"/>
              <w:rPr>
                <w:color w:val="000000" w:themeColor="text1"/>
                <w:sz w:val="24"/>
              </w:rPr>
            </w:pPr>
            <w:r w:rsidRPr="00BB1D63">
              <w:rPr>
                <w:color w:val="FF0000"/>
                <w:sz w:val="24"/>
              </w:rPr>
              <w:t>Do</w:t>
            </w:r>
            <w:r w:rsidRPr="00BB1D63">
              <w:rPr>
                <w:color w:val="000000" w:themeColor="text1"/>
                <w:sz w:val="24"/>
              </w:rPr>
              <w:t xml:space="preserve"> you </w:t>
            </w:r>
            <w:r w:rsidRPr="00BB1D63">
              <w:rPr>
                <w:color w:val="FF0000"/>
                <w:sz w:val="24"/>
              </w:rPr>
              <w:t>go</w:t>
            </w:r>
            <w:r w:rsidRPr="00BB1D63">
              <w:rPr>
                <w:color w:val="000000" w:themeColor="text1"/>
                <w:sz w:val="24"/>
              </w:rPr>
              <w:t xml:space="preserve"> to school on Sundays?</w:t>
            </w:r>
            <w:r w:rsidR="00B946C9" w:rsidRPr="00BB1D63">
              <w:rPr>
                <w:color w:val="000000" w:themeColor="text1"/>
                <w:sz w:val="24"/>
              </w:rPr>
              <w:t xml:space="preserve"> – No, I </w:t>
            </w:r>
            <w:r w:rsidR="00B946C9" w:rsidRPr="00BB1D63">
              <w:rPr>
                <w:color w:val="FF0000"/>
                <w:sz w:val="24"/>
              </w:rPr>
              <w:t>don’t</w:t>
            </w:r>
            <w:r w:rsidR="00B946C9" w:rsidRPr="00BB1D63">
              <w:rPr>
                <w:color w:val="000000" w:themeColor="text1"/>
                <w:sz w:val="24"/>
              </w:rPr>
              <w:t>.</w:t>
            </w:r>
          </w:p>
          <w:p w:rsidR="00920D1A" w:rsidRPr="00BB1D63" w:rsidRDefault="00920D1A" w:rsidP="00920D1A">
            <w:pPr>
              <w:jc w:val="both"/>
              <w:rPr>
                <w:sz w:val="24"/>
              </w:rPr>
            </w:pPr>
            <w:r w:rsidRPr="00BB1D63">
              <w:rPr>
                <w:color w:val="FF0000"/>
                <w:sz w:val="24"/>
              </w:rPr>
              <w:t>Does</w:t>
            </w:r>
            <w:r w:rsidRPr="00BB1D63">
              <w:rPr>
                <w:color w:val="000000" w:themeColor="text1"/>
                <w:sz w:val="24"/>
              </w:rPr>
              <w:t xml:space="preserve"> she </w:t>
            </w:r>
            <w:r w:rsidRPr="00BB1D63">
              <w:rPr>
                <w:color w:val="FF0000"/>
                <w:sz w:val="24"/>
              </w:rPr>
              <w:t xml:space="preserve">go </w:t>
            </w:r>
            <w:r w:rsidRPr="00BB1D63">
              <w:rPr>
                <w:color w:val="000000" w:themeColor="text1"/>
                <w:sz w:val="24"/>
              </w:rPr>
              <w:t>to school on Sundays?</w:t>
            </w:r>
            <w:r w:rsidR="00B946C9" w:rsidRPr="00BB1D63">
              <w:rPr>
                <w:color w:val="000000" w:themeColor="text1"/>
                <w:sz w:val="24"/>
              </w:rPr>
              <w:t xml:space="preserve"> – No, she </w:t>
            </w:r>
            <w:r w:rsidR="00B946C9" w:rsidRPr="00BB1D63">
              <w:rPr>
                <w:color w:val="FF0000"/>
                <w:sz w:val="24"/>
              </w:rPr>
              <w:t>doesn’t</w:t>
            </w:r>
            <w:r w:rsidR="00B946C9" w:rsidRPr="00BB1D63">
              <w:rPr>
                <w:sz w:val="24"/>
              </w:rPr>
              <w:t>.</w:t>
            </w:r>
          </w:p>
          <w:p w:rsidR="00920D1A" w:rsidRPr="00BB1D63" w:rsidRDefault="00920D1A" w:rsidP="00920D1A">
            <w:pPr>
              <w:jc w:val="both"/>
              <w:rPr>
                <w:color w:val="000000" w:themeColor="text1"/>
                <w:sz w:val="24"/>
              </w:rPr>
            </w:pPr>
          </w:p>
          <w:p w:rsidR="00920D1A" w:rsidRPr="00BB1D63" w:rsidRDefault="00920D1A" w:rsidP="00920D1A">
            <w:pPr>
              <w:jc w:val="both"/>
              <w:rPr>
                <w:b/>
                <w:color w:val="000000" w:themeColor="text1"/>
                <w:sz w:val="24"/>
              </w:rPr>
            </w:pPr>
            <w:r w:rsidRPr="00BB1D63">
              <w:rPr>
                <w:b/>
                <w:color w:val="000000" w:themeColor="text1"/>
                <w:sz w:val="24"/>
              </w:rPr>
              <w:t>3 Negative from (nikalna oblika):</w:t>
            </w:r>
          </w:p>
          <w:p w:rsidR="00920D1A" w:rsidRPr="00BB1D63" w:rsidRDefault="00920D1A" w:rsidP="00920D1A">
            <w:pPr>
              <w:jc w:val="both"/>
              <w:rPr>
                <w:color w:val="000000" w:themeColor="text1"/>
                <w:sz w:val="24"/>
              </w:rPr>
            </w:pPr>
            <w:r w:rsidRPr="00BB1D63">
              <w:rPr>
                <w:color w:val="000000" w:themeColor="text1"/>
                <w:sz w:val="24"/>
              </w:rPr>
              <w:t xml:space="preserve">You </w:t>
            </w:r>
            <w:r w:rsidRPr="00BB1D63">
              <w:rPr>
                <w:color w:val="FF0000"/>
                <w:sz w:val="24"/>
              </w:rPr>
              <w:t xml:space="preserve">don’t go </w:t>
            </w:r>
            <w:r w:rsidRPr="00BB1D63">
              <w:rPr>
                <w:color w:val="000000" w:themeColor="text1"/>
                <w:sz w:val="24"/>
              </w:rPr>
              <w:t>to school on Sundays.</w:t>
            </w:r>
          </w:p>
          <w:p w:rsidR="00920D1A" w:rsidRPr="00BB1D63" w:rsidRDefault="00920D1A" w:rsidP="00920D1A">
            <w:pPr>
              <w:jc w:val="both"/>
              <w:rPr>
                <w:color w:val="000000" w:themeColor="text1"/>
                <w:sz w:val="24"/>
              </w:rPr>
            </w:pPr>
            <w:r w:rsidRPr="00BB1D63">
              <w:rPr>
                <w:color w:val="000000" w:themeColor="text1"/>
                <w:sz w:val="24"/>
              </w:rPr>
              <w:t xml:space="preserve">She </w:t>
            </w:r>
            <w:r w:rsidRPr="00BB1D63">
              <w:rPr>
                <w:color w:val="FF0000"/>
                <w:sz w:val="24"/>
              </w:rPr>
              <w:t xml:space="preserve">doesn’t go </w:t>
            </w:r>
            <w:r w:rsidRPr="00BB1D63">
              <w:rPr>
                <w:color w:val="000000" w:themeColor="text1"/>
                <w:sz w:val="24"/>
              </w:rPr>
              <w:t>to school on Sundays.</w:t>
            </w:r>
          </w:p>
          <w:p w:rsidR="00920D1A" w:rsidRPr="00BB1D63" w:rsidRDefault="00920D1A" w:rsidP="00920D1A">
            <w:pPr>
              <w:jc w:val="both"/>
              <w:rPr>
                <w:color w:val="000000" w:themeColor="text1"/>
                <w:sz w:val="24"/>
              </w:rPr>
            </w:pPr>
          </w:p>
          <w:p w:rsidR="00B946C9" w:rsidRPr="00BB1D63" w:rsidRDefault="00920D1A" w:rsidP="00920D1A">
            <w:pPr>
              <w:jc w:val="both"/>
              <w:rPr>
                <w:b/>
                <w:color w:val="000000" w:themeColor="text1"/>
                <w:sz w:val="24"/>
              </w:rPr>
            </w:pPr>
            <w:r w:rsidRPr="00BB1D63">
              <w:rPr>
                <w:b/>
                <w:color w:val="000000" w:themeColor="text1"/>
                <w:sz w:val="24"/>
              </w:rPr>
              <w:t xml:space="preserve">4 Kadar govorimo o </w:t>
            </w:r>
            <w:r w:rsidRPr="00BB1D63">
              <w:rPr>
                <w:b/>
                <w:color w:val="0070C0"/>
                <w:sz w:val="24"/>
              </w:rPr>
              <w:t>dejanjih</w:t>
            </w:r>
            <w:r w:rsidRPr="00BB1D63">
              <w:rPr>
                <w:b/>
                <w:color w:val="000000" w:themeColor="text1"/>
                <w:sz w:val="24"/>
              </w:rPr>
              <w:t xml:space="preserve">, ki se v sedanjosti </w:t>
            </w:r>
            <w:r w:rsidRPr="00BB1D63">
              <w:rPr>
                <w:b/>
                <w:color w:val="0070C0"/>
                <w:sz w:val="24"/>
              </w:rPr>
              <w:t>ponavljajo</w:t>
            </w:r>
            <w:r w:rsidRPr="00BB1D63">
              <w:rPr>
                <w:b/>
                <w:color w:val="000000" w:themeColor="text1"/>
                <w:sz w:val="24"/>
              </w:rPr>
              <w:t xml:space="preserve">, uporabimo Present Simple. </w:t>
            </w:r>
          </w:p>
          <w:p w:rsidR="00920D1A" w:rsidRPr="00BB1D63" w:rsidRDefault="00B946C9" w:rsidP="00920D1A">
            <w:pPr>
              <w:jc w:val="both"/>
              <w:rPr>
                <w:b/>
                <w:color w:val="000000" w:themeColor="text1"/>
                <w:sz w:val="24"/>
              </w:rPr>
            </w:pPr>
            <w:r w:rsidRPr="00BB1D63">
              <w:rPr>
                <w:b/>
                <w:color w:val="000000" w:themeColor="text1"/>
                <w:sz w:val="24"/>
              </w:rPr>
              <w:t xml:space="preserve"> </w:t>
            </w:r>
            <w:r w:rsidR="00920D1A" w:rsidRPr="00BB1D63">
              <w:rPr>
                <w:b/>
                <w:color w:val="000000" w:themeColor="text1"/>
                <w:sz w:val="24"/>
              </w:rPr>
              <w:t xml:space="preserve">V stavku so ponavadi izrazi kot so: </w:t>
            </w:r>
            <w:r w:rsidR="00920D1A" w:rsidRPr="00BB1D63">
              <w:rPr>
                <w:b/>
                <w:color w:val="0070C0"/>
                <w:sz w:val="24"/>
              </w:rPr>
              <w:t>always, never, usually, sometimes, every day/</w:t>
            </w:r>
            <w:r w:rsidRPr="00BB1D63">
              <w:rPr>
                <w:b/>
                <w:color w:val="0070C0"/>
                <w:sz w:val="24"/>
              </w:rPr>
              <w:t xml:space="preserve"> </w:t>
            </w:r>
            <w:r w:rsidR="00920D1A" w:rsidRPr="00BB1D63">
              <w:rPr>
                <w:b/>
                <w:color w:val="0070C0"/>
                <w:sz w:val="24"/>
              </w:rPr>
              <w:t>week/</w:t>
            </w:r>
            <w:r w:rsidRPr="00BB1D63">
              <w:rPr>
                <w:b/>
                <w:color w:val="0070C0"/>
                <w:sz w:val="24"/>
              </w:rPr>
              <w:t xml:space="preserve"> </w:t>
            </w:r>
            <w:r w:rsidR="00920D1A" w:rsidRPr="00BB1D63">
              <w:rPr>
                <w:b/>
                <w:color w:val="0070C0"/>
                <w:sz w:val="24"/>
              </w:rPr>
              <w:t>month</w:t>
            </w:r>
            <w:r w:rsidR="00920D1A" w:rsidRPr="00BB1D63">
              <w:rPr>
                <w:b/>
                <w:color w:val="000000" w:themeColor="text1"/>
                <w:sz w:val="24"/>
              </w:rPr>
              <w:t>.</w:t>
            </w:r>
          </w:p>
          <w:p w:rsidR="00920D1A" w:rsidRPr="00BB1D63" w:rsidRDefault="00920D1A" w:rsidP="00920D1A">
            <w:pPr>
              <w:jc w:val="both"/>
              <w:rPr>
                <w:b/>
                <w:color w:val="000000" w:themeColor="text1"/>
                <w:sz w:val="24"/>
              </w:rPr>
            </w:pPr>
          </w:p>
          <w:p w:rsidR="00C41167" w:rsidRPr="00BB1D63" w:rsidRDefault="00C41167" w:rsidP="007B0C10">
            <w:pPr>
              <w:jc w:val="both"/>
              <w:rPr>
                <w:b/>
                <w:sz w:val="24"/>
              </w:rPr>
            </w:pPr>
          </w:p>
          <w:p w:rsidR="00C41167" w:rsidRPr="00BB1D63" w:rsidRDefault="00920D1A" w:rsidP="00920D1A">
            <w:pPr>
              <w:jc w:val="center"/>
              <w:rPr>
                <w:b/>
                <w:color w:val="FF0000"/>
                <w:sz w:val="36"/>
              </w:rPr>
            </w:pPr>
            <w:r w:rsidRPr="00BB1D63">
              <w:rPr>
                <w:b/>
                <w:color w:val="FF0000"/>
                <w:sz w:val="36"/>
              </w:rPr>
              <w:t>Present Continuous</w:t>
            </w:r>
          </w:p>
          <w:p w:rsidR="00920D1A" w:rsidRPr="00BB1D63" w:rsidRDefault="00920D1A" w:rsidP="00920D1A">
            <w:pPr>
              <w:jc w:val="center"/>
              <w:rPr>
                <w:b/>
                <w:color w:val="FF0000"/>
                <w:sz w:val="24"/>
              </w:rPr>
            </w:pPr>
          </w:p>
          <w:p w:rsidR="00920D1A" w:rsidRPr="00BB1D63" w:rsidRDefault="00920D1A" w:rsidP="00920D1A">
            <w:pPr>
              <w:jc w:val="both"/>
              <w:rPr>
                <w:b/>
                <w:color w:val="000000" w:themeColor="text1"/>
                <w:sz w:val="24"/>
              </w:rPr>
            </w:pPr>
            <w:r w:rsidRPr="00BB1D63">
              <w:rPr>
                <w:b/>
                <w:color w:val="000000" w:themeColor="text1"/>
                <w:sz w:val="24"/>
              </w:rPr>
              <w:t>1 Affirmative form (trdilna oblika):</w:t>
            </w:r>
          </w:p>
          <w:p w:rsidR="00920D1A" w:rsidRPr="00BB1D63" w:rsidRDefault="00920D1A" w:rsidP="00920D1A">
            <w:pPr>
              <w:jc w:val="both"/>
              <w:rPr>
                <w:color w:val="000000" w:themeColor="text1"/>
                <w:sz w:val="24"/>
              </w:rPr>
            </w:pPr>
            <w:r w:rsidRPr="00BB1D63">
              <w:rPr>
                <w:color w:val="000000" w:themeColor="text1"/>
                <w:sz w:val="24"/>
              </w:rPr>
              <w:t xml:space="preserve">He </w:t>
            </w:r>
            <w:r w:rsidRPr="00BB1D63">
              <w:rPr>
                <w:color w:val="FF0000"/>
                <w:sz w:val="24"/>
              </w:rPr>
              <w:t xml:space="preserve">is making </w:t>
            </w:r>
            <w:r w:rsidRPr="00BB1D63">
              <w:rPr>
                <w:color w:val="000000" w:themeColor="text1"/>
                <w:sz w:val="24"/>
              </w:rPr>
              <w:t>pancakes now.</w:t>
            </w:r>
          </w:p>
          <w:p w:rsidR="00920D1A" w:rsidRPr="00BB1D63" w:rsidRDefault="00920D1A" w:rsidP="00920D1A">
            <w:pPr>
              <w:jc w:val="both"/>
              <w:rPr>
                <w:color w:val="000000" w:themeColor="text1"/>
                <w:sz w:val="24"/>
              </w:rPr>
            </w:pPr>
            <w:r w:rsidRPr="00BB1D63">
              <w:rPr>
                <w:color w:val="000000" w:themeColor="text1"/>
                <w:sz w:val="24"/>
              </w:rPr>
              <w:t xml:space="preserve">We </w:t>
            </w:r>
            <w:r w:rsidRPr="00BB1D63">
              <w:rPr>
                <w:color w:val="FF0000"/>
                <w:sz w:val="24"/>
              </w:rPr>
              <w:t>are studying</w:t>
            </w:r>
            <w:r w:rsidRPr="00BB1D63">
              <w:rPr>
                <w:color w:val="000000" w:themeColor="text1"/>
                <w:sz w:val="24"/>
              </w:rPr>
              <w:t xml:space="preserve"> English at the moment.</w:t>
            </w:r>
          </w:p>
          <w:p w:rsidR="00920D1A" w:rsidRPr="00BB1D63" w:rsidRDefault="00920D1A" w:rsidP="00920D1A">
            <w:pPr>
              <w:jc w:val="both"/>
              <w:rPr>
                <w:color w:val="000000" w:themeColor="text1"/>
                <w:sz w:val="24"/>
              </w:rPr>
            </w:pPr>
          </w:p>
          <w:p w:rsidR="00920D1A" w:rsidRPr="00BB1D63" w:rsidRDefault="00920D1A" w:rsidP="00920D1A">
            <w:pPr>
              <w:jc w:val="both"/>
              <w:rPr>
                <w:b/>
                <w:color w:val="000000" w:themeColor="text1"/>
                <w:sz w:val="24"/>
              </w:rPr>
            </w:pPr>
            <w:r w:rsidRPr="00BB1D63">
              <w:rPr>
                <w:b/>
                <w:color w:val="000000" w:themeColor="text1"/>
                <w:sz w:val="24"/>
              </w:rPr>
              <w:t>2 Question form</w:t>
            </w:r>
            <w:r w:rsidR="00B946C9" w:rsidRPr="00BB1D63">
              <w:rPr>
                <w:b/>
                <w:color w:val="000000" w:themeColor="text1"/>
                <w:sz w:val="24"/>
              </w:rPr>
              <w:t xml:space="preserve"> and short answers</w:t>
            </w:r>
            <w:r w:rsidRPr="00BB1D63">
              <w:rPr>
                <w:b/>
                <w:color w:val="000000" w:themeColor="text1"/>
                <w:sz w:val="24"/>
              </w:rPr>
              <w:t xml:space="preserve"> (vprašalna oblika</w:t>
            </w:r>
            <w:r w:rsidR="00B946C9" w:rsidRPr="00BB1D63">
              <w:rPr>
                <w:b/>
                <w:color w:val="000000" w:themeColor="text1"/>
                <w:sz w:val="24"/>
              </w:rPr>
              <w:t xml:space="preserve"> in kratki odgovori</w:t>
            </w:r>
            <w:r w:rsidRPr="00BB1D63">
              <w:rPr>
                <w:b/>
                <w:color w:val="000000" w:themeColor="text1"/>
                <w:sz w:val="24"/>
              </w:rPr>
              <w:t>):</w:t>
            </w:r>
          </w:p>
          <w:p w:rsidR="00920D1A" w:rsidRPr="00BB1D63" w:rsidRDefault="00920D1A" w:rsidP="00920D1A">
            <w:pPr>
              <w:jc w:val="both"/>
              <w:rPr>
                <w:color w:val="000000" w:themeColor="text1"/>
                <w:sz w:val="24"/>
              </w:rPr>
            </w:pPr>
            <w:r w:rsidRPr="00BB1D63">
              <w:rPr>
                <w:color w:val="FF0000"/>
                <w:sz w:val="24"/>
              </w:rPr>
              <w:t>Is</w:t>
            </w:r>
            <w:r w:rsidRPr="00BB1D63">
              <w:rPr>
                <w:color w:val="000000" w:themeColor="text1"/>
                <w:sz w:val="24"/>
              </w:rPr>
              <w:t xml:space="preserve"> he </w:t>
            </w:r>
            <w:r w:rsidRPr="00BB1D63">
              <w:rPr>
                <w:color w:val="FF0000"/>
                <w:sz w:val="24"/>
              </w:rPr>
              <w:t>making</w:t>
            </w:r>
            <w:r w:rsidRPr="00BB1D63">
              <w:rPr>
                <w:color w:val="000000" w:themeColor="text1"/>
                <w:sz w:val="24"/>
              </w:rPr>
              <w:t xml:space="preserve"> pancakes now?</w:t>
            </w:r>
            <w:r w:rsidR="00B946C9" w:rsidRPr="00BB1D63">
              <w:rPr>
                <w:color w:val="000000" w:themeColor="text1"/>
                <w:sz w:val="24"/>
              </w:rPr>
              <w:t xml:space="preserve"> – No, he </w:t>
            </w:r>
            <w:r w:rsidR="00B946C9" w:rsidRPr="00BB1D63">
              <w:rPr>
                <w:color w:val="FF0000"/>
                <w:sz w:val="24"/>
              </w:rPr>
              <w:t>isn’t</w:t>
            </w:r>
            <w:r w:rsidR="00B946C9" w:rsidRPr="00BB1D63">
              <w:rPr>
                <w:color w:val="000000" w:themeColor="text1"/>
                <w:sz w:val="24"/>
              </w:rPr>
              <w:t>.</w:t>
            </w:r>
          </w:p>
          <w:p w:rsidR="00920D1A" w:rsidRPr="00BB1D63" w:rsidRDefault="00920D1A" w:rsidP="00920D1A">
            <w:pPr>
              <w:jc w:val="both"/>
              <w:rPr>
                <w:color w:val="000000" w:themeColor="text1"/>
                <w:sz w:val="24"/>
              </w:rPr>
            </w:pPr>
            <w:r w:rsidRPr="00BB1D63">
              <w:rPr>
                <w:color w:val="FF0000"/>
                <w:sz w:val="24"/>
              </w:rPr>
              <w:t>Are</w:t>
            </w:r>
            <w:r w:rsidRPr="00BB1D63">
              <w:rPr>
                <w:color w:val="000000" w:themeColor="text1"/>
                <w:sz w:val="24"/>
              </w:rPr>
              <w:t xml:space="preserve"> we </w:t>
            </w:r>
            <w:r w:rsidRPr="00BB1D63">
              <w:rPr>
                <w:color w:val="FF0000"/>
                <w:sz w:val="24"/>
              </w:rPr>
              <w:t>studying</w:t>
            </w:r>
            <w:r w:rsidRPr="00BB1D63">
              <w:rPr>
                <w:color w:val="000000" w:themeColor="text1"/>
                <w:sz w:val="24"/>
              </w:rPr>
              <w:t xml:space="preserve"> English at the moment?</w:t>
            </w:r>
            <w:r w:rsidR="00B946C9" w:rsidRPr="00BB1D63">
              <w:rPr>
                <w:color w:val="000000" w:themeColor="text1"/>
                <w:sz w:val="24"/>
              </w:rPr>
              <w:t xml:space="preserve"> – Yes, we </w:t>
            </w:r>
            <w:r w:rsidR="00B946C9" w:rsidRPr="00BB1D63">
              <w:rPr>
                <w:color w:val="FF0000"/>
                <w:sz w:val="24"/>
              </w:rPr>
              <w:t>are</w:t>
            </w:r>
            <w:r w:rsidR="00B946C9" w:rsidRPr="00BB1D63">
              <w:rPr>
                <w:color w:val="000000" w:themeColor="text1"/>
                <w:sz w:val="24"/>
              </w:rPr>
              <w:t>.</w:t>
            </w:r>
          </w:p>
          <w:p w:rsidR="00920D1A" w:rsidRPr="00BB1D63" w:rsidRDefault="00920D1A" w:rsidP="00920D1A">
            <w:pPr>
              <w:jc w:val="both"/>
              <w:rPr>
                <w:color w:val="000000" w:themeColor="text1"/>
                <w:sz w:val="24"/>
              </w:rPr>
            </w:pPr>
          </w:p>
          <w:p w:rsidR="00920D1A" w:rsidRPr="00BB1D63" w:rsidRDefault="00920D1A" w:rsidP="00920D1A">
            <w:pPr>
              <w:jc w:val="both"/>
              <w:rPr>
                <w:b/>
                <w:color w:val="000000" w:themeColor="text1"/>
                <w:sz w:val="24"/>
              </w:rPr>
            </w:pPr>
            <w:r w:rsidRPr="00BB1D63">
              <w:rPr>
                <w:b/>
                <w:color w:val="000000" w:themeColor="text1"/>
                <w:sz w:val="24"/>
              </w:rPr>
              <w:t>3 Negative form (nikalna oblika):</w:t>
            </w:r>
          </w:p>
          <w:p w:rsidR="00920D1A" w:rsidRPr="00BB1D63" w:rsidRDefault="00D51EA6" w:rsidP="00920D1A">
            <w:pPr>
              <w:jc w:val="both"/>
              <w:rPr>
                <w:color w:val="000000" w:themeColor="text1"/>
                <w:sz w:val="24"/>
              </w:rPr>
            </w:pPr>
            <w:r w:rsidRPr="00BB1D63">
              <w:rPr>
                <w:color w:val="000000" w:themeColor="text1"/>
                <w:sz w:val="24"/>
              </w:rPr>
              <w:t xml:space="preserve">He </w:t>
            </w:r>
            <w:r w:rsidRPr="00BB1D63">
              <w:rPr>
                <w:color w:val="FF0000"/>
                <w:sz w:val="24"/>
              </w:rPr>
              <w:t>isn’t making</w:t>
            </w:r>
            <w:r w:rsidRPr="00BB1D63">
              <w:rPr>
                <w:color w:val="000000" w:themeColor="text1"/>
                <w:sz w:val="24"/>
              </w:rPr>
              <w:t xml:space="preserve"> lunch now.</w:t>
            </w:r>
          </w:p>
          <w:p w:rsidR="00D51EA6" w:rsidRPr="00BB1D63" w:rsidRDefault="00D51EA6" w:rsidP="00920D1A">
            <w:pPr>
              <w:jc w:val="both"/>
              <w:rPr>
                <w:color w:val="000000" w:themeColor="text1"/>
                <w:sz w:val="24"/>
              </w:rPr>
            </w:pPr>
            <w:r w:rsidRPr="00BB1D63">
              <w:rPr>
                <w:color w:val="000000" w:themeColor="text1"/>
                <w:sz w:val="24"/>
              </w:rPr>
              <w:t xml:space="preserve">We </w:t>
            </w:r>
            <w:r w:rsidRPr="00BB1D63">
              <w:rPr>
                <w:color w:val="FF0000"/>
                <w:sz w:val="24"/>
              </w:rPr>
              <w:t xml:space="preserve">aren’t studying </w:t>
            </w:r>
            <w:r w:rsidRPr="00BB1D63">
              <w:rPr>
                <w:color w:val="000000" w:themeColor="text1"/>
                <w:sz w:val="24"/>
              </w:rPr>
              <w:t>German at the moment.</w:t>
            </w:r>
          </w:p>
          <w:p w:rsidR="00D51EA6" w:rsidRPr="00BB1D63" w:rsidRDefault="00D51EA6" w:rsidP="00920D1A">
            <w:pPr>
              <w:jc w:val="both"/>
              <w:rPr>
                <w:color w:val="000000" w:themeColor="text1"/>
                <w:sz w:val="24"/>
              </w:rPr>
            </w:pPr>
          </w:p>
          <w:p w:rsidR="00B946C9" w:rsidRPr="00BB1D63" w:rsidRDefault="00D51EA6" w:rsidP="007B0C10">
            <w:pPr>
              <w:jc w:val="both"/>
              <w:rPr>
                <w:b/>
                <w:color w:val="000000" w:themeColor="text1"/>
                <w:sz w:val="24"/>
              </w:rPr>
            </w:pPr>
            <w:r w:rsidRPr="00BB1D63">
              <w:rPr>
                <w:b/>
                <w:color w:val="000000" w:themeColor="text1"/>
                <w:sz w:val="24"/>
              </w:rPr>
              <w:t>4 Kadar govorimo o neče</w:t>
            </w:r>
            <w:r w:rsidR="00B946C9" w:rsidRPr="00BB1D63">
              <w:rPr>
                <w:b/>
                <w:color w:val="000000" w:themeColor="text1"/>
                <w:sz w:val="24"/>
              </w:rPr>
              <w:t>m</w:t>
            </w:r>
            <w:r w:rsidRPr="00BB1D63">
              <w:rPr>
                <w:b/>
                <w:color w:val="000000" w:themeColor="text1"/>
                <w:sz w:val="24"/>
              </w:rPr>
              <w:t xml:space="preserve">, kar se </w:t>
            </w:r>
            <w:r w:rsidRPr="00BB1D63">
              <w:rPr>
                <w:b/>
                <w:color w:val="0070C0"/>
                <w:sz w:val="24"/>
              </w:rPr>
              <w:t>dogaja ta trenutek</w:t>
            </w:r>
            <w:r w:rsidRPr="00BB1D63">
              <w:rPr>
                <w:b/>
                <w:color w:val="000000" w:themeColor="text1"/>
                <w:sz w:val="24"/>
              </w:rPr>
              <w:t xml:space="preserve">, uporabimo Present Continuous. </w:t>
            </w:r>
          </w:p>
          <w:p w:rsidR="00C41167" w:rsidRPr="00BB1D63" w:rsidRDefault="00D51EA6" w:rsidP="007B0C10">
            <w:pPr>
              <w:jc w:val="both"/>
              <w:rPr>
                <w:b/>
                <w:color w:val="000000" w:themeColor="text1"/>
                <w:sz w:val="24"/>
              </w:rPr>
            </w:pPr>
            <w:r w:rsidRPr="00BB1D63">
              <w:rPr>
                <w:b/>
                <w:color w:val="000000" w:themeColor="text1"/>
                <w:sz w:val="24"/>
              </w:rPr>
              <w:t>V stavku so ponavadi izrazi kot s</w:t>
            </w:r>
            <w:r w:rsidR="00B946C9" w:rsidRPr="00BB1D63">
              <w:rPr>
                <w:b/>
                <w:color w:val="000000" w:themeColor="text1"/>
                <w:sz w:val="24"/>
              </w:rPr>
              <w:t>o</w:t>
            </w:r>
            <w:r w:rsidRPr="00BB1D63">
              <w:rPr>
                <w:b/>
                <w:color w:val="000000" w:themeColor="text1"/>
                <w:sz w:val="24"/>
              </w:rPr>
              <w:t xml:space="preserve"> </w:t>
            </w:r>
            <w:r w:rsidRPr="00BB1D63">
              <w:rPr>
                <w:b/>
                <w:color w:val="0070C0"/>
                <w:sz w:val="24"/>
              </w:rPr>
              <w:t xml:space="preserve">now, </w:t>
            </w:r>
            <w:r w:rsidR="00B946C9" w:rsidRPr="00BB1D63">
              <w:rPr>
                <w:b/>
                <w:color w:val="0070C0"/>
                <w:sz w:val="24"/>
              </w:rPr>
              <w:t xml:space="preserve">at present, </w:t>
            </w:r>
            <w:r w:rsidRPr="00BB1D63">
              <w:rPr>
                <w:b/>
                <w:color w:val="0070C0"/>
                <w:sz w:val="24"/>
              </w:rPr>
              <w:t>at the moment</w:t>
            </w:r>
            <w:r w:rsidRPr="00BB1D63">
              <w:rPr>
                <w:b/>
                <w:color w:val="000000" w:themeColor="text1"/>
                <w:sz w:val="24"/>
              </w:rPr>
              <w:t>.</w:t>
            </w:r>
          </w:p>
          <w:p w:rsidR="00C41167" w:rsidRPr="00BB1D63" w:rsidRDefault="00C41167" w:rsidP="007B0C10">
            <w:pPr>
              <w:jc w:val="both"/>
              <w:rPr>
                <w:b/>
                <w:sz w:val="20"/>
              </w:rPr>
            </w:pPr>
          </w:p>
        </w:tc>
      </w:tr>
    </w:tbl>
    <w:p w:rsidR="007F2840" w:rsidRPr="00BB1D63" w:rsidRDefault="007F2840" w:rsidP="007B0C10">
      <w:pPr>
        <w:jc w:val="both"/>
        <w:rPr>
          <w:b/>
          <w:sz w:val="24"/>
        </w:rPr>
      </w:pPr>
    </w:p>
    <w:p w:rsidR="007F2840" w:rsidRPr="00BB1D63" w:rsidRDefault="007F2840" w:rsidP="007B0C10">
      <w:pPr>
        <w:jc w:val="both"/>
        <w:rPr>
          <w:b/>
          <w:sz w:val="24"/>
        </w:rPr>
      </w:pPr>
    </w:p>
    <w:p w:rsidR="00D51EA6" w:rsidRPr="00BB1D63" w:rsidRDefault="00D51EA6" w:rsidP="007B0C10">
      <w:pPr>
        <w:jc w:val="both"/>
        <w:rPr>
          <w:b/>
          <w:sz w:val="24"/>
        </w:rPr>
      </w:pPr>
      <w:r w:rsidRPr="00BB1D63">
        <w:rPr>
          <w:b/>
          <w:sz w:val="24"/>
        </w:rPr>
        <w:t>To finish the lesson, open your classbook on page 128 and do exercise 9. There is an example on the right side of the page, in a yellow box. It is there to help you.</w:t>
      </w:r>
      <w:r w:rsidR="00DA3204" w:rsidRPr="00BB1D63">
        <w:rPr>
          <w:b/>
          <w:sz w:val="24"/>
        </w:rPr>
        <w:t xml:space="preserve"> Let’s do a few examples together. </w:t>
      </w:r>
    </w:p>
    <w:p w:rsidR="00833930" w:rsidRPr="00BB1D63" w:rsidRDefault="00D51EA6" w:rsidP="00B630BB">
      <w:pPr>
        <w:jc w:val="both"/>
        <w:rPr>
          <w:rStyle w:val="Hyperlink"/>
          <w:i/>
          <w:color w:val="auto"/>
          <w:sz w:val="24"/>
          <w:u w:val="none"/>
        </w:rPr>
      </w:pPr>
      <w:r w:rsidRPr="00BB1D63">
        <w:rPr>
          <w:i/>
          <w:sz w:val="24"/>
        </w:rPr>
        <w:t>Za konec odpri učbenik na strani 128 in naredi nalogo 9. Na desni strani spodaj je primer v rumenem okvirju. Lahko si pomagaš z njim.</w:t>
      </w:r>
      <w:r w:rsidR="00DA3204" w:rsidRPr="00BB1D63">
        <w:rPr>
          <w:i/>
          <w:sz w:val="24"/>
        </w:rPr>
        <w:t xml:space="preserve"> Naredimo nekaj primerov skupaj.</w:t>
      </w:r>
    </w:p>
    <w:p w:rsidR="006A64BD" w:rsidRPr="00BB1D63" w:rsidRDefault="006A64BD" w:rsidP="00B630BB">
      <w:pPr>
        <w:jc w:val="both"/>
        <w:rPr>
          <w:i/>
        </w:rPr>
      </w:pPr>
    </w:p>
    <w:p w:rsidR="00DA3204" w:rsidRPr="00BB1D63" w:rsidRDefault="00DA3204" w:rsidP="00DA3204">
      <w:pPr>
        <w:pStyle w:val="ListParagraph"/>
        <w:numPr>
          <w:ilvl w:val="0"/>
          <w:numId w:val="3"/>
        </w:numPr>
        <w:jc w:val="both"/>
      </w:pPr>
      <w:r w:rsidRPr="00BB1D63">
        <w:t>Look through the window. It</w:t>
      </w:r>
      <w:r w:rsidRPr="00BB1D63">
        <w:rPr>
          <w:color w:val="0070C0"/>
        </w:rPr>
        <w:t>'s snowing</w:t>
      </w:r>
      <w:r w:rsidRPr="00BB1D63">
        <w:t>.</w:t>
      </w:r>
      <w:r w:rsidRPr="00BB1D63">
        <w:tab/>
      </w:r>
      <w:r w:rsidRPr="00BB1D63">
        <w:tab/>
        <w:t>now</w:t>
      </w:r>
    </w:p>
    <w:p w:rsidR="00DA3204" w:rsidRPr="00BB1D63" w:rsidRDefault="00DA3204" w:rsidP="00DA3204">
      <w:pPr>
        <w:pStyle w:val="ListParagraph"/>
        <w:numPr>
          <w:ilvl w:val="0"/>
          <w:numId w:val="3"/>
        </w:numPr>
        <w:jc w:val="both"/>
      </w:pPr>
      <w:r w:rsidRPr="00BB1D63">
        <w:t>Oh, bother. We can't have a picnic. It</w:t>
      </w:r>
      <w:r w:rsidRPr="00BB1D63">
        <w:rPr>
          <w:color w:val="1B6AC9"/>
        </w:rPr>
        <w:t>'s raining</w:t>
      </w:r>
      <w:r w:rsidRPr="00BB1D63">
        <w:t xml:space="preserve">. </w:t>
      </w:r>
      <w:r w:rsidRPr="00BB1D63">
        <w:tab/>
        <w:t>now</w:t>
      </w:r>
    </w:p>
    <w:p w:rsidR="00DA3204" w:rsidRPr="00BB1D63" w:rsidRDefault="00DA3204" w:rsidP="00DA3204">
      <w:pPr>
        <w:pStyle w:val="ListParagraph"/>
        <w:numPr>
          <w:ilvl w:val="0"/>
          <w:numId w:val="3"/>
        </w:numPr>
        <w:jc w:val="both"/>
      </w:pPr>
      <w:r w:rsidRPr="00BB1D63">
        <w:t xml:space="preserve">Mr Watson </w:t>
      </w:r>
      <w:r w:rsidRPr="00BB1D63">
        <w:rPr>
          <w:color w:val="1B6AC9"/>
        </w:rPr>
        <w:t xml:space="preserve">doesn't drive </w:t>
      </w:r>
      <w:r w:rsidRPr="00BB1D63">
        <w:t xml:space="preserve">a car. </w:t>
      </w:r>
      <w:r w:rsidRPr="00BB1D63">
        <w:tab/>
      </w:r>
      <w:r w:rsidRPr="00BB1D63">
        <w:tab/>
      </w:r>
      <w:r w:rsidRPr="00BB1D63">
        <w:tab/>
        <w:t>always/ never</w:t>
      </w:r>
    </w:p>
    <w:p w:rsidR="003873B2" w:rsidRPr="00BB1D63" w:rsidRDefault="003873B2" w:rsidP="00B630BB">
      <w:pPr>
        <w:jc w:val="both"/>
        <w:rPr>
          <w:sz w:val="24"/>
        </w:rPr>
      </w:pPr>
    </w:p>
    <w:p w:rsidR="00D51EA6" w:rsidRPr="00BB1D63" w:rsidRDefault="00D51EA6" w:rsidP="00B630BB">
      <w:pPr>
        <w:jc w:val="both"/>
        <w:rPr>
          <w:sz w:val="24"/>
        </w:rPr>
      </w:pPr>
    </w:p>
    <w:p w:rsidR="00B630BB" w:rsidRPr="00BB1D63" w:rsidRDefault="00B630BB" w:rsidP="00B63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B630BB" w:rsidRPr="00BB1D63" w:rsidRDefault="00B630BB" w:rsidP="00B63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BB1D63">
        <w:rPr>
          <w:b/>
          <w:sz w:val="28"/>
        </w:rPr>
        <w:t xml:space="preserve">You have successfully completed your </w:t>
      </w:r>
      <w:r w:rsidR="00860EE9" w:rsidRPr="00BB1D63">
        <w:rPr>
          <w:b/>
          <w:sz w:val="28"/>
        </w:rPr>
        <w:t>fourth</w:t>
      </w:r>
      <w:r w:rsidRPr="00BB1D63">
        <w:rPr>
          <w:b/>
          <w:sz w:val="28"/>
        </w:rPr>
        <w:t xml:space="preserve"> English lesson on your own.</w:t>
      </w:r>
    </w:p>
    <w:p w:rsidR="00B630BB" w:rsidRPr="00BB1D63" w:rsidRDefault="00B630BB" w:rsidP="00B63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 w:rsidRPr="00BB1D63">
        <w:rPr>
          <w:sz w:val="24"/>
        </w:rPr>
        <w:t xml:space="preserve">Uspešno si končal/-a svojo </w:t>
      </w:r>
      <w:r w:rsidR="00860EE9" w:rsidRPr="00BB1D63">
        <w:rPr>
          <w:sz w:val="24"/>
        </w:rPr>
        <w:t>četrto</w:t>
      </w:r>
      <w:r w:rsidRPr="00BB1D63">
        <w:rPr>
          <w:sz w:val="24"/>
        </w:rPr>
        <w:t xml:space="preserve"> samostojno učno uro.</w:t>
      </w:r>
    </w:p>
    <w:p w:rsidR="00B630BB" w:rsidRPr="00BB1D63" w:rsidRDefault="00B630BB" w:rsidP="00B63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B630BB" w:rsidRPr="00BB1D63" w:rsidRDefault="00B630BB" w:rsidP="00B630BB">
      <w:pPr>
        <w:jc w:val="both"/>
        <w:rPr>
          <w:sz w:val="24"/>
        </w:rPr>
      </w:pPr>
    </w:p>
    <w:p w:rsidR="00B630BB" w:rsidRPr="00BB1D63" w:rsidRDefault="00B630BB" w:rsidP="00B630BB">
      <w:pPr>
        <w:jc w:val="both"/>
        <w:rPr>
          <w:sz w:val="24"/>
        </w:rPr>
      </w:pPr>
    </w:p>
    <w:p w:rsidR="00046293" w:rsidRPr="00BB1D63" w:rsidRDefault="00046293" w:rsidP="00B630BB">
      <w:pPr>
        <w:jc w:val="both"/>
        <w:rPr>
          <w:sz w:val="24"/>
        </w:rPr>
      </w:pPr>
    </w:p>
    <w:p w:rsidR="00B630BB" w:rsidRPr="00BB1D63" w:rsidRDefault="00B630BB" w:rsidP="00B630BB">
      <w:pPr>
        <w:jc w:val="both"/>
        <w:rPr>
          <w:sz w:val="24"/>
        </w:rPr>
      </w:pPr>
      <w:r w:rsidRPr="00BB1D63">
        <w:rPr>
          <w:sz w:val="24"/>
        </w:rPr>
        <w:t>Za dodatna vprašanja sva na voljo učiteljici angleščine:</w:t>
      </w:r>
    </w:p>
    <w:p w:rsidR="00B630BB" w:rsidRPr="00BB1D63" w:rsidRDefault="00B630BB" w:rsidP="00B630BB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BB1D63">
        <w:rPr>
          <w:sz w:val="24"/>
        </w:rPr>
        <w:t>Vesna Možek Oblak: vesna.mozekoblak@ucitelj.oskm.si</w:t>
      </w:r>
    </w:p>
    <w:p w:rsidR="00B630BB" w:rsidRPr="00BB1D63" w:rsidRDefault="00B630BB" w:rsidP="00B630BB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BB1D63">
        <w:rPr>
          <w:sz w:val="24"/>
        </w:rPr>
        <w:t>Ksenija Mrzel: ksenija.mrzel@ucitelj.oskm.si</w:t>
      </w:r>
    </w:p>
    <w:p w:rsidR="003B2708" w:rsidRPr="00BB1D63" w:rsidRDefault="003B2708"/>
    <w:sectPr w:rsidR="003B2708" w:rsidRPr="00BB1D63" w:rsidSect="00046293">
      <w:pgSz w:w="11906" w:h="16838"/>
      <w:pgMar w:top="1304" w:right="1134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C377E"/>
    <w:multiLevelType w:val="hybridMultilevel"/>
    <w:tmpl w:val="55668B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9375BC"/>
    <w:multiLevelType w:val="hybridMultilevel"/>
    <w:tmpl w:val="FE48C89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8D51B3"/>
    <w:multiLevelType w:val="hybridMultilevel"/>
    <w:tmpl w:val="1B641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BB"/>
    <w:rsid w:val="00016312"/>
    <w:rsid w:val="00046293"/>
    <w:rsid w:val="000E679A"/>
    <w:rsid w:val="00131A4B"/>
    <w:rsid w:val="001A173C"/>
    <w:rsid w:val="00207F30"/>
    <w:rsid w:val="00232D7B"/>
    <w:rsid w:val="00250F0B"/>
    <w:rsid w:val="003873B2"/>
    <w:rsid w:val="003B2708"/>
    <w:rsid w:val="003E4F5E"/>
    <w:rsid w:val="003F1CFD"/>
    <w:rsid w:val="004328A1"/>
    <w:rsid w:val="00472B93"/>
    <w:rsid w:val="004C42A3"/>
    <w:rsid w:val="004D3B4E"/>
    <w:rsid w:val="00516ED9"/>
    <w:rsid w:val="005F75C3"/>
    <w:rsid w:val="00663F79"/>
    <w:rsid w:val="00696658"/>
    <w:rsid w:val="006A64BD"/>
    <w:rsid w:val="006B4DBD"/>
    <w:rsid w:val="00737427"/>
    <w:rsid w:val="00765263"/>
    <w:rsid w:val="007B0C10"/>
    <w:rsid w:val="007F2840"/>
    <w:rsid w:val="00833930"/>
    <w:rsid w:val="00860EE9"/>
    <w:rsid w:val="008B2C5A"/>
    <w:rsid w:val="00920D1A"/>
    <w:rsid w:val="00966F91"/>
    <w:rsid w:val="00977314"/>
    <w:rsid w:val="009954C0"/>
    <w:rsid w:val="009C5C98"/>
    <w:rsid w:val="00A073B7"/>
    <w:rsid w:val="00A1642C"/>
    <w:rsid w:val="00A45C34"/>
    <w:rsid w:val="00B3120C"/>
    <w:rsid w:val="00B630BB"/>
    <w:rsid w:val="00B946C9"/>
    <w:rsid w:val="00BB1D63"/>
    <w:rsid w:val="00C0136D"/>
    <w:rsid w:val="00C2423C"/>
    <w:rsid w:val="00C363B0"/>
    <w:rsid w:val="00C41167"/>
    <w:rsid w:val="00C9323B"/>
    <w:rsid w:val="00CA4195"/>
    <w:rsid w:val="00CC196F"/>
    <w:rsid w:val="00CD15AD"/>
    <w:rsid w:val="00D51EA6"/>
    <w:rsid w:val="00D82FE7"/>
    <w:rsid w:val="00DA3204"/>
    <w:rsid w:val="00DE4F4E"/>
    <w:rsid w:val="00E11A4D"/>
    <w:rsid w:val="00E73EDC"/>
    <w:rsid w:val="00E85BC4"/>
    <w:rsid w:val="00F2334E"/>
    <w:rsid w:val="00F732AB"/>
    <w:rsid w:val="00F84C9B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55B26-0AA5-48A2-9E4B-09D590A2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3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30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30BB"/>
    <w:rPr>
      <w:color w:val="0000FF"/>
      <w:u w:val="single"/>
    </w:rPr>
  </w:style>
  <w:style w:type="paragraph" w:customStyle="1" w:styleId="Default">
    <w:name w:val="Default"/>
    <w:rsid w:val="008B2C5A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2F6ED-584A-449D-8965-06A7ECD05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589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Ales Seliskar</cp:lastModifiedBy>
  <cp:revision>2</cp:revision>
  <dcterms:created xsi:type="dcterms:W3CDTF">2020-03-25T12:16:00Z</dcterms:created>
  <dcterms:modified xsi:type="dcterms:W3CDTF">2020-03-25T12:16:00Z</dcterms:modified>
</cp:coreProperties>
</file>