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201" w:rsidRPr="0038167C" w:rsidRDefault="00BB6655" w:rsidP="00183201">
      <w:pPr>
        <w:rPr>
          <w:i/>
        </w:rPr>
      </w:pPr>
      <w:r>
        <w:rPr>
          <w:b w:val="0"/>
          <w:i/>
        </w:rPr>
        <w:t>TEDEN:26</w:t>
      </w:r>
      <w:r w:rsidR="00183201">
        <w:rPr>
          <w:b w:val="0"/>
          <w:i/>
        </w:rPr>
        <w:t>.</w:t>
      </w:r>
      <w:r>
        <w:rPr>
          <w:b w:val="0"/>
          <w:i/>
        </w:rPr>
        <w:t xml:space="preserve"> (16.03. –20</w:t>
      </w:r>
      <w:r w:rsidR="00FD61D5">
        <w:rPr>
          <w:b w:val="0"/>
          <w:i/>
        </w:rPr>
        <w:t>.</w:t>
      </w:r>
      <w:r w:rsidR="00C14E75">
        <w:rPr>
          <w:b w:val="0"/>
          <w:i/>
        </w:rPr>
        <w:t>03</w:t>
      </w:r>
      <w:r w:rsidR="00566CCE">
        <w:rPr>
          <w:b w:val="0"/>
          <w:i/>
        </w:rPr>
        <w:t>.</w:t>
      </w:r>
      <w:r w:rsidR="00C14E75">
        <w:rPr>
          <w:b w:val="0"/>
          <w:i/>
        </w:rPr>
        <w:t>2020</w:t>
      </w:r>
      <w:r w:rsidR="00DB4F8E">
        <w:rPr>
          <w:b w:val="0"/>
          <w:i/>
        </w:rPr>
        <w:t>)</w:t>
      </w:r>
      <w:r>
        <w:rPr>
          <w:i/>
        </w:rPr>
        <w:t xml:space="preserve"> B</w:t>
      </w:r>
      <w:r w:rsidR="0038167C">
        <w:rPr>
          <w:i/>
        </w:rPr>
        <w:t xml:space="preserve"> urnik</w:t>
      </w:r>
    </w:p>
    <w:tbl>
      <w:tblPr>
        <w:tblStyle w:val="Tabelamrea"/>
        <w:tblpPr w:leftFromText="141" w:rightFromText="141" w:vertAnchor="page" w:horzAnchor="margin" w:tblpY="2071"/>
        <w:tblW w:w="14567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992"/>
        <w:gridCol w:w="1559"/>
        <w:gridCol w:w="992"/>
        <w:gridCol w:w="1560"/>
        <w:gridCol w:w="1134"/>
        <w:gridCol w:w="1559"/>
        <w:gridCol w:w="992"/>
        <w:gridCol w:w="1134"/>
        <w:gridCol w:w="1843"/>
      </w:tblGrid>
      <w:tr w:rsidR="00183201" w:rsidTr="00933977">
        <w:trPr>
          <w:trHeight w:val="556"/>
        </w:trPr>
        <w:tc>
          <w:tcPr>
            <w:tcW w:w="1242" w:type="dxa"/>
          </w:tcPr>
          <w:p w:rsidR="00183201" w:rsidRDefault="009E615A" w:rsidP="00183201">
            <w:r>
              <w:t>URA</w:t>
            </w:r>
          </w:p>
        </w:tc>
        <w:tc>
          <w:tcPr>
            <w:tcW w:w="1560" w:type="dxa"/>
          </w:tcPr>
          <w:p w:rsidR="00183201" w:rsidRDefault="00A2237C" w:rsidP="00F87A86">
            <w:r>
              <w:t>PONE</w:t>
            </w:r>
            <w:r w:rsidR="00183201">
              <w:t xml:space="preserve">DELJEK        </w:t>
            </w:r>
          </w:p>
        </w:tc>
        <w:tc>
          <w:tcPr>
            <w:tcW w:w="992" w:type="dxa"/>
          </w:tcPr>
          <w:p w:rsidR="00183201" w:rsidRDefault="00BB6655" w:rsidP="00F87A86">
            <w:r>
              <w:t>16</w:t>
            </w:r>
            <w:r w:rsidR="00C14E75">
              <w:t>. 03. 2020</w:t>
            </w:r>
          </w:p>
        </w:tc>
        <w:tc>
          <w:tcPr>
            <w:tcW w:w="1559" w:type="dxa"/>
          </w:tcPr>
          <w:p w:rsidR="00183201" w:rsidRDefault="00183201" w:rsidP="00F87A86">
            <w:r>
              <w:t>TOREK</w:t>
            </w:r>
          </w:p>
        </w:tc>
        <w:tc>
          <w:tcPr>
            <w:tcW w:w="992" w:type="dxa"/>
          </w:tcPr>
          <w:p w:rsidR="00183201" w:rsidRDefault="00BB6655" w:rsidP="00F87A86">
            <w:r>
              <w:t>17</w:t>
            </w:r>
            <w:r w:rsidR="00C14E75">
              <w:t>. 03. 2020</w:t>
            </w:r>
          </w:p>
        </w:tc>
        <w:tc>
          <w:tcPr>
            <w:tcW w:w="1560" w:type="dxa"/>
          </w:tcPr>
          <w:p w:rsidR="00183201" w:rsidRDefault="00183201" w:rsidP="00F87A86">
            <w:r>
              <w:t>SREDA</w:t>
            </w:r>
          </w:p>
        </w:tc>
        <w:tc>
          <w:tcPr>
            <w:tcW w:w="1134" w:type="dxa"/>
          </w:tcPr>
          <w:p w:rsidR="00183201" w:rsidRDefault="00BB6655" w:rsidP="00F87A86">
            <w:r>
              <w:t>18</w:t>
            </w:r>
            <w:r w:rsidR="00C14E75">
              <w:t>. 03. 2020</w:t>
            </w:r>
          </w:p>
        </w:tc>
        <w:tc>
          <w:tcPr>
            <w:tcW w:w="1559" w:type="dxa"/>
          </w:tcPr>
          <w:p w:rsidR="00183201" w:rsidRDefault="00183201" w:rsidP="00F87A86">
            <w:r>
              <w:t>ČETRTEK</w:t>
            </w:r>
          </w:p>
        </w:tc>
        <w:tc>
          <w:tcPr>
            <w:tcW w:w="992" w:type="dxa"/>
          </w:tcPr>
          <w:p w:rsidR="00183201" w:rsidRDefault="00BB6655" w:rsidP="00B5121F">
            <w:r>
              <w:t>19</w:t>
            </w:r>
            <w:r w:rsidR="00C14E75">
              <w:t>. 03. 2020</w:t>
            </w:r>
          </w:p>
        </w:tc>
        <w:tc>
          <w:tcPr>
            <w:tcW w:w="1134" w:type="dxa"/>
          </w:tcPr>
          <w:p w:rsidR="00183201" w:rsidRDefault="00183201" w:rsidP="00F87A86">
            <w:r>
              <w:t>PETEK</w:t>
            </w:r>
          </w:p>
        </w:tc>
        <w:tc>
          <w:tcPr>
            <w:tcW w:w="1843" w:type="dxa"/>
          </w:tcPr>
          <w:p w:rsidR="00183201" w:rsidRDefault="00BB6655" w:rsidP="00183201">
            <w:pPr>
              <w:ind w:right="1026"/>
            </w:pPr>
            <w:r>
              <w:t>20</w:t>
            </w:r>
            <w:r w:rsidR="00C14E75">
              <w:t>. 03. 2020</w:t>
            </w:r>
          </w:p>
        </w:tc>
      </w:tr>
      <w:tr w:rsidR="00183201" w:rsidTr="00933977">
        <w:trPr>
          <w:trHeight w:val="1005"/>
        </w:trPr>
        <w:tc>
          <w:tcPr>
            <w:tcW w:w="1242" w:type="dxa"/>
          </w:tcPr>
          <w:p w:rsidR="00183201" w:rsidRDefault="00183201" w:rsidP="00F87A86"/>
          <w:p w:rsidR="00183201" w:rsidRPr="009E615A" w:rsidRDefault="009E615A" w:rsidP="009E615A">
            <w:r>
              <w:t>1. ura</w:t>
            </w:r>
          </w:p>
          <w:p w:rsidR="00183201" w:rsidRDefault="00183201" w:rsidP="006B208D"/>
        </w:tc>
        <w:tc>
          <w:tcPr>
            <w:tcW w:w="2552" w:type="dxa"/>
            <w:gridSpan w:val="2"/>
          </w:tcPr>
          <w:p w:rsidR="00275003" w:rsidRPr="009E615A" w:rsidRDefault="00275003" w:rsidP="00275003">
            <w:pPr>
              <w:rPr>
                <w:color w:val="FFC000"/>
              </w:rPr>
            </w:pPr>
            <w:r>
              <w:rPr>
                <w:color w:val="FFC000"/>
              </w:rPr>
              <w:t>DRU</w:t>
            </w:r>
          </w:p>
          <w:p w:rsidR="00933977" w:rsidRDefault="00933977" w:rsidP="00933977">
            <w:pPr>
              <w:rPr>
                <w:color w:val="FFC000"/>
              </w:rPr>
            </w:pPr>
            <w:r>
              <w:rPr>
                <w:color w:val="FFC000"/>
              </w:rPr>
              <w:t>OBS POKRAJINE: PODNEBJE, VODOVJE</w:t>
            </w:r>
          </w:p>
          <w:p w:rsidR="00933977" w:rsidRDefault="00933977" w:rsidP="00933977">
            <w:pPr>
              <w:rPr>
                <w:color w:val="FFC000"/>
              </w:rPr>
            </w:pPr>
            <w:r>
              <w:rPr>
                <w:color w:val="FFC000"/>
              </w:rPr>
              <w:t>U/71, 72</w:t>
            </w:r>
          </w:p>
          <w:p w:rsidR="00183201" w:rsidRPr="009D3EBC" w:rsidRDefault="00933977" w:rsidP="00933977">
            <w:pPr>
              <w:rPr>
                <w:color w:val="FFC000"/>
              </w:rPr>
            </w:pPr>
            <w:r>
              <w:rPr>
                <w:color w:val="FFC000"/>
              </w:rPr>
              <w:t>SDZ/42, 43, 76</w:t>
            </w:r>
          </w:p>
        </w:tc>
        <w:tc>
          <w:tcPr>
            <w:tcW w:w="2551" w:type="dxa"/>
            <w:gridSpan w:val="2"/>
          </w:tcPr>
          <w:p w:rsidR="00275003" w:rsidRPr="00D836D4" w:rsidRDefault="00275003" w:rsidP="00275003">
            <w:pPr>
              <w:rPr>
                <w:color w:val="00B0F0"/>
              </w:rPr>
            </w:pPr>
            <w:r>
              <w:rPr>
                <w:color w:val="1F497D" w:themeColor="text2"/>
              </w:rPr>
              <w:t>TJA</w:t>
            </w:r>
          </w:p>
          <w:p w:rsidR="00D11753" w:rsidRPr="00486437" w:rsidRDefault="00D11753" w:rsidP="004021DC">
            <w:pPr>
              <w:rPr>
                <w:color w:val="FF0000"/>
              </w:rPr>
            </w:pPr>
          </w:p>
        </w:tc>
        <w:tc>
          <w:tcPr>
            <w:tcW w:w="2694" w:type="dxa"/>
            <w:gridSpan w:val="2"/>
          </w:tcPr>
          <w:p w:rsidR="009E615A" w:rsidRDefault="00D836D4" w:rsidP="009E615A">
            <w:pPr>
              <w:rPr>
                <w:color w:val="D99594" w:themeColor="accent2" w:themeTint="99"/>
              </w:rPr>
            </w:pPr>
            <w:r w:rsidRPr="00D836D4">
              <w:rPr>
                <w:color w:val="D99594" w:themeColor="accent2" w:themeTint="99"/>
              </w:rPr>
              <w:t>ŠPO</w:t>
            </w:r>
          </w:p>
          <w:p w:rsidR="00183201" w:rsidRPr="00933977" w:rsidRDefault="00933977" w:rsidP="00876C03">
            <w:pPr>
              <w:rPr>
                <w:color w:val="D99594" w:themeColor="accent2" w:themeTint="99"/>
              </w:rPr>
            </w:pPr>
            <w:r>
              <w:rPr>
                <w:color w:val="D99594" w:themeColor="accent2" w:themeTint="99"/>
              </w:rPr>
              <w:t>SPREHOD NA SVEŽEM ZRAKU, OPAZOVANJE PREBUJAJOČE SE NARAVE</w:t>
            </w:r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183201" w:rsidRPr="00844E6D" w:rsidRDefault="00720320" w:rsidP="0097002F">
            <w:pPr>
              <w:rPr>
                <w:color w:val="FF0000"/>
              </w:rPr>
            </w:pPr>
            <w:r>
              <w:rPr>
                <w:color w:val="FF0000"/>
              </w:rPr>
              <w:t>OPIS RASTLINE: miselni vzorec ali preglednica, opis</w:t>
            </w:r>
            <w:r w:rsidRPr="00844E6D">
              <w:rPr>
                <w:color w:val="FF0000"/>
              </w:rPr>
              <w:t xml:space="preserve"> </w:t>
            </w:r>
            <w:r w:rsidR="0097002F" w:rsidRPr="00844E6D">
              <w:rPr>
                <w:color w:val="FF0000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57427C" w:rsidRDefault="0057427C" w:rsidP="0057427C">
            <w:pPr>
              <w:rPr>
                <w:color w:val="00B0F0"/>
              </w:rPr>
            </w:pPr>
            <w:r>
              <w:rPr>
                <w:color w:val="00B0F0"/>
              </w:rPr>
              <w:t>MAT</w:t>
            </w:r>
          </w:p>
          <w:p w:rsidR="00720320" w:rsidRDefault="00720320" w:rsidP="00720320">
            <w:pPr>
              <w:rPr>
                <w:color w:val="00B0F0"/>
              </w:rPr>
            </w:pPr>
            <w:r>
              <w:rPr>
                <w:color w:val="00B0F0"/>
              </w:rPr>
              <w:t>ŠTIRIMESTNI DELJENEC, DVOMESTNI DELITELJ</w:t>
            </w:r>
          </w:p>
          <w:p w:rsidR="00162B52" w:rsidRDefault="00720320" w:rsidP="00720320">
            <w:pPr>
              <w:rPr>
                <w:color w:val="00B0F0"/>
              </w:rPr>
            </w:pPr>
            <w:r>
              <w:rPr>
                <w:color w:val="00B0F0"/>
              </w:rPr>
              <w:t>SDZ3/20, 21</w:t>
            </w:r>
          </w:p>
          <w:p w:rsidR="00183201" w:rsidRPr="006A2BB0" w:rsidRDefault="00183201" w:rsidP="0097002F">
            <w:pPr>
              <w:rPr>
                <w:color w:val="FF0000"/>
              </w:rPr>
            </w:pPr>
          </w:p>
        </w:tc>
      </w:tr>
      <w:tr w:rsidR="00183201" w:rsidTr="00933977">
        <w:trPr>
          <w:trHeight w:val="1095"/>
        </w:trPr>
        <w:tc>
          <w:tcPr>
            <w:tcW w:w="1242" w:type="dxa"/>
          </w:tcPr>
          <w:p w:rsidR="00183201" w:rsidRDefault="00183201" w:rsidP="00F87A86"/>
          <w:p w:rsidR="00183201" w:rsidRPr="009E615A" w:rsidRDefault="009E615A" w:rsidP="00F87A86">
            <w:r>
              <w:t>2. ura</w:t>
            </w:r>
          </w:p>
          <w:p w:rsidR="00183201" w:rsidRDefault="00183201" w:rsidP="00F87A86"/>
          <w:p w:rsidR="00183201" w:rsidRDefault="00183201" w:rsidP="006B208D"/>
        </w:tc>
        <w:tc>
          <w:tcPr>
            <w:tcW w:w="2552" w:type="dxa"/>
            <w:gridSpan w:val="2"/>
          </w:tcPr>
          <w:p w:rsidR="00275003" w:rsidRPr="00D836D4" w:rsidRDefault="00275003" w:rsidP="00275003">
            <w:pPr>
              <w:rPr>
                <w:color w:val="00B0F0"/>
              </w:rPr>
            </w:pPr>
            <w:r>
              <w:rPr>
                <w:color w:val="00B0F0"/>
              </w:rPr>
              <w:t>MAT</w:t>
            </w:r>
          </w:p>
          <w:p w:rsidR="00720320" w:rsidRDefault="00720320" w:rsidP="00720320">
            <w:pPr>
              <w:rPr>
                <w:color w:val="00B0F0"/>
              </w:rPr>
            </w:pPr>
            <w:r>
              <w:rPr>
                <w:color w:val="00B0F0"/>
              </w:rPr>
              <w:t>TRIMESTNI DELJENEC, DVOMESTNI DELITELJ</w:t>
            </w:r>
          </w:p>
          <w:p w:rsidR="00183201" w:rsidRPr="00A00F3F" w:rsidRDefault="00720320" w:rsidP="00720320">
            <w:pPr>
              <w:rPr>
                <w:color w:val="00B0F0"/>
              </w:rPr>
            </w:pPr>
            <w:r>
              <w:rPr>
                <w:color w:val="00B0F0"/>
              </w:rPr>
              <w:t>SDZ3/14, 15</w:t>
            </w:r>
          </w:p>
        </w:tc>
        <w:tc>
          <w:tcPr>
            <w:tcW w:w="2551" w:type="dxa"/>
            <w:gridSpan w:val="2"/>
          </w:tcPr>
          <w:p w:rsidR="00275003" w:rsidRDefault="00275003" w:rsidP="004021DC">
            <w:pPr>
              <w:rPr>
                <w:color w:val="00B050"/>
              </w:rPr>
            </w:pPr>
            <w:r>
              <w:rPr>
                <w:color w:val="00B050"/>
              </w:rPr>
              <w:t>NIT</w:t>
            </w:r>
          </w:p>
          <w:p w:rsidR="00720320" w:rsidRDefault="00720320" w:rsidP="00720320">
            <w:pPr>
              <w:rPr>
                <w:color w:val="00B050"/>
              </w:rPr>
            </w:pPr>
            <w:r>
              <w:rPr>
                <w:color w:val="00B050"/>
              </w:rPr>
              <w:t>PREVAJANJE TOPLOTE DEJAVNOST</w:t>
            </w:r>
          </w:p>
          <w:p w:rsidR="00720320" w:rsidRDefault="00720320" w:rsidP="00720320">
            <w:pPr>
              <w:rPr>
                <w:color w:val="00B050"/>
              </w:rPr>
            </w:pPr>
            <w:r>
              <w:rPr>
                <w:color w:val="00B050"/>
              </w:rPr>
              <w:t>U/69</w:t>
            </w:r>
          </w:p>
          <w:p w:rsidR="00FA23DC" w:rsidRPr="00486437" w:rsidRDefault="00720320" w:rsidP="00720320">
            <w:pPr>
              <w:rPr>
                <w:color w:val="00B0F0"/>
              </w:rPr>
            </w:pPr>
            <w:r>
              <w:rPr>
                <w:color w:val="00B050"/>
              </w:rPr>
              <w:t>SDZ/74</w:t>
            </w:r>
          </w:p>
        </w:tc>
        <w:tc>
          <w:tcPr>
            <w:tcW w:w="2694" w:type="dxa"/>
            <w:gridSpan w:val="2"/>
          </w:tcPr>
          <w:p w:rsidR="00D836D4" w:rsidRDefault="00D836D4" w:rsidP="00D836D4">
            <w:pPr>
              <w:rPr>
                <w:color w:val="D99594" w:themeColor="accent2" w:themeTint="99"/>
              </w:rPr>
            </w:pPr>
            <w:r w:rsidRPr="00D836D4">
              <w:rPr>
                <w:color w:val="D99594" w:themeColor="accent2" w:themeTint="99"/>
              </w:rPr>
              <w:t>ŠPO</w:t>
            </w:r>
          </w:p>
          <w:p w:rsidR="00876C03" w:rsidRPr="00933977" w:rsidRDefault="00933977" w:rsidP="00933977">
            <w:pPr>
              <w:rPr>
                <w:color w:val="D99594" w:themeColor="accent2" w:themeTint="99"/>
              </w:rPr>
            </w:pPr>
            <w:r>
              <w:rPr>
                <w:color w:val="D99594" w:themeColor="accent2" w:themeTint="99"/>
              </w:rPr>
              <w:t>SPREHOD NA SVEŽEM ZRAKU, OPAZOVANJE PREBUJAJOČE SE NARAVE</w:t>
            </w:r>
          </w:p>
        </w:tc>
        <w:tc>
          <w:tcPr>
            <w:tcW w:w="2551" w:type="dxa"/>
            <w:gridSpan w:val="2"/>
          </w:tcPr>
          <w:p w:rsidR="00873D6F" w:rsidRDefault="00873D6F" w:rsidP="00873D6F">
            <w:pPr>
              <w:rPr>
                <w:color w:val="C00000"/>
              </w:rPr>
            </w:pPr>
            <w:r>
              <w:rPr>
                <w:color w:val="00B050"/>
              </w:rPr>
              <w:t>NIT</w:t>
            </w:r>
            <w:r w:rsidRPr="003B6E4E">
              <w:rPr>
                <w:color w:val="C00000"/>
              </w:rPr>
              <w:t xml:space="preserve"> </w:t>
            </w:r>
          </w:p>
          <w:p w:rsidR="00720320" w:rsidRDefault="00720320" w:rsidP="00720320">
            <w:pPr>
              <w:rPr>
                <w:color w:val="00B050"/>
              </w:rPr>
            </w:pPr>
            <w:r>
              <w:rPr>
                <w:color w:val="00B050"/>
              </w:rPr>
              <w:t>KAKO OHRANITI TOPLOTO NA HLADNEM</w:t>
            </w:r>
          </w:p>
          <w:p w:rsidR="00720320" w:rsidRDefault="00720320" w:rsidP="00720320">
            <w:pPr>
              <w:rPr>
                <w:color w:val="00B050"/>
              </w:rPr>
            </w:pPr>
            <w:r>
              <w:rPr>
                <w:color w:val="00B050"/>
              </w:rPr>
              <w:t>U/69</w:t>
            </w:r>
          </w:p>
          <w:p w:rsidR="00183201" w:rsidRPr="00402D6A" w:rsidRDefault="00720320" w:rsidP="00720320">
            <w:pPr>
              <w:rPr>
                <w:color w:val="C00000"/>
              </w:rPr>
            </w:pPr>
            <w:r>
              <w:rPr>
                <w:color w:val="00B050"/>
              </w:rPr>
              <w:t>SDZ/74, 75</w:t>
            </w:r>
          </w:p>
        </w:tc>
        <w:tc>
          <w:tcPr>
            <w:tcW w:w="2977" w:type="dxa"/>
            <w:gridSpan w:val="2"/>
          </w:tcPr>
          <w:p w:rsidR="00275003" w:rsidRDefault="00275003" w:rsidP="00275003">
            <w:pPr>
              <w:rPr>
                <w:color w:val="FFC000"/>
              </w:rPr>
            </w:pPr>
            <w:r>
              <w:rPr>
                <w:color w:val="FFC000"/>
              </w:rPr>
              <w:t>DRU</w:t>
            </w:r>
          </w:p>
          <w:p w:rsidR="00C5475C" w:rsidRDefault="00C5475C" w:rsidP="00C5475C">
            <w:pPr>
              <w:rPr>
                <w:color w:val="FFC000"/>
              </w:rPr>
            </w:pPr>
            <w:r>
              <w:rPr>
                <w:color w:val="FFC000"/>
              </w:rPr>
              <w:t>OBSREDOZEMSKE POKRAJINE – POSELITEV</w:t>
            </w:r>
          </w:p>
          <w:p w:rsidR="00C5475C" w:rsidRDefault="00C5475C" w:rsidP="00C5475C">
            <w:pPr>
              <w:rPr>
                <w:color w:val="FFC000"/>
              </w:rPr>
            </w:pPr>
            <w:r>
              <w:rPr>
                <w:color w:val="FFC000"/>
              </w:rPr>
              <w:t>U/73</w:t>
            </w:r>
          </w:p>
          <w:p w:rsidR="006C106F" w:rsidRPr="00950853" w:rsidRDefault="00C5475C" w:rsidP="00C5475C">
            <w:pPr>
              <w:rPr>
                <w:color w:val="FFC000"/>
              </w:rPr>
            </w:pPr>
            <w:r>
              <w:rPr>
                <w:color w:val="FFC000"/>
              </w:rPr>
              <w:t>SDZ/77</w:t>
            </w:r>
          </w:p>
        </w:tc>
      </w:tr>
      <w:tr w:rsidR="00183201" w:rsidTr="00933977">
        <w:trPr>
          <w:trHeight w:val="1080"/>
        </w:trPr>
        <w:tc>
          <w:tcPr>
            <w:tcW w:w="1242" w:type="dxa"/>
          </w:tcPr>
          <w:p w:rsidR="00183201" w:rsidRDefault="00183201" w:rsidP="00F87A86"/>
          <w:p w:rsidR="00183201" w:rsidRPr="009E615A" w:rsidRDefault="009E615A" w:rsidP="00F87A86">
            <w:r>
              <w:t>3. ura</w:t>
            </w:r>
          </w:p>
          <w:p w:rsidR="00183201" w:rsidRDefault="00183201" w:rsidP="00F87A86"/>
          <w:p w:rsidR="00183201" w:rsidRDefault="00183201" w:rsidP="00F87A86"/>
        </w:tc>
        <w:tc>
          <w:tcPr>
            <w:tcW w:w="2552" w:type="dxa"/>
            <w:gridSpan w:val="2"/>
          </w:tcPr>
          <w:p w:rsidR="00275003" w:rsidRDefault="00275003" w:rsidP="00275003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720320" w:rsidRDefault="00720320" w:rsidP="00720320">
            <w:pPr>
              <w:rPr>
                <w:color w:val="FF0000"/>
              </w:rPr>
            </w:pPr>
            <w:r>
              <w:rPr>
                <w:color w:val="FF0000"/>
              </w:rPr>
              <w:t>KAKO POVZAMEMO VSEBINO OPISA RASTLINE?</w:t>
            </w:r>
          </w:p>
          <w:p w:rsidR="00183201" w:rsidRPr="00720015" w:rsidRDefault="00720320" w:rsidP="00720320">
            <w:pPr>
              <w:rPr>
                <w:color w:val="FF0000"/>
              </w:rPr>
            </w:pPr>
            <w:r>
              <w:rPr>
                <w:color w:val="FF0000"/>
              </w:rPr>
              <w:t xml:space="preserve">SDZ/24 – 27       </w:t>
            </w:r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00B0F0"/>
              </w:rPr>
            </w:pPr>
            <w:r>
              <w:rPr>
                <w:color w:val="00B0F0"/>
              </w:rPr>
              <w:t>MAT</w:t>
            </w:r>
          </w:p>
          <w:p w:rsidR="00720320" w:rsidRDefault="00720320" w:rsidP="00720320">
            <w:pPr>
              <w:rPr>
                <w:color w:val="00B0F0"/>
              </w:rPr>
            </w:pPr>
            <w:r>
              <w:rPr>
                <w:color w:val="00B0F0"/>
              </w:rPr>
              <w:t>TRIMESTNI DELJENEC, DVOMESTNI DELITELJ</w:t>
            </w:r>
          </w:p>
          <w:p w:rsidR="00183201" w:rsidRPr="000B62D2" w:rsidRDefault="00720320" w:rsidP="00720320">
            <w:pPr>
              <w:rPr>
                <w:color w:val="00B0F0"/>
              </w:rPr>
            </w:pPr>
            <w:r>
              <w:rPr>
                <w:color w:val="00B0F0"/>
              </w:rPr>
              <w:t>SDZ3/16, 17</w:t>
            </w:r>
          </w:p>
        </w:tc>
        <w:tc>
          <w:tcPr>
            <w:tcW w:w="2694" w:type="dxa"/>
            <w:gridSpan w:val="2"/>
          </w:tcPr>
          <w:p w:rsidR="002A0459" w:rsidRDefault="002A0459" w:rsidP="002A0459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720320" w:rsidRDefault="00720320" w:rsidP="00720320">
            <w:pPr>
              <w:rPr>
                <w:color w:val="FF0000"/>
              </w:rPr>
            </w:pPr>
            <w:r>
              <w:rPr>
                <w:color w:val="FF0000"/>
              </w:rPr>
              <w:t>KAKO TVORIMO OPIS RASTLINE?</w:t>
            </w:r>
          </w:p>
          <w:p w:rsidR="00720320" w:rsidRDefault="00720320" w:rsidP="00720320">
            <w:pPr>
              <w:rPr>
                <w:color w:val="FF0000"/>
              </w:rPr>
            </w:pPr>
            <w:r>
              <w:rPr>
                <w:color w:val="FF0000"/>
              </w:rPr>
              <w:t>SDZ/28, 29     (priloga)</w:t>
            </w:r>
          </w:p>
          <w:p w:rsidR="00876C03" w:rsidRPr="000B62D2" w:rsidRDefault="00876C03" w:rsidP="00840704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:rsidR="001D021D" w:rsidRDefault="00873D6F" w:rsidP="00873D6F">
            <w:pPr>
              <w:rPr>
                <w:color w:val="C00000"/>
              </w:rPr>
            </w:pPr>
            <w:r w:rsidRPr="009E615A">
              <w:rPr>
                <w:color w:val="C00000"/>
              </w:rPr>
              <w:t>LUM</w:t>
            </w:r>
          </w:p>
          <w:p w:rsidR="00775A4A" w:rsidRDefault="00775A4A" w:rsidP="00873D6F">
            <w:pPr>
              <w:rPr>
                <w:color w:val="C00000"/>
              </w:rPr>
            </w:pPr>
            <w:r>
              <w:rPr>
                <w:color w:val="C00000"/>
              </w:rPr>
              <w:t xml:space="preserve">SLIKANJE: </w:t>
            </w:r>
            <w:r w:rsidR="00933977">
              <w:rPr>
                <w:color w:val="C00000"/>
              </w:rPr>
              <w:t>LONČNICA</w:t>
            </w:r>
          </w:p>
          <w:p w:rsidR="006C106F" w:rsidRPr="004B6AFA" w:rsidRDefault="006C106F" w:rsidP="00840704">
            <w:pPr>
              <w:rPr>
                <w:color w:val="C00000"/>
              </w:rPr>
            </w:pPr>
          </w:p>
        </w:tc>
        <w:tc>
          <w:tcPr>
            <w:tcW w:w="2977" w:type="dxa"/>
            <w:gridSpan w:val="2"/>
          </w:tcPr>
          <w:p w:rsidR="00275003" w:rsidRPr="00D836D4" w:rsidRDefault="00275003" w:rsidP="00275003">
            <w:pPr>
              <w:rPr>
                <w:color w:val="00B0F0"/>
              </w:rPr>
            </w:pPr>
            <w:r>
              <w:rPr>
                <w:color w:val="1F497D" w:themeColor="text2"/>
              </w:rPr>
              <w:t>TJA</w:t>
            </w:r>
          </w:p>
          <w:p w:rsidR="00183201" w:rsidRDefault="00183201" w:rsidP="00F52964">
            <w:pPr>
              <w:rPr>
                <w:color w:val="FFC000"/>
              </w:rPr>
            </w:pPr>
          </w:p>
          <w:p w:rsidR="006E6F87" w:rsidRPr="006E6F87" w:rsidRDefault="006E6F87" w:rsidP="00F52964">
            <w:pPr>
              <w:rPr>
                <w:color w:val="FF0000"/>
              </w:rPr>
            </w:pPr>
          </w:p>
        </w:tc>
      </w:tr>
      <w:tr w:rsidR="00183201" w:rsidTr="00933977">
        <w:trPr>
          <w:trHeight w:val="1038"/>
        </w:trPr>
        <w:tc>
          <w:tcPr>
            <w:tcW w:w="1242" w:type="dxa"/>
          </w:tcPr>
          <w:p w:rsidR="00183201" w:rsidRDefault="00183201" w:rsidP="00F87A86"/>
          <w:p w:rsidR="00DB4F8E" w:rsidRPr="009E615A" w:rsidRDefault="009E615A" w:rsidP="00F87A86">
            <w:r>
              <w:t>4. ura</w:t>
            </w:r>
          </w:p>
          <w:p w:rsidR="00DB4F8E" w:rsidRDefault="00DB4F8E" w:rsidP="00F87A86">
            <w:pPr>
              <w:rPr>
                <w:color w:val="FFC000"/>
              </w:rPr>
            </w:pPr>
          </w:p>
          <w:p w:rsidR="00183201" w:rsidRDefault="00DB4F8E" w:rsidP="00F87A86">
            <w:r>
              <w:t xml:space="preserve"> </w:t>
            </w:r>
          </w:p>
          <w:p w:rsidR="00DB4F8E" w:rsidRDefault="00DB4F8E" w:rsidP="00F87A86"/>
          <w:p w:rsidR="00183201" w:rsidRDefault="00183201" w:rsidP="00F87A86"/>
        </w:tc>
        <w:tc>
          <w:tcPr>
            <w:tcW w:w="2552" w:type="dxa"/>
            <w:gridSpan w:val="2"/>
          </w:tcPr>
          <w:p w:rsidR="00275003" w:rsidRDefault="00275003" w:rsidP="00275003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GOS (A urnik)</w:t>
            </w:r>
          </w:p>
          <w:p w:rsidR="00FA23DC" w:rsidRDefault="00FA23DC" w:rsidP="00FA23DC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GUM (B urnik)</w:t>
            </w:r>
          </w:p>
          <w:p w:rsidR="00183201" w:rsidRPr="009D3EBC" w:rsidRDefault="00933977" w:rsidP="0097002F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PONOVI PESMICE OB POMOČI INTERAKTIVNEGA GRADIVA</w:t>
            </w:r>
          </w:p>
        </w:tc>
        <w:tc>
          <w:tcPr>
            <w:tcW w:w="2551" w:type="dxa"/>
            <w:gridSpan w:val="2"/>
          </w:tcPr>
          <w:p w:rsidR="00A2237C" w:rsidRDefault="00A2237C" w:rsidP="00A2237C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720320" w:rsidRDefault="00720320" w:rsidP="00720320">
            <w:pPr>
              <w:rPr>
                <w:color w:val="FF0000"/>
              </w:rPr>
            </w:pPr>
            <w:r>
              <w:rPr>
                <w:color w:val="FF0000"/>
              </w:rPr>
              <w:t>OBRAVNAVA BERILA: KATKA IN BUNKEC</w:t>
            </w:r>
          </w:p>
          <w:p w:rsidR="009F397A" w:rsidRPr="00F52964" w:rsidRDefault="00720320" w:rsidP="00720320">
            <w:pPr>
              <w:rPr>
                <w:color w:val="FF0000"/>
              </w:rPr>
            </w:pPr>
            <w:r>
              <w:rPr>
                <w:color w:val="FF0000"/>
              </w:rPr>
              <w:t>B/76 - 79</w:t>
            </w:r>
          </w:p>
        </w:tc>
        <w:tc>
          <w:tcPr>
            <w:tcW w:w="2694" w:type="dxa"/>
            <w:gridSpan w:val="2"/>
          </w:tcPr>
          <w:p w:rsidR="002A0459" w:rsidRPr="009E615A" w:rsidRDefault="002A0459" w:rsidP="002A0459">
            <w:pPr>
              <w:rPr>
                <w:color w:val="FF0000"/>
              </w:rPr>
            </w:pPr>
            <w:r>
              <w:rPr>
                <w:color w:val="1F497D" w:themeColor="text2"/>
              </w:rPr>
              <w:t>TJA</w:t>
            </w:r>
          </w:p>
          <w:p w:rsidR="00147D15" w:rsidRDefault="00147D15" w:rsidP="00147D15">
            <w:pPr>
              <w:rPr>
                <w:color w:val="FF0000"/>
              </w:rPr>
            </w:pPr>
          </w:p>
          <w:p w:rsidR="00183201" w:rsidRPr="00876C03" w:rsidRDefault="00183201" w:rsidP="00402D6A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C00000"/>
              </w:rPr>
            </w:pPr>
            <w:r w:rsidRPr="009E615A">
              <w:rPr>
                <w:color w:val="C00000"/>
              </w:rPr>
              <w:t>LUM</w:t>
            </w:r>
            <w:r>
              <w:rPr>
                <w:color w:val="C00000"/>
              </w:rPr>
              <w:t xml:space="preserve"> </w:t>
            </w:r>
          </w:p>
          <w:p w:rsidR="0063093D" w:rsidRDefault="0063093D" w:rsidP="0063093D">
            <w:pPr>
              <w:rPr>
                <w:color w:val="C00000"/>
              </w:rPr>
            </w:pPr>
            <w:r>
              <w:rPr>
                <w:color w:val="C00000"/>
              </w:rPr>
              <w:t xml:space="preserve">SLIKANJE: </w:t>
            </w:r>
            <w:r w:rsidR="00933977">
              <w:rPr>
                <w:color w:val="C00000"/>
              </w:rPr>
              <w:t>LONČNICA</w:t>
            </w:r>
          </w:p>
          <w:p w:rsidR="006C106F" w:rsidRPr="004B6AFA" w:rsidRDefault="006C106F" w:rsidP="00840704">
            <w:pPr>
              <w:rPr>
                <w:color w:val="C00000"/>
              </w:rPr>
            </w:pPr>
          </w:p>
        </w:tc>
        <w:tc>
          <w:tcPr>
            <w:tcW w:w="2977" w:type="dxa"/>
            <w:gridSpan w:val="2"/>
          </w:tcPr>
          <w:p w:rsidR="006A2BB0" w:rsidRDefault="00441376" w:rsidP="003B6E4E">
            <w:pPr>
              <w:rPr>
                <w:color w:val="C00000"/>
              </w:rPr>
            </w:pPr>
            <w:r>
              <w:rPr>
                <w:color w:val="00B050"/>
              </w:rPr>
              <w:t>NIT</w:t>
            </w:r>
            <w:r w:rsidRPr="003B6E4E">
              <w:rPr>
                <w:color w:val="C00000"/>
              </w:rPr>
              <w:t xml:space="preserve"> </w:t>
            </w:r>
          </w:p>
          <w:p w:rsidR="0063093D" w:rsidRDefault="0063093D" w:rsidP="0063093D">
            <w:pPr>
              <w:rPr>
                <w:color w:val="00B050"/>
              </w:rPr>
            </w:pPr>
            <w:r>
              <w:rPr>
                <w:color w:val="00B050"/>
              </w:rPr>
              <w:t>RAZLIČNE SNOVI RAZLIČNO PREVAJAJO TOPLOTO</w:t>
            </w:r>
          </w:p>
          <w:p w:rsidR="00775A4A" w:rsidRDefault="0063093D" w:rsidP="0063093D">
            <w:pPr>
              <w:rPr>
                <w:color w:val="C00000"/>
              </w:rPr>
            </w:pPr>
            <w:r>
              <w:rPr>
                <w:color w:val="00B050"/>
              </w:rPr>
              <w:t>U/70, 71            SDZ/76</w:t>
            </w:r>
          </w:p>
          <w:p w:rsidR="006E6F87" w:rsidRPr="0047439B" w:rsidRDefault="0097002F" w:rsidP="0097002F">
            <w:pPr>
              <w:rPr>
                <w:color w:val="00B050"/>
              </w:rPr>
            </w:pPr>
            <w:r>
              <w:rPr>
                <w:color w:val="00B050"/>
              </w:rPr>
              <w:t xml:space="preserve"> </w:t>
            </w:r>
          </w:p>
        </w:tc>
      </w:tr>
      <w:tr w:rsidR="00DB4F8E" w:rsidTr="00933977">
        <w:trPr>
          <w:trHeight w:val="975"/>
        </w:trPr>
        <w:tc>
          <w:tcPr>
            <w:tcW w:w="1242" w:type="dxa"/>
          </w:tcPr>
          <w:p w:rsidR="00DB4F8E" w:rsidRDefault="00DB4F8E" w:rsidP="00DB4F8E"/>
          <w:p w:rsidR="00DB4F8E" w:rsidRPr="009E615A" w:rsidRDefault="009E615A" w:rsidP="00DB4F8E">
            <w:r w:rsidRPr="009E615A">
              <w:t>5. ura</w:t>
            </w:r>
          </w:p>
          <w:p w:rsidR="00DB4F8E" w:rsidRDefault="00DB4F8E" w:rsidP="00DB4F8E">
            <w:pPr>
              <w:rPr>
                <w:color w:val="D99594" w:themeColor="accent2" w:themeTint="99"/>
              </w:rPr>
            </w:pPr>
          </w:p>
          <w:p w:rsidR="00DB4F8E" w:rsidRPr="00DB4F8E" w:rsidRDefault="00DB4F8E" w:rsidP="00DB4F8E"/>
        </w:tc>
        <w:tc>
          <w:tcPr>
            <w:tcW w:w="2552" w:type="dxa"/>
            <w:gridSpan w:val="2"/>
          </w:tcPr>
          <w:p w:rsidR="00275003" w:rsidRDefault="00275003" w:rsidP="00275003">
            <w:pPr>
              <w:rPr>
                <w:color w:val="948A54" w:themeColor="background2" w:themeShade="80"/>
              </w:rPr>
            </w:pPr>
            <w:r>
              <w:rPr>
                <w:color w:val="948A54" w:themeColor="background2" w:themeShade="80"/>
              </w:rPr>
              <w:t>GOS (A urnik)</w:t>
            </w:r>
          </w:p>
          <w:p w:rsidR="00DB4F8E" w:rsidRDefault="00DB4F8E" w:rsidP="000B3487"/>
          <w:p w:rsidR="00DB4F8E" w:rsidRDefault="00DB4F8E" w:rsidP="000B3487"/>
        </w:tc>
        <w:tc>
          <w:tcPr>
            <w:tcW w:w="2551" w:type="dxa"/>
            <w:gridSpan w:val="2"/>
          </w:tcPr>
          <w:p w:rsidR="00A2237C" w:rsidRDefault="00A2237C" w:rsidP="00A2237C">
            <w:pPr>
              <w:rPr>
                <w:color w:val="FF0000"/>
              </w:rPr>
            </w:pPr>
            <w:r w:rsidRPr="009E615A">
              <w:rPr>
                <w:color w:val="FF0000"/>
              </w:rPr>
              <w:t>SLJ</w:t>
            </w:r>
          </w:p>
          <w:p w:rsidR="00775A4A" w:rsidRDefault="00775A4A" w:rsidP="00775A4A">
            <w:pPr>
              <w:rPr>
                <w:color w:val="FF0000"/>
              </w:rPr>
            </w:pPr>
            <w:r>
              <w:rPr>
                <w:color w:val="FF0000"/>
              </w:rPr>
              <w:t>DEJAVNOSTI PO BRANJU</w:t>
            </w:r>
          </w:p>
          <w:p w:rsidR="00775A4A" w:rsidRDefault="00720320" w:rsidP="00775A4A">
            <w:pPr>
              <w:rPr>
                <w:color w:val="FF0000"/>
              </w:rPr>
            </w:pPr>
            <w:r>
              <w:rPr>
                <w:color w:val="FF0000"/>
              </w:rPr>
              <w:t>B/76 - 79</w:t>
            </w:r>
          </w:p>
          <w:p w:rsidR="00DB4F8E" w:rsidRPr="00F52964" w:rsidRDefault="00DB4F8E" w:rsidP="00876C03">
            <w:pPr>
              <w:rPr>
                <w:color w:val="FF0000"/>
              </w:rPr>
            </w:pPr>
          </w:p>
        </w:tc>
        <w:tc>
          <w:tcPr>
            <w:tcW w:w="2694" w:type="dxa"/>
            <w:gridSpan w:val="2"/>
          </w:tcPr>
          <w:p w:rsidR="00EC6C6F" w:rsidRDefault="00FD61D5" w:rsidP="00AA446E">
            <w:pPr>
              <w:rPr>
                <w:color w:val="FFC000"/>
              </w:rPr>
            </w:pPr>
            <w:r>
              <w:rPr>
                <w:color w:val="FFC000"/>
              </w:rPr>
              <w:t>DRU</w:t>
            </w:r>
          </w:p>
          <w:p w:rsidR="00876C03" w:rsidRPr="00852946" w:rsidRDefault="00933977" w:rsidP="00C5475C">
            <w:pPr>
              <w:rPr>
                <w:color w:val="FFC000"/>
              </w:rPr>
            </w:pPr>
            <w:r>
              <w:rPr>
                <w:color w:val="FFC000"/>
              </w:rPr>
              <w:t xml:space="preserve">OBSREDOZEMSKE POKRAJINE – </w:t>
            </w:r>
            <w:r w:rsidR="00C5475C">
              <w:rPr>
                <w:color w:val="FFC000"/>
              </w:rPr>
              <w:t>PONAVLJANJE, UTRJEVANJE</w:t>
            </w:r>
            <w:bookmarkStart w:id="0" w:name="_GoBack"/>
            <w:bookmarkEnd w:id="0"/>
          </w:p>
        </w:tc>
        <w:tc>
          <w:tcPr>
            <w:tcW w:w="2551" w:type="dxa"/>
            <w:gridSpan w:val="2"/>
          </w:tcPr>
          <w:p w:rsidR="00275003" w:rsidRDefault="00275003" w:rsidP="00275003">
            <w:pPr>
              <w:rPr>
                <w:color w:val="00B0F0"/>
              </w:rPr>
            </w:pPr>
            <w:r>
              <w:rPr>
                <w:color w:val="00B0F0"/>
              </w:rPr>
              <w:t xml:space="preserve">MAT </w:t>
            </w:r>
          </w:p>
          <w:p w:rsidR="00720320" w:rsidRDefault="00720320" w:rsidP="00720320">
            <w:pPr>
              <w:rPr>
                <w:color w:val="00B0F0"/>
              </w:rPr>
            </w:pPr>
            <w:r>
              <w:rPr>
                <w:color w:val="00B0F0"/>
              </w:rPr>
              <w:t>TRIMESTNI DELJENEC, DVOMESTNI DELITELJ</w:t>
            </w:r>
          </w:p>
          <w:p w:rsidR="00720320" w:rsidRDefault="00720320" w:rsidP="00720320">
            <w:pPr>
              <w:rPr>
                <w:color w:val="00B0F0"/>
              </w:rPr>
            </w:pPr>
            <w:r>
              <w:rPr>
                <w:color w:val="00B0F0"/>
              </w:rPr>
              <w:t>SDZ3/18, 19</w:t>
            </w:r>
          </w:p>
          <w:p w:rsidR="00172448" w:rsidRPr="003B6E4E" w:rsidRDefault="00172448" w:rsidP="00840704">
            <w:pPr>
              <w:rPr>
                <w:color w:val="FFC000"/>
              </w:rPr>
            </w:pPr>
          </w:p>
        </w:tc>
        <w:tc>
          <w:tcPr>
            <w:tcW w:w="2977" w:type="dxa"/>
            <w:gridSpan w:val="2"/>
          </w:tcPr>
          <w:p w:rsidR="00275003" w:rsidRDefault="00275003" w:rsidP="00275003">
            <w:pPr>
              <w:rPr>
                <w:color w:val="D99594" w:themeColor="accent2" w:themeTint="99"/>
              </w:rPr>
            </w:pPr>
            <w:r w:rsidRPr="00D836D4">
              <w:rPr>
                <w:color w:val="D99594" w:themeColor="accent2" w:themeTint="99"/>
              </w:rPr>
              <w:t>ŠPO</w:t>
            </w:r>
            <w:r>
              <w:rPr>
                <w:color w:val="D99594" w:themeColor="accent2" w:themeTint="99"/>
              </w:rPr>
              <w:t xml:space="preserve"> </w:t>
            </w:r>
          </w:p>
          <w:p w:rsidR="00775A4A" w:rsidRDefault="00775A4A" w:rsidP="00775A4A">
            <w:pPr>
              <w:rPr>
                <w:color w:val="D99594" w:themeColor="accent2" w:themeTint="99"/>
              </w:rPr>
            </w:pPr>
            <w:r>
              <w:rPr>
                <w:color w:val="D99594" w:themeColor="accent2" w:themeTint="99"/>
              </w:rPr>
              <w:t>ELEMENTARNE IGRE</w:t>
            </w:r>
          </w:p>
          <w:p w:rsidR="00DB4F8E" w:rsidRDefault="00DB4F8E" w:rsidP="00840704"/>
        </w:tc>
      </w:tr>
      <w:tr w:rsidR="00DB4F8E" w:rsidTr="00933977">
        <w:trPr>
          <w:trHeight w:val="975"/>
        </w:trPr>
        <w:tc>
          <w:tcPr>
            <w:tcW w:w="1242" w:type="dxa"/>
          </w:tcPr>
          <w:p w:rsidR="00DB4F8E" w:rsidRDefault="00DB4F8E" w:rsidP="000B3487"/>
          <w:p w:rsidR="00DB4F8E" w:rsidRPr="009E615A" w:rsidRDefault="009E615A" w:rsidP="000B3487">
            <w:r>
              <w:t>6. ura</w:t>
            </w:r>
          </w:p>
          <w:p w:rsidR="00DB4F8E" w:rsidRDefault="00DB4F8E" w:rsidP="000B3487">
            <w:pPr>
              <w:rPr>
                <w:color w:val="FFC000"/>
              </w:rPr>
            </w:pPr>
          </w:p>
          <w:p w:rsidR="00DB4F8E" w:rsidRPr="00DB4F8E" w:rsidRDefault="00DB4F8E" w:rsidP="000B3487"/>
        </w:tc>
        <w:tc>
          <w:tcPr>
            <w:tcW w:w="2552" w:type="dxa"/>
            <w:gridSpan w:val="2"/>
          </w:tcPr>
          <w:p w:rsidR="00DB4F8E" w:rsidRDefault="00DB4F8E" w:rsidP="000B3487"/>
          <w:p w:rsidR="00DB4F8E" w:rsidRDefault="00DB4F8E" w:rsidP="000B3487"/>
          <w:p w:rsidR="00DB4F8E" w:rsidRDefault="00DB4F8E" w:rsidP="000B3487"/>
          <w:p w:rsidR="00DB4F8E" w:rsidRDefault="00DB4F8E" w:rsidP="000B3487"/>
        </w:tc>
        <w:tc>
          <w:tcPr>
            <w:tcW w:w="2551" w:type="dxa"/>
            <w:gridSpan w:val="2"/>
          </w:tcPr>
          <w:p w:rsidR="00603C7A" w:rsidRPr="00D836D4" w:rsidRDefault="00603C7A" w:rsidP="00603C7A">
            <w:pPr>
              <w:rPr>
                <w:color w:val="1F497D" w:themeColor="text2"/>
              </w:rPr>
            </w:pPr>
          </w:p>
          <w:p w:rsidR="00DB4F8E" w:rsidRDefault="00DB4F8E" w:rsidP="009E615A"/>
        </w:tc>
        <w:tc>
          <w:tcPr>
            <w:tcW w:w="2694" w:type="dxa"/>
            <w:gridSpan w:val="2"/>
          </w:tcPr>
          <w:p w:rsidR="009F397A" w:rsidRDefault="0057427C" w:rsidP="009F397A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GUM</w:t>
            </w:r>
            <w:r w:rsidR="00610A41">
              <w:rPr>
                <w:color w:val="A6A6A6" w:themeColor="background1" w:themeShade="A6"/>
              </w:rPr>
              <w:t xml:space="preserve"> </w:t>
            </w:r>
          </w:p>
          <w:p w:rsidR="0063093D" w:rsidRDefault="0063093D" w:rsidP="0063093D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SOLINAR MATIJA</w:t>
            </w:r>
          </w:p>
          <w:p w:rsidR="0063093D" w:rsidRDefault="0063093D" w:rsidP="0063093D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SDZ/55, 56    </w:t>
            </w:r>
          </w:p>
          <w:p w:rsidR="00DB4F8E" w:rsidRPr="000B62D2" w:rsidRDefault="00DB4F8E" w:rsidP="00343536">
            <w:pPr>
              <w:rPr>
                <w:color w:val="A6A6A6" w:themeColor="background1" w:themeShade="A6"/>
              </w:rPr>
            </w:pPr>
          </w:p>
        </w:tc>
        <w:tc>
          <w:tcPr>
            <w:tcW w:w="2551" w:type="dxa"/>
            <w:gridSpan w:val="2"/>
          </w:tcPr>
          <w:p w:rsidR="00441376" w:rsidRDefault="00441376" w:rsidP="00441376">
            <w:pPr>
              <w:rPr>
                <w:color w:val="948A54" w:themeColor="background2" w:themeShade="80"/>
              </w:rPr>
            </w:pPr>
          </w:p>
          <w:p w:rsidR="00DB4F8E" w:rsidRPr="0057427C" w:rsidRDefault="00DB4F8E" w:rsidP="007458E4">
            <w:pPr>
              <w:rPr>
                <w:color w:val="984806" w:themeColor="accent6" w:themeShade="80"/>
              </w:rPr>
            </w:pPr>
          </w:p>
        </w:tc>
        <w:tc>
          <w:tcPr>
            <w:tcW w:w="2977" w:type="dxa"/>
            <w:gridSpan w:val="2"/>
          </w:tcPr>
          <w:p w:rsidR="00DB4F8E" w:rsidRDefault="00DB4F8E" w:rsidP="000B3487"/>
          <w:p w:rsidR="00515839" w:rsidRDefault="00515839" w:rsidP="00D836D4"/>
        </w:tc>
      </w:tr>
    </w:tbl>
    <w:p w:rsidR="005377C3" w:rsidRPr="00FD61D5" w:rsidRDefault="005377C3" w:rsidP="0057427C">
      <w:pPr>
        <w:rPr>
          <w:color w:val="FF0000"/>
        </w:rPr>
      </w:pPr>
    </w:p>
    <w:sectPr w:rsidR="005377C3" w:rsidRPr="00FD61D5" w:rsidSect="001832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2B" w:rsidRDefault="0008172B" w:rsidP="00515839">
      <w:pPr>
        <w:spacing w:after="0" w:line="240" w:lineRule="auto"/>
      </w:pPr>
      <w:r>
        <w:separator/>
      </w:r>
    </w:p>
  </w:endnote>
  <w:endnote w:type="continuationSeparator" w:id="0">
    <w:p w:rsidR="0008172B" w:rsidRDefault="0008172B" w:rsidP="00515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2B" w:rsidRDefault="0008172B" w:rsidP="00515839">
      <w:pPr>
        <w:spacing w:after="0" w:line="240" w:lineRule="auto"/>
      </w:pPr>
      <w:r>
        <w:separator/>
      </w:r>
    </w:p>
  </w:footnote>
  <w:footnote w:type="continuationSeparator" w:id="0">
    <w:p w:rsidR="0008172B" w:rsidRDefault="0008172B" w:rsidP="00515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A87"/>
    <w:multiLevelType w:val="hybridMultilevel"/>
    <w:tmpl w:val="5E66E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0606E"/>
    <w:multiLevelType w:val="hybridMultilevel"/>
    <w:tmpl w:val="FE3830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201"/>
    <w:rsid w:val="000060F2"/>
    <w:rsid w:val="00012B36"/>
    <w:rsid w:val="00030731"/>
    <w:rsid w:val="00044F1D"/>
    <w:rsid w:val="00045EB6"/>
    <w:rsid w:val="000504DB"/>
    <w:rsid w:val="00057516"/>
    <w:rsid w:val="000678FC"/>
    <w:rsid w:val="0008172B"/>
    <w:rsid w:val="000836E4"/>
    <w:rsid w:val="000B5C66"/>
    <w:rsid w:val="000B62D2"/>
    <w:rsid w:val="000D0C89"/>
    <w:rsid w:val="00113822"/>
    <w:rsid w:val="00124456"/>
    <w:rsid w:val="00133059"/>
    <w:rsid w:val="00147D15"/>
    <w:rsid w:val="00162B52"/>
    <w:rsid w:val="00164C47"/>
    <w:rsid w:val="00172448"/>
    <w:rsid w:val="001769D4"/>
    <w:rsid w:val="00177678"/>
    <w:rsid w:val="00183201"/>
    <w:rsid w:val="001C23C7"/>
    <w:rsid w:val="001D021D"/>
    <w:rsid w:val="00226812"/>
    <w:rsid w:val="002325D7"/>
    <w:rsid w:val="00234B50"/>
    <w:rsid w:val="00275003"/>
    <w:rsid w:val="00276C47"/>
    <w:rsid w:val="00296635"/>
    <w:rsid w:val="002A0459"/>
    <w:rsid w:val="002C6F60"/>
    <w:rsid w:val="002E2194"/>
    <w:rsid w:val="002E7869"/>
    <w:rsid w:val="003254F7"/>
    <w:rsid w:val="00331372"/>
    <w:rsid w:val="00341D24"/>
    <w:rsid w:val="00343536"/>
    <w:rsid w:val="0034608A"/>
    <w:rsid w:val="00354A1D"/>
    <w:rsid w:val="00360414"/>
    <w:rsid w:val="00373419"/>
    <w:rsid w:val="0038167C"/>
    <w:rsid w:val="003A4012"/>
    <w:rsid w:val="003B6E4E"/>
    <w:rsid w:val="003E7A72"/>
    <w:rsid w:val="003F66A1"/>
    <w:rsid w:val="004021DC"/>
    <w:rsid w:val="00402D6A"/>
    <w:rsid w:val="00440DB0"/>
    <w:rsid w:val="00441376"/>
    <w:rsid w:val="00465828"/>
    <w:rsid w:val="0047439B"/>
    <w:rsid w:val="00486437"/>
    <w:rsid w:val="00493A8B"/>
    <w:rsid w:val="004B6AFA"/>
    <w:rsid w:val="004E5251"/>
    <w:rsid w:val="00515839"/>
    <w:rsid w:val="00516C79"/>
    <w:rsid w:val="00521780"/>
    <w:rsid w:val="0053599F"/>
    <w:rsid w:val="005377C3"/>
    <w:rsid w:val="00566CCE"/>
    <w:rsid w:val="0057427C"/>
    <w:rsid w:val="00584AC3"/>
    <w:rsid w:val="005E1D39"/>
    <w:rsid w:val="00603C7A"/>
    <w:rsid w:val="00610A41"/>
    <w:rsid w:val="0063093D"/>
    <w:rsid w:val="00634295"/>
    <w:rsid w:val="00691336"/>
    <w:rsid w:val="006922A3"/>
    <w:rsid w:val="006A2BB0"/>
    <w:rsid w:val="006B208D"/>
    <w:rsid w:val="006C106F"/>
    <w:rsid w:val="006E420B"/>
    <w:rsid w:val="006E592C"/>
    <w:rsid w:val="006E6F87"/>
    <w:rsid w:val="007004FB"/>
    <w:rsid w:val="00701F49"/>
    <w:rsid w:val="00720015"/>
    <w:rsid w:val="00720320"/>
    <w:rsid w:val="007440AB"/>
    <w:rsid w:val="007458E4"/>
    <w:rsid w:val="0074720D"/>
    <w:rsid w:val="00747509"/>
    <w:rsid w:val="00771CFD"/>
    <w:rsid w:val="00775813"/>
    <w:rsid w:val="00775A4A"/>
    <w:rsid w:val="007B63EB"/>
    <w:rsid w:val="00817D19"/>
    <w:rsid w:val="00824E97"/>
    <w:rsid w:val="00840704"/>
    <w:rsid w:val="00844E6D"/>
    <w:rsid w:val="00852946"/>
    <w:rsid w:val="008639DC"/>
    <w:rsid w:val="008642F9"/>
    <w:rsid w:val="00873D6F"/>
    <w:rsid w:val="00876C03"/>
    <w:rsid w:val="00886DAA"/>
    <w:rsid w:val="008A2A6B"/>
    <w:rsid w:val="008A5BA5"/>
    <w:rsid w:val="008D611E"/>
    <w:rsid w:val="008E5AD2"/>
    <w:rsid w:val="008F1D6F"/>
    <w:rsid w:val="00933977"/>
    <w:rsid w:val="009449B5"/>
    <w:rsid w:val="00950853"/>
    <w:rsid w:val="009573B1"/>
    <w:rsid w:val="00957DC8"/>
    <w:rsid w:val="0097002F"/>
    <w:rsid w:val="009713EE"/>
    <w:rsid w:val="0099782F"/>
    <w:rsid w:val="009D3EBC"/>
    <w:rsid w:val="009D5A65"/>
    <w:rsid w:val="009E615A"/>
    <w:rsid w:val="009E6792"/>
    <w:rsid w:val="009F397A"/>
    <w:rsid w:val="00A00F3F"/>
    <w:rsid w:val="00A2237C"/>
    <w:rsid w:val="00A23878"/>
    <w:rsid w:val="00A31636"/>
    <w:rsid w:val="00A34DBF"/>
    <w:rsid w:val="00A47251"/>
    <w:rsid w:val="00A67D1B"/>
    <w:rsid w:val="00A732EE"/>
    <w:rsid w:val="00A81E0D"/>
    <w:rsid w:val="00AA446E"/>
    <w:rsid w:val="00AC6DFC"/>
    <w:rsid w:val="00AF0FE6"/>
    <w:rsid w:val="00B5121F"/>
    <w:rsid w:val="00B547F8"/>
    <w:rsid w:val="00B55AB3"/>
    <w:rsid w:val="00B755AB"/>
    <w:rsid w:val="00B77D15"/>
    <w:rsid w:val="00B81655"/>
    <w:rsid w:val="00B822E8"/>
    <w:rsid w:val="00BB6655"/>
    <w:rsid w:val="00BD7E88"/>
    <w:rsid w:val="00C05C7C"/>
    <w:rsid w:val="00C14E75"/>
    <w:rsid w:val="00C45405"/>
    <w:rsid w:val="00C5475C"/>
    <w:rsid w:val="00CA3AF6"/>
    <w:rsid w:val="00CF1144"/>
    <w:rsid w:val="00D11753"/>
    <w:rsid w:val="00D34D68"/>
    <w:rsid w:val="00D662CE"/>
    <w:rsid w:val="00D836D4"/>
    <w:rsid w:val="00D917D7"/>
    <w:rsid w:val="00D925CA"/>
    <w:rsid w:val="00DB4F8E"/>
    <w:rsid w:val="00E41703"/>
    <w:rsid w:val="00E50951"/>
    <w:rsid w:val="00E80AC6"/>
    <w:rsid w:val="00E816CD"/>
    <w:rsid w:val="00E94FF6"/>
    <w:rsid w:val="00EB4FF4"/>
    <w:rsid w:val="00EC5AAD"/>
    <w:rsid w:val="00EC6C6F"/>
    <w:rsid w:val="00EC738E"/>
    <w:rsid w:val="00F235E0"/>
    <w:rsid w:val="00F23909"/>
    <w:rsid w:val="00F40D6F"/>
    <w:rsid w:val="00F52964"/>
    <w:rsid w:val="00F53D75"/>
    <w:rsid w:val="00FA23DC"/>
    <w:rsid w:val="00FC6246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3201"/>
    <w:rPr>
      <w:rFonts w:ascii="Times New Roman" w:hAnsi="Times New Roman" w:cs="Times New Roman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8320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8320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51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15839"/>
    <w:rPr>
      <w:rFonts w:ascii="Times New Roman" w:hAnsi="Times New Roman" w:cs="Times New Roman"/>
      <w:b/>
      <w:bCs/>
      <w:sz w:val="20"/>
      <w:szCs w:val="20"/>
    </w:rPr>
  </w:style>
  <w:style w:type="paragraph" w:styleId="Noga">
    <w:name w:val="footer"/>
    <w:basedOn w:val="Navaden"/>
    <w:link w:val="NogaZnak"/>
    <w:uiPriority w:val="99"/>
    <w:semiHidden/>
    <w:unhideWhenUsed/>
    <w:rsid w:val="00515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15839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3DE6D-6AEB-4376-BDF1-AB1CB064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Šmejic</dc:creator>
  <cp:lastModifiedBy>Simona Križaj</cp:lastModifiedBy>
  <cp:revision>4</cp:revision>
  <dcterms:created xsi:type="dcterms:W3CDTF">2020-03-15T11:32:00Z</dcterms:created>
  <dcterms:modified xsi:type="dcterms:W3CDTF">2020-03-18T10:07:00Z</dcterms:modified>
</cp:coreProperties>
</file>