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8ABC0" w14:textId="0D27F055" w:rsidR="002C7E38" w:rsidRPr="002C7E38" w:rsidRDefault="002C7E38" w:rsidP="002C7E38">
      <w:pPr>
        <w:pStyle w:val="Navadensplet"/>
        <w:shd w:val="clear" w:color="auto" w:fill="FFFFFF"/>
        <w:spacing w:before="120" w:beforeAutospacing="0" w:after="120" w:afterAutospacing="0"/>
        <w:jc w:val="center"/>
        <w:rPr>
          <w:rFonts w:ascii="Arial" w:hAnsi="Arial"/>
          <w:color w:val="FF0000"/>
          <w:sz w:val="28"/>
          <w:szCs w:val="28"/>
        </w:rPr>
      </w:pPr>
      <w:r w:rsidRPr="002C7E38">
        <w:rPr>
          <w:rFonts w:ascii="Arial" w:hAnsi="Arial"/>
          <w:color w:val="FF0000"/>
          <w:sz w:val="32"/>
          <w:szCs w:val="32"/>
        </w:rPr>
        <w:t>AH, TI VIRUSI</w:t>
      </w:r>
      <w:bookmarkStart w:id="0" w:name="_GoBack"/>
      <w:bookmarkEnd w:id="0"/>
    </w:p>
    <w:p w14:paraId="1AA32AA4" w14:textId="55F37CD4" w:rsidR="002C7E38" w:rsidRPr="002C7E38" w:rsidRDefault="002C7E38" w:rsidP="002C7E38">
      <w:pPr>
        <w:pStyle w:val="Navadensplet"/>
        <w:shd w:val="clear" w:color="auto" w:fill="FFFFFF"/>
        <w:spacing w:before="120" w:beforeAutospacing="0" w:after="120" w:afterAutospacing="0"/>
        <w:rPr>
          <w:color w:val="222222"/>
          <w:sz w:val="32"/>
          <w:szCs w:val="32"/>
        </w:rPr>
      </w:pPr>
      <w:r w:rsidRPr="002C7E38">
        <w:rPr>
          <w:color w:val="222222"/>
          <w:sz w:val="32"/>
          <w:szCs w:val="32"/>
        </w:rPr>
        <w:t>Nekega turobnega jesenskega dne je Katki nagajal nos. Nenehno ji je curljajo iz njega, zato je bila ves dan nejevoljna. Ko je mamica Katko pospremila spat, jo je pobožala po čelu ter zaskrbljeno rekla: »Upam, da ne boš dobila kakšne viroze.«  Katka, ki jo vse zanima, je vprašala: »Kaj pa je viroza?« »Viroza je bolezen, ki jo povzročajo virusi,« je dejala mama. Katkine veke so postajale teže, vedno težje, dokler niso povsem zlezle skupaj. Potopila se je v svet sanj. Sanjala je o majčkenih virusih – pravih falotih, ki so počeli različne vragolije. Zasedli so telo in potem pričarali še več virusov. To so počeli z največjim užitkom. Med njimi se je znašel virus, ki ni bil tak kot drugi, bil je drugačen, nesebičen in dober. Ni maral napadati teles.</w:t>
      </w:r>
    </w:p>
    <w:p w14:paraId="00A7A468" w14:textId="77777777" w:rsidR="002C7E38" w:rsidRPr="002C7E38" w:rsidRDefault="002C7E38" w:rsidP="002C7E38">
      <w:pPr>
        <w:pStyle w:val="Navadensplet"/>
        <w:shd w:val="clear" w:color="auto" w:fill="FFFFFF"/>
        <w:spacing w:before="120" w:beforeAutospacing="0" w:after="120" w:afterAutospacing="0"/>
        <w:rPr>
          <w:color w:val="222222"/>
          <w:sz w:val="32"/>
          <w:szCs w:val="32"/>
        </w:rPr>
      </w:pPr>
      <w:r w:rsidRPr="002C7E38">
        <w:rPr>
          <w:color w:val="222222"/>
          <w:sz w:val="32"/>
          <w:szCs w:val="32"/>
        </w:rPr>
        <w:t xml:space="preserve">Njegov prijatelj mu je nejevoljno dejal: »Pa kaj ti je? Virusi to počnemo že od nekdaj. To je vendar naše poslanstvo. Pridi z mano, ti bom pokazal, katera telesa je najbolje zasesti. In katerih teles se ne splača niti lotiti.« Mahnila sta jo po stanovanjih in ugotavljala, kateri ljudje so bolj dovzetni za viruse. Hudobni virus se je širokoustil: »Najlažje je napadati, ko sonce izgublja svojo moč, ko so dnevi bolj sivi in so ljudje bolj čemerni, žalostni, nejevoljni, razdražljivi … Srečnih ljudi z utrujenimi telesi, ki se veliko gibljejo in jejo zdravo hrano z veliko vitaminov, se ne splača napasti. Dobri virus je poslušal in dejal: »Ne maram, da ljudje trpijo. Še posebno ne majhni otroci.« Hudobni virus je zavreščal: »Meni so pa všeč majni packi, ki si ne umivajo rok. Te zlahka napadem. Mala malica.« »Meni se otroci smilijo. Ne morem gledati, kako bledi in onemogli ležijo v postelji,« je potožil dobri virus. »Ja, saj to ni dobro za nas, če otroci počivajo, obrambne celice nas prej spravijo iz telesa,« se je zamislil hudobni virus. Dobri virus je zaprepadeno dejal: »Le kje imaš srce? Te nič ne prizadeneta žalost v otroških očeh in njihova nemoč. Jaz malih otrok že ne bom okužil, modra odrasle ljudi – samo tiste nesramne.« Tisti trenutek je Katko zbudil atijev glas: »Zbudi se, Katka. V vrtec bo treba.« Katka je odprla oči in dejala atiju: »A veš, da sem ponoči sanjala o dobrem in hudobnem virusu?« »Ah, ti virusi,« je dejal ati in zmajal z glavo. Takrat je Katka ugotovila, da nima več težav z nosom. Nič več ni curljalo iz njega. Srečna, da je premagala hudobni virus, je odkorakala v nov dan. »Zdaj vem, česa </w:t>
      </w:r>
      <w:r w:rsidRPr="002C7E38">
        <w:rPr>
          <w:color w:val="222222"/>
          <w:sz w:val="32"/>
          <w:szCs w:val="32"/>
        </w:rPr>
        <w:lastRenderedPageBreak/>
        <w:t>hudobni virusi ne marajo,« si je rekla. »In od danes naprej bom ravnala tako, da se mi bodo le s težavo približali.</w:t>
      </w:r>
    </w:p>
    <w:p w14:paraId="5963B3B4" w14:textId="77777777" w:rsidR="002C7E38" w:rsidRDefault="002C7E38"/>
    <w:sectPr w:rsidR="002C7E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E38"/>
    <w:rsid w:val="002C7E3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CC13E"/>
  <w15:chartTrackingRefBased/>
  <w15:docId w15:val="{B9A24426-233A-4DBA-90D8-E7AD8356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2C7E38"/>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44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375</Words>
  <Characters>2142</Characters>
  <Application>Microsoft Office Word</Application>
  <DocSecurity>0</DocSecurity>
  <Lines>17</Lines>
  <Paragraphs>5</Paragraphs>
  <ScaleCrop>false</ScaleCrop>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Bostjan Rant</dc:creator>
  <cp:keywords/>
  <dc:description/>
  <cp:lastModifiedBy>Bostjan Rant</cp:lastModifiedBy>
  <cp:revision>1</cp:revision>
  <dcterms:created xsi:type="dcterms:W3CDTF">2020-03-20T10:54:00Z</dcterms:created>
  <dcterms:modified xsi:type="dcterms:W3CDTF">2020-03-20T10:56:00Z</dcterms:modified>
</cp:coreProperties>
</file>