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01" w:rsidRPr="0038167C" w:rsidRDefault="00F36156" w:rsidP="00183201">
      <w:pPr>
        <w:rPr>
          <w:i/>
        </w:rPr>
      </w:pPr>
      <w:r>
        <w:rPr>
          <w:b w:val="0"/>
          <w:i/>
        </w:rPr>
        <w:t>TEDEN:27. (23.03. –27</w:t>
      </w:r>
      <w:r w:rsidR="00FD61D5">
        <w:rPr>
          <w:b w:val="0"/>
          <w:i/>
        </w:rPr>
        <w:t>.</w:t>
      </w:r>
      <w:r w:rsidR="00C14E75">
        <w:rPr>
          <w:b w:val="0"/>
          <w:i/>
        </w:rPr>
        <w:t>03</w:t>
      </w:r>
      <w:r w:rsidR="00566CCE">
        <w:rPr>
          <w:b w:val="0"/>
          <w:i/>
        </w:rPr>
        <w:t>.</w:t>
      </w:r>
      <w:r w:rsidR="00C14E75">
        <w:rPr>
          <w:b w:val="0"/>
          <w:i/>
        </w:rPr>
        <w:t>2020</w:t>
      </w:r>
      <w:r w:rsidR="00DB4F8E">
        <w:rPr>
          <w:b w:val="0"/>
          <w:i/>
        </w:rPr>
        <w:t>)</w:t>
      </w:r>
      <w:r>
        <w:rPr>
          <w:i/>
        </w:rPr>
        <w:t xml:space="preserve"> A</w:t>
      </w:r>
      <w:r w:rsidR="0038167C">
        <w:rPr>
          <w:i/>
        </w:rPr>
        <w:t xml:space="preserve"> urnik</w:t>
      </w:r>
    </w:p>
    <w:tbl>
      <w:tblPr>
        <w:tblStyle w:val="Tabelamrea"/>
        <w:tblpPr w:leftFromText="141" w:rightFromText="141" w:vertAnchor="page" w:horzAnchor="margin" w:tblpY="2071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559"/>
        <w:gridCol w:w="992"/>
        <w:gridCol w:w="1560"/>
        <w:gridCol w:w="1134"/>
        <w:gridCol w:w="1559"/>
        <w:gridCol w:w="992"/>
        <w:gridCol w:w="1134"/>
        <w:gridCol w:w="1843"/>
      </w:tblGrid>
      <w:tr w:rsidR="00183201" w:rsidTr="00933977">
        <w:trPr>
          <w:trHeight w:val="556"/>
        </w:trPr>
        <w:tc>
          <w:tcPr>
            <w:tcW w:w="1242" w:type="dxa"/>
          </w:tcPr>
          <w:p w:rsidR="00183201" w:rsidRDefault="009E615A" w:rsidP="00183201">
            <w:r>
              <w:t>URA</w:t>
            </w:r>
          </w:p>
        </w:tc>
        <w:tc>
          <w:tcPr>
            <w:tcW w:w="1560" w:type="dxa"/>
          </w:tcPr>
          <w:p w:rsidR="00183201" w:rsidRDefault="00A2237C" w:rsidP="00F87A86">
            <w:r>
              <w:t>PONE</w:t>
            </w:r>
            <w:r w:rsidR="00183201">
              <w:t xml:space="preserve">DELJEK        </w:t>
            </w:r>
          </w:p>
        </w:tc>
        <w:tc>
          <w:tcPr>
            <w:tcW w:w="992" w:type="dxa"/>
          </w:tcPr>
          <w:p w:rsidR="00183201" w:rsidRDefault="00F36156" w:rsidP="00F87A86">
            <w:r>
              <w:t>23</w:t>
            </w:r>
            <w:r w:rsidR="00C14E75">
              <w:t>. 03.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TOREK</w:t>
            </w:r>
          </w:p>
        </w:tc>
        <w:tc>
          <w:tcPr>
            <w:tcW w:w="992" w:type="dxa"/>
          </w:tcPr>
          <w:p w:rsidR="00183201" w:rsidRDefault="00F36156" w:rsidP="00F87A86">
            <w:r>
              <w:t>24</w:t>
            </w:r>
            <w:r w:rsidR="00C14E75">
              <w:t>. 03. 2020</w:t>
            </w:r>
          </w:p>
        </w:tc>
        <w:tc>
          <w:tcPr>
            <w:tcW w:w="1560" w:type="dxa"/>
          </w:tcPr>
          <w:p w:rsidR="00183201" w:rsidRDefault="00183201" w:rsidP="00F87A86">
            <w:r>
              <w:t>SREDA</w:t>
            </w:r>
          </w:p>
        </w:tc>
        <w:tc>
          <w:tcPr>
            <w:tcW w:w="1134" w:type="dxa"/>
          </w:tcPr>
          <w:p w:rsidR="00183201" w:rsidRDefault="00F36156" w:rsidP="00F87A86">
            <w:r>
              <w:t>25</w:t>
            </w:r>
            <w:r w:rsidR="00C14E75">
              <w:t>. 03.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ČETRTEK</w:t>
            </w:r>
          </w:p>
        </w:tc>
        <w:tc>
          <w:tcPr>
            <w:tcW w:w="992" w:type="dxa"/>
          </w:tcPr>
          <w:p w:rsidR="00183201" w:rsidRDefault="00F36156" w:rsidP="00B5121F">
            <w:r>
              <w:t>26</w:t>
            </w:r>
            <w:r w:rsidR="00C14E75">
              <w:t>. 03. 2020</w:t>
            </w:r>
          </w:p>
        </w:tc>
        <w:tc>
          <w:tcPr>
            <w:tcW w:w="1134" w:type="dxa"/>
          </w:tcPr>
          <w:p w:rsidR="00183201" w:rsidRDefault="00183201" w:rsidP="00F87A86">
            <w:r>
              <w:t>PETEK</w:t>
            </w:r>
          </w:p>
        </w:tc>
        <w:tc>
          <w:tcPr>
            <w:tcW w:w="1843" w:type="dxa"/>
          </w:tcPr>
          <w:p w:rsidR="00183201" w:rsidRDefault="00F36156" w:rsidP="00183201">
            <w:pPr>
              <w:ind w:right="1026"/>
            </w:pPr>
            <w:r>
              <w:t>27</w:t>
            </w:r>
            <w:r w:rsidR="00C14E75">
              <w:t>. 03. 2020</w:t>
            </w:r>
          </w:p>
        </w:tc>
      </w:tr>
      <w:tr w:rsidR="00183201" w:rsidTr="00933977">
        <w:trPr>
          <w:trHeight w:val="100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9E615A">
            <w:r>
              <w:t>1. ura</w:t>
            </w:r>
          </w:p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9E615A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F36156" w:rsidRDefault="00F36156" w:rsidP="00F36156">
            <w:pPr>
              <w:rPr>
                <w:color w:val="FFC000"/>
              </w:rPr>
            </w:pPr>
            <w:r>
              <w:rPr>
                <w:color w:val="FFC000"/>
              </w:rPr>
              <w:t>OBSREDOZEMSKE POKRAJINE: GOSP. V PRET. IN DANES, PROMET</w:t>
            </w:r>
          </w:p>
          <w:p w:rsidR="00183201" w:rsidRPr="009D3EBC" w:rsidRDefault="00F36156" w:rsidP="00F36156">
            <w:pPr>
              <w:rPr>
                <w:color w:val="FFC000"/>
              </w:rPr>
            </w:pPr>
            <w:r>
              <w:rPr>
                <w:color w:val="FFC000"/>
              </w:rPr>
              <w:t>SDZ/77 - 79</w:t>
            </w:r>
          </w:p>
        </w:tc>
        <w:tc>
          <w:tcPr>
            <w:tcW w:w="2551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D11753" w:rsidRPr="00486437" w:rsidRDefault="00D11753" w:rsidP="004021DC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9E615A" w:rsidRDefault="00D836D4" w:rsidP="009E615A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183201" w:rsidRPr="00933977" w:rsidRDefault="00933977" w:rsidP="00876C03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SPREHOD NA SVEŽEM ZRAKU, OPAZOVANJE PREBUJAJOČE SE NARAVE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183201" w:rsidRPr="00844E6D" w:rsidRDefault="00720320" w:rsidP="00CD4E96">
            <w:pPr>
              <w:rPr>
                <w:color w:val="FF0000"/>
              </w:rPr>
            </w:pPr>
            <w:r>
              <w:rPr>
                <w:color w:val="FF0000"/>
              </w:rPr>
              <w:t xml:space="preserve">OPIS </w:t>
            </w:r>
            <w:r w:rsidR="00CD4E96">
              <w:rPr>
                <w:color w:val="FF0000"/>
              </w:rPr>
              <w:t>PREDMETA</w:t>
            </w:r>
            <w:r>
              <w:rPr>
                <w:color w:val="FF0000"/>
              </w:rPr>
              <w:t>: miselni vzorec ali preglednica, opis</w:t>
            </w:r>
            <w:r w:rsidRPr="00844E6D">
              <w:rPr>
                <w:color w:val="FF0000"/>
              </w:rPr>
              <w:t xml:space="preserve"> </w:t>
            </w:r>
            <w:r w:rsidR="0097002F" w:rsidRPr="00844E6D">
              <w:rPr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7427C" w:rsidRDefault="0057427C" w:rsidP="0057427C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162B52" w:rsidRDefault="00F36156" w:rsidP="00720320">
            <w:pPr>
              <w:rPr>
                <w:color w:val="00B0F0"/>
              </w:rPr>
            </w:pPr>
            <w:r>
              <w:rPr>
                <w:color w:val="00B0F0"/>
              </w:rPr>
              <w:t>ŠE UTRJUJEMO PISNO DELJENJE</w:t>
            </w:r>
          </w:p>
          <w:p w:rsidR="00F36156" w:rsidRDefault="00F36156" w:rsidP="00720320">
            <w:pPr>
              <w:rPr>
                <w:color w:val="00B0F0"/>
              </w:rPr>
            </w:pPr>
            <w:r>
              <w:rPr>
                <w:color w:val="00B0F0"/>
              </w:rPr>
              <w:t>VAJE</w:t>
            </w:r>
          </w:p>
          <w:p w:rsidR="00183201" w:rsidRPr="006A2BB0" w:rsidRDefault="00183201" w:rsidP="0097002F">
            <w:pPr>
              <w:rPr>
                <w:color w:val="FF0000"/>
              </w:rPr>
            </w:pPr>
          </w:p>
        </w:tc>
      </w:tr>
      <w:tr w:rsidR="00183201" w:rsidTr="00933977">
        <w:trPr>
          <w:trHeight w:val="109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2. ura</w:t>
            </w:r>
          </w:p>
          <w:p w:rsidR="00183201" w:rsidRDefault="00183201" w:rsidP="00F87A86"/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F36156" w:rsidRDefault="00F36156" w:rsidP="00F36156">
            <w:pPr>
              <w:rPr>
                <w:color w:val="00B0F0"/>
              </w:rPr>
            </w:pPr>
            <w:r>
              <w:rPr>
                <w:color w:val="00B0F0"/>
              </w:rPr>
              <w:t>ŠTIRIMESTNI DELJENEC, DVOMESTNI DELITELJ</w:t>
            </w:r>
          </w:p>
          <w:p w:rsidR="00F36156" w:rsidRDefault="005459FF" w:rsidP="00F36156">
            <w:pPr>
              <w:rPr>
                <w:color w:val="00B0F0"/>
              </w:rPr>
            </w:pPr>
            <w:r>
              <w:rPr>
                <w:color w:val="00B0F0"/>
              </w:rPr>
              <w:t>SDZ3/22 - 23</w:t>
            </w:r>
          </w:p>
          <w:p w:rsidR="00183201" w:rsidRPr="00A00F3F" w:rsidRDefault="00183201" w:rsidP="00720320">
            <w:pPr>
              <w:rPr>
                <w:color w:val="00B0F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4021DC">
            <w:pPr>
              <w:rPr>
                <w:color w:val="00B050"/>
              </w:rPr>
            </w:pPr>
            <w:r>
              <w:rPr>
                <w:color w:val="00B050"/>
              </w:rPr>
              <w:t>NIT</w:t>
            </w:r>
          </w:p>
          <w:p w:rsidR="00CD4E96" w:rsidRDefault="00CD4E96" w:rsidP="00CD4E96">
            <w:pPr>
              <w:rPr>
                <w:color w:val="00B050"/>
              </w:rPr>
            </w:pPr>
            <w:r>
              <w:rPr>
                <w:color w:val="00B050"/>
              </w:rPr>
              <w:t>ŽIVA BITJA IN IZOLACIJA</w:t>
            </w:r>
          </w:p>
          <w:p w:rsidR="00CD4E96" w:rsidRDefault="00CD4E96" w:rsidP="00CD4E96">
            <w:pPr>
              <w:rPr>
                <w:color w:val="00B050"/>
              </w:rPr>
            </w:pPr>
            <w:r>
              <w:rPr>
                <w:color w:val="00B050"/>
              </w:rPr>
              <w:t>U</w:t>
            </w:r>
            <w:r w:rsidR="005A6AEB">
              <w:rPr>
                <w:color w:val="00B050"/>
              </w:rPr>
              <w:t>/72, 73</w:t>
            </w:r>
          </w:p>
          <w:p w:rsidR="00FA23DC" w:rsidRPr="00486437" w:rsidRDefault="005A6AEB" w:rsidP="005A6AEB">
            <w:pPr>
              <w:rPr>
                <w:color w:val="00B0F0"/>
              </w:rPr>
            </w:pPr>
            <w:r>
              <w:rPr>
                <w:color w:val="00B050"/>
              </w:rPr>
              <w:t>SDZ/77</w:t>
            </w:r>
            <w:r w:rsidR="00CD4E96">
              <w:rPr>
                <w:color w:val="00B050"/>
              </w:rPr>
              <w:t xml:space="preserve">      </w:t>
            </w:r>
          </w:p>
        </w:tc>
        <w:tc>
          <w:tcPr>
            <w:tcW w:w="2694" w:type="dxa"/>
            <w:gridSpan w:val="2"/>
          </w:tcPr>
          <w:p w:rsidR="00D836D4" w:rsidRDefault="00D836D4" w:rsidP="00D836D4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876C03" w:rsidRPr="00933977" w:rsidRDefault="00933977" w:rsidP="00933977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SPREHOD NA SVEŽEM ZRAKU, OPAZOVANJE PREBUJAJOČE SE NARAVE</w:t>
            </w:r>
          </w:p>
        </w:tc>
        <w:tc>
          <w:tcPr>
            <w:tcW w:w="2551" w:type="dxa"/>
            <w:gridSpan w:val="2"/>
          </w:tcPr>
          <w:p w:rsidR="00873D6F" w:rsidRDefault="00873D6F" w:rsidP="00873D6F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5A6AEB" w:rsidRDefault="005A6AEB" w:rsidP="005A6AEB">
            <w:pPr>
              <w:rPr>
                <w:color w:val="00B050"/>
              </w:rPr>
            </w:pPr>
            <w:r>
              <w:rPr>
                <w:color w:val="00B050"/>
              </w:rPr>
              <w:t>ŽIVA BITJA IN IZOLACIJA</w:t>
            </w:r>
          </w:p>
          <w:p w:rsidR="005A6AEB" w:rsidRDefault="005A6AEB" w:rsidP="005A6AEB">
            <w:pPr>
              <w:rPr>
                <w:color w:val="00B050"/>
              </w:rPr>
            </w:pPr>
            <w:r>
              <w:rPr>
                <w:color w:val="00B050"/>
              </w:rPr>
              <w:t>U/72, 73</w:t>
            </w:r>
          </w:p>
          <w:p w:rsidR="00183201" w:rsidRPr="00402D6A" w:rsidRDefault="005A6AEB" w:rsidP="005A6AEB">
            <w:pPr>
              <w:rPr>
                <w:color w:val="C00000"/>
              </w:rPr>
            </w:pPr>
            <w:r>
              <w:rPr>
                <w:color w:val="00B050"/>
              </w:rPr>
              <w:t xml:space="preserve">SDZ/78      </w:t>
            </w:r>
            <w:r w:rsidRPr="005A6AEB">
              <w:rPr>
                <w:b/>
                <w:color w:val="00B050"/>
              </w:rPr>
              <w:t>Vpraš</w:t>
            </w:r>
            <w:r>
              <w:rPr>
                <w:color w:val="00B050"/>
              </w:rPr>
              <w:t>anja</w:t>
            </w: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F36156" w:rsidRDefault="00C5475C" w:rsidP="00F36156">
            <w:pPr>
              <w:rPr>
                <w:color w:val="FFC000"/>
              </w:rPr>
            </w:pPr>
            <w:r>
              <w:rPr>
                <w:color w:val="FFC000"/>
              </w:rPr>
              <w:t xml:space="preserve">OBSREDOZEMSKE POKRAJINE </w:t>
            </w:r>
          </w:p>
          <w:p w:rsidR="00F36156" w:rsidRPr="00950853" w:rsidRDefault="00F36156" w:rsidP="00F36156">
            <w:pPr>
              <w:rPr>
                <w:color w:val="FFC000"/>
              </w:rPr>
            </w:pPr>
            <w:r>
              <w:rPr>
                <w:color w:val="FFC000"/>
              </w:rPr>
              <w:t>KRATKO PREVERJANJE</w:t>
            </w:r>
          </w:p>
          <w:p w:rsidR="006C106F" w:rsidRPr="00950853" w:rsidRDefault="00F36156" w:rsidP="00C5475C">
            <w:pPr>
              <w:rPr>
                <w:color w:val="FFC000"/>
              </w:rPr>
            </w:pPr>
            <w:r>
              <w:rPr>
                <w:color w:val="FFC000"/>
              </w:rPr>
              <w:t>UL</w:t>
            </w:r>
          </w:p>
        </w:tc>
      </w:tr>
      <w:tr w:rsidR="00183201" w:rsidTr="00933977">
        <w:trPr>
          <w:trHeight w:val="1080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3. ura</w:t>
            </w:r>
          </w:p>
          <w:p w:rsidR="00183201" w:rsidRDefault="00183201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CD4E96" w:rsidRDefault="00CD4E96" w:rsidP="00CD4E96">
            <w:pPr>
              <w:rPr>
                <w:color w:val="FF0000"/>
              </w:rPr>
            </w:pPr>
            <w:r>
              <w:rPr>
                <w:color w:val="FF0000"/>
              </w:rPr>
              <w:t>KAKO OPIŠEMO PREDMET?</w:t>
            </w:r>
          </w:p>
          <w:p w:rsidR="00183201" w:rsidRPr="00720015" w:rsidRDefault="008C0511" w:rsidP="00CD4E96">
            <w:pPr>
              <w:rPr>
                <w:color w:val="FF0000"/>
              </w:rPr>
            </w:pPr>
            <w:r>
              <w:rPr>
                <w:color w:val="FF0000"/>
              </w:rPr>
              <w:t>SDZ/32 - 35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F36156" w:rsidRDefault="00F36156" w:rsidP="00F36156">
            <w:pPr>
              <w:rPr>
                <w:color w:val="00B0F0"/>
              </w:rPr>
            </w:pPr>
            <w:r>
              <w:rPr>
                <w:color w:val="00B0F0"/>
              </w:rPr>
              <w:t>ŠTIRIMESTNI DELJENEC, DVOMESTNI DELITELJ</w:t>
            </w:r>
          </w:p>
          <w:p w:rsidR="00183201" w:rsidRPr="000B62D2" w:rsidRDefault="005459FF" w:rsidP="00F36156">
            <w:pPr>
              <w:rPr>
                <w:color w:val="00B0F0"/>
              </w:rPr>
            </w:pPr>
            <w:r>
              <w:rPr>
                <w:color w:val="00B0F0"/>
              </w:rPr>
              <w:t>SDZ3/24, 25</w:t>
            </w:r>
          </w:p>
        </w:tc>
        <w:tc>
          <w:tcPr>
            <w:tcW w:w="2694" w:type="dxa"/>
            <w:gridSpan w:val="2"/>
          </w:tcPr>
          <w:p w:rsidR="002A0459" w:rsidRDefault="002A0459" w:rsidP="002A0459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CD4E96" w:rsidRDefault="00CD4E96" w:rsidP="00CD4E96">
            <w:pPr>
              <w:rPr>
                <w:color w:val="FF0000"/>
              </w:rPr>
            </w:pPr>
            <w:r>
              <w:rPr>
                <w:color w:val="FF0000"/>
              </w:rPr>
              <w:t>KAKO POVZAMEMO VSEBINO OPISA PREDMETA?</w:t>
            </w:r>
          </w:p>
          <w:p w:rsidR="00876C03" w:rsidRPr="000B62D2" w:rsidRDefault="00CD4E96" w:rsidP="00CD4E96">
            <w:pPr>
              <w:rPr>
                <w:color w:val="FF0000"/>
              </w:rPr>
            </w:pPr>
            <w:r>
              <w:rPr>
                <w:color w:val="FF0000"/>
              </w:rPr>
              <w:t>SDZ/36 - 39</w:t>
            </w:r>
          </w:p>
        </w:tc>
        <w:tc>
          <w:tcPr>
            <w:tcW w:w="2551" w:type="dxa"/>
            <w:gridSpan w:val="2"/>
          </w:tcPr>
          <w:p w:rsidR="001D021D" w:rsidRDefault="00873D6F" w:rsidP="00873D6F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</w:p>
          <w:p w:rsidR="00775A4A" w:rsidRDefault="00775A4A" w:rsidP="00873D6F">
            <w:pPr>
              <w:rPr>
                <w:color w:val="C00000"/>
              </w:rPr>
            </w:pPr>
            <w:r>
              <w:rPr>
                <w:color w:val="C00000"/>
              </w:rPr>
              <w:t>SLIKANJE</w:t>
            </w:r>
            <w:r w:rsidR="00D67CA1">
              <w:rPr>
                <w:color w:val="C00000"/>
              </w:rPr>
              <w:t xml:space="preserve"> ALI RISANJE</w:t>
            </w:r>
            <w:r>
              <w:rPr>
                <w:color w:val="C00000"/>
              </w:rPr>
              <w:t xml:space="preserve">: </w:t>
            </w:r>
            <w:r w:rsidR="00F36156">
              <w:rPr>
                <w:color w:val="C00000"/>
              </w:rPr>
              <w:t>PREDMET</w:t>
            </w:r>
          </w:p>
          <w:p w:rsidR="006C106F" w:rsidRPr="004B6AFA" w:rsidRDefault="006C106F" w:rsidP="00840704">
            <w:pPr>
              <w:rPr>
                <w:color w:val="C00000"/>
              </w:rPr>
            </w:pPr>
          </w:p>
        </w:tc>
        <w:tc>
          <w:tcPr>
            <w:tcW w:w="2977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183201" w:rsidRDefault="00183201" w:rsidP="00F52964">
            <w:pPr>
              <w:rPr>
                <w:color w:val="FFC000"/>
              </w:rPr>
            </w:pPr>
          </w:p>
          <w:p w:rsidR="006E6F87" w:rsidRPr="006E6F87" w:rsidRDefault="006E6F87" w:rsidP="00F52964">
            <w:pPr>
              <w:rPr>
                <w:color w:val="FF0000"/>
              </w:rPr>
            </w:pPr>
          </w:p>
        </w:tc>
      </w:tr>
      <w:tr w:rsidR="00183201" w:rsidTr="00933977">
        <w:trPr>
          <w:trHeight w:val="1038"/>
        </w:trPr>
        <w:tc>
          <w:tcPr>
            <w:tcW w:w="1242" w:type="dxa"/>
          </w:tcPr>
          <w:p w:rsidR="00183201" w:rsidRDefault="00183201" w:rsidP="00F87A86"/>
          <w:p w:rsidR="00DB4F8E" w:rsidRPr="009E615A" w:rsidRDefault="009E615A" w:rsidP="00F87A86">
            <w:r>
              <w:t>4. ura</w:t>
            </w:r>
          </w:p>
          <w:p w:rsidR="00DB4F8E" w:rsidRDefault="00DB4F8E" w:rsidP="00F87A86">
            <w:pPr>
              <w:rPr>
                <w:color w:val="FFC000"/>
              </w:rPr>
            </w:pPr>
          </w:p>
          <w:p w:rsidR="00183201" w:rsidRDefault="00DB4F8E" w:rsidP="00F87A86">
            <w:r>
              <w:t xml:space="preserve"> </w:t>
            </w:r>
          </w:p>
          <w:p w:rsidR="00DB4F8E" w:rsidRDefault="00DB4F8E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FA23DC" w:rsidRDefault="00FA23DC" w:rsidP="00FA23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 (B urnik)</w:t>
            </w:r>
          </w:p>
          <w:p w:rsidR="00183201" w:rsidRPr="009D3EBC" w:rsidRDefault="00183201" w:rsidP="0097002F">
            <w:pPr>
              <w:rPr>
                <w:color w:val="A6A6A6" w:themeColor="background1" w:themeShade="A6"/>
              </w:rPr>
            </w:pPr>
          </w:p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F36156" w:rsidRDefault="00F36156" w:rsidP="00F36156">
            <w:pPr>
              <w:rPr>
                <w:color w:val="FF0000"/>
              </w:rPr>
            </w:pPr>
            <w:r>
              <w:rPr>
                <w:color w:val="FF0000"/>
              </w:rPr>
              <w:t>OBRAVNAVA BERILA: BOBRI</w:t>
            </w:r>
          </w:p>
          <w:p w:rsidR="00F36156" w:rsidRDefault="00F36156" w:rsidP="00F36156">
            <w:pPr>
              <w:rPr>
                <w:color w:val="FF0000"/>
              </w:rPr>
            </w:pPr>
            <w:r>
              <w:rPr>
                <w:color w:val="FF0000"/>
              </w:rPr>
              <w:t>B/130 - 133</w:t>
            </w:r>
          </w:p>
          <w:p w:rsidR="009F397A" w:rsidRPr="00F52964" w:rsidRDefault="009F397A" w:rsidP="00720320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2A0459" w:rsidRPr="009E615A" w:rsidRDefault="002A0459" w:rsidP="002A0459">
            <w:pPr>
              <w:rPr>
                <w:color w:val="FF0000"/>
              </w:rPr>
            </w:pPr>
            <w:r>
              <w:rPr>
                <w:color w:val="1F497D" w:themeColor="text2"/>
              </w:rPr>
              <w:t>TJA</w:t>
            </w:r>
          </w:p>
          <w:p w:rsidR="00147D15" w:rsidRDefault="00147D15" w:rsidP="00147D15">
            <w:pPr>
              <w:rPr>
                <w:color w:val="FF0000"/>
              </w:rPr>
            </w:pPr>
          </w:p>
          <w:p w:rsidR="00183201" w:rsidRPr="00876C03" w:rsidRDefault="00183201" w:rsidP="00402D6A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  <w:r>
              <w:rPr>
                <w:color w:val="C00000"/>
              </w:rPr>
              <w:t xml:space="preserve"> </w:t>
            </w:r>
          </w:p>
          <w:p w:rsidR="0063093D" w:rsidRDefault="0063093D" w:rsidP="0063093D">
            <w:pPr>
              <w:rPr>
                <w:color w:val="C00000"/>
              </w:rPr>
            </w:pPr>
            <w:r>
              <w:rPr>
                <w:color w:val="C00000"/>
              </w:rPr>
              <w:t>SLIKANJE</w:t>
            </w:r>
            <w:r w:rsidR="00D67CA1">
              <w:rPr>
                <w:color w:val="C00000"/>
              </w:rPr>
              <w:t xml:space="preserve"> ALI RISANJE</w:t>
            </w:r>
            <w:r>
              <w:rPr>
                <w:color w:val="C00000"/>
              </w:rPr>
              <w:t xml:space="preserve">: </w:t>
            </w:r>
            <w:r w:rsidR="00F36156">
              <w:rPr>
                <w:color w:val="C00000"/>
              </w:rPr>
              <w:t>PREDMET</w:t>
            </w:r>
          </w:p>
          <w:p w:rsidR="006C106F" w:rsidRPr="004B6AFA" w:rsidRDefault="006C106F" w:rsidP="00840704">
            <w:pPr>
              <w:rPr>
                <w:color w:val="C00000"/>
              </w:rPr>
            </w:pPr>
          </w:p>
        </w:tc>
        <w:tc>
          <w:tcPr>
            <w:tcW w:w="2977" w:type="dxa"/>
            <w:gridSpan w:val="2"/>
          </w:tcPr>
          <w:p w:rsidR="006A2BB0" w:rsidRDefault="00441376" w:rsidP="003B6E4E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6E6F87" w:rsidRPr="0047439B" w:rsidRDefault="00D67CA1" w:rsidP="005A6AEB">
            <w:pPr>
              <w:rPr>
                <w:color w:val="00B050"/>
              </w:rPr>
            </w:pPr>
            <w:r>
              <w:rPr>
                <w:color w:val="00B050"/>
              </w:rPr>
              <w:t>UTRJEVANJE; PONAVLJANJE</w:t>
            </w:r>
            <w:bookmarkStart w:id="0" w:name="_GoBack"/>
            <w:bookmarkEnd w:id="0"/>
          </w:p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DB4F8E"/>
          <w:p w:rsidR="00DB4F8E" w:rsidRPr="009E615A" w:rsidRDefault="009E615A" w:rsidP="00DB4F8E">
            <w:r w:rsidRPr="009E615A">
              <w:t>5. ura</w:t>
            </w:r>
          </w:p>
          <w:p w:rsidR="00DB4F8E" w:rsidRDefault="00DB4F8E" w:rsidP="00DB4F8E">
            <w:pPr>
              <w:rPr>
                <w:color w:val="D99594" w:themeColor="accent2" w:themeTint="99"/>
              </w:rPr>
            </w:pPr>
          </w:p>
          <w:p w:rsidR="00DB4F8E" w:rsidRPr="00DB4F8E" w:rsidRDefault="00DB4F8E" w:rsidP="00DB4F8E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75A4A" w:rsidRDefault="00775A4A" w:rsidP="00775A4A">
            <w:pPr>
              <w:rPr>
                <w:color w:val="FF0000"/>
              </w:rPr>
            </w:pPr>
            <w:r>
              <w:rPr>
                <w:color w:val="FF0000"/>
              </w:rPr>
              <w:t>DEJAVNOSTI PO BRANJU</w:t>
            </w:r>
          </w:p>
          <w:p w:rsidR="00775A4A" w:rsidRDefault="00720320" w:rsidP="00775A4A">
            <w:pPr>
              <w:rPr>
                <w:color w:val="FF0000"/>
              </w:rPr>
            </w:pPr>
            <w:r>
              <w:rPr>
                <w:color w:val="FF0000"/>
              </w:rPr>
              <w:t>B/</w:t>
            </w:r>
            <w:r w:rsidR="00F36156">
              <w:rPr>
                <w:color w:val="FF0000"/>
              </w:rPr>
              <w:t>130 -133</w:t>
            </w:r>
          </w:p>
          <w:p w:rsidR="00DB4F8E" w:rsidRPr="00F52964" w:rsidRDefault="00DB4F8E" w:rsidP="00876C03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EC6C6F" w:rsidRDefault="00FD61D5" w:rsidP="00AA446E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F36156" w:rsidRDefault="00F36156" w:rsidP="00F36156">
            <w:pPr>
              <w:rPr>
                <w:color w:val="FFC000"/>
              </w:rPr>
            </w:pPr>
            <w:r>
              <w:rPr>
                <w:color w:val="FFC000"/>
              </w:rPr>
              <w:t>OSP: UTRJEVANJE, PONAVLJANJE</w:t>
            </w:r>
          </w:p>
          <w:p w:rsidR="00F36156" w:rsidRDefault="00F36156" w:rsidP="00F36156">
            <w:pPr>
              <w:rPr>
                <w:color w:val="FFC000"/>
              </w:rPr>
            </w:pPr>
            <w:r>
              <w:rPr>
                <w:color w:val="FFC000"/>
              </w:rPr>
              <w:t>SDZ/79 (miselni vzorec)</w:t>
            </w:r>
          </w:p>
          <w:p w:rsidR="00876C03" w:rsidRPr="00852946" w:rsidRDefault="00876C03" w:rsidP="00C5475C">
            <w:pPr>
              <w:rPr>
                <w:color w:val="FFC00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 xml:space="preserve">MAT </w:t>
            </w:r>
          </w:p>
          <w:p w:rsidR="005459FF" w:rsidRDefault="005459FF" w:rsidP="005459FF">
            <w:pPr>
              <w:rPr>
                <w:color w:val="00B0F0"/>
              </w:rPr>
            </w:pPr>
            <w:r>
              <w:rPr>
                <w:color w:val="00B0F0"/>
              </w:rPr>
              <w:t>ŠTIRIMESTNI DELJENEC, DVOMESTNI DELITELJ</w:t>
            </w:r>
          </w:p>
          <w:p w:rsidR="00F36156" w:rsidRDefault="00F36156" w:rsidP="00F36156">
            <w:pPr>
              <w:rPr>
                <w:color w:val="00B0F0"/>
              </w:rPr>
            </w:pPr>
            <w:r>
              <w:rPr>
                <w:color w:val="00B0F0"/>
              </w:rPr>
              <w:t>SDZ3/</w:t>
            </w:r>
            <w:r w:rsidR="005459FF">
              <w:rPr>
                <w:color w:val="00B0F0"/>
              </w:rPr>
              <w:t>26, 27</w:t>
            </w:r>
          </w:p>
          <w:p w:rsidR="00172448" w:rsidRPr="003B6E4E" w:rsidRDefault="00172448" w:rsidP="00840704">
            <w:pPr>
              <w:rPr>
                <w:color w:val="FFC000"/>
              </w:rPr>
            </w:pP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  <w:r>
              <w:rPr>
                <w:color w:val="D99594" w:themeColor="accent2" w:themeTint="99"/>
              </w:rPr>
              <w:t xml:space="preserve"> </w:t>
            </w:r>
          </w:p>
          <w:p w:rsidR="00775A4A" w:rsidRDefault="00F36156" w:rsidP="00775A4A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PLESNE IGRE</w:t>
            </w:r>
          </w:p>
          <w:p w:rsidR="00DB4F8E" w:rsidRDefault="00DB4F8E" w:rsidP="00840704"/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0B3487"/>
          <w:p w:rsidR="00DB4F8E" w:rsidRPr="009E615A" w:rsidRDefault="009E615A" w:rsidP="000B3487">
            <w:r>
              <w:t>6. ura</w:t>
            </w:r>
          </w:p>
          <w:p w:rsidR="00DB4F8E" w:rsidRDefault="00DB4F8E" w:rsidP="000B3487">
            <w:pPr>
              <w:rPr>
                <w:color w:val="FFC000"/>
              </w:rPr>
            </w:pPr>
          </w:p>
          <w:p w:rsidR="00DB4F8E" w:rsidRPr="00DB4F8E" w:rsidRDefault="00DB4F8E" w:rsidP="000B3487"/>
        </w:tc>
        <w:tc>
          <w:tcPr>
            <w:tcW w:w="2552" w:type="dxa"/>
            <w:gridSpan w:val="2"/>
          </w:tcPr>
          <w:p w:rsidR="00DB4F8E" w:rsidRDefault="00DB4F8E" w:rsidP="000B3487"/>
          <w:p w:rsidR="00DB4F8E" w:rsidRDefault="00DB4F8E" w:rsidP="000B3487"/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603C7A" w:rsidRPr="00D836D4" w:rsidRDefault="00603C7A" w:rsidP="00603C7A">
            <w:pPr>
              <w:rPr>
                <w:color w:val="1F497D" w:themeColor="text2"/>
              </w:rPr>
            </w:pPr>
          </w:p>
          <w:p w:rsidR="00DB4F8E" w:rsidRDefault="00DB4F8E" w:rsidP="009E615A"/>
        </w:tc>
        <w:tc>
          <w:tcPr>
            <w:tcW w:w="2694" w:type="dxa"/>
            <w:gridSpan w:val="2"/>
          </w:tcPr>
          <w:p w:rsidR="009F397A" w:rsidRDefault="0057427C" w:rsidP="009F397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</w:t>
            </w:r>
            <w:r w:rsidR="00610A41">
              <w:rPr>
                <w:color w:val="A6A6A6" w:themeColor="background1" w:themeShade="A6"/>
              </w:rPr>
              <w:t xml:space="preserve"> </w:t>
            </w:r>
          </w:p>
          <w:p w:rsidR="0063093D" w:rsidRDefault="0063093D" w:rsidP="0063093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SOLINAR MATIJA</w:t>
            </w:r>
          </w:p>
          <w:p w:rsidR="0063093D" w:rsidRDefault="00F36156" w:rsidP="0063093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SDZ/55, 56</w:t>
            </w:r>
            <w:r w:rsidR="0063093D">
              <w:rPr>
                <w:color w:val="A6A6A6" w:themeColor="background1" w:themeShade="A6"/>
              </w:rPr>
              <w:t xml:space="preserve">    </w:t>
            </w:r>
          </w:p>
          <w:p w:rsidR="00DB4F8E" w:rsidRPr="000B62D2" w:rsidRDefault="00DB4F8E" w:rsidP="00343536">
            <w:pPr>
              <w:rPr>
                <w:color w:val="A6A6A6" w:themeColor="background1" w:themeShade="A6"/>
              </w:rPr>
            </w:pPr>
          </w:p>
        </w:tc>
        <w:tc>
          <w:tcPr>
            <w:tcW w:w="2551" w:type="dxa"/>
            <w:gridSpan w:val="2"/>
          </w:tcPr>
          <w:p w:rsidR="00441376" w:rsidRDefault="00441376" w:rsidP="00441376">
            <w:pPr>
              <w:rPr>
                <w:color w:val="948A54" w:themeColor="background2" w:themeShade="80"/>
              </w:rPr>
            </w:pPr>
          </w:p>
          <w:p w:rsidR="00DB4F8E" w:rsidRPr="0057427C" w:rsidRDefault="00DB4F8E" w:rsidP="007458E4">
            <w:pPr>
              <w:rPr>
                <w:color w:val="984806" w:themeColor="accent6" w:themeShade="80"/>
              </w:rPr>
            </w:pPr>
          </w:p>
        </w:tc>
        <w:tc>
          <w:tcPr>
            <w:tcW w:w="2977" w:type="dxa"/>
            <w:gridSpan w:val="2"/>
          </w:tcPr>
          <w:p w:rsidR="00DB4F8E" w:rsidRDefault="00DB4F8E" w:rsidP="000B3487"/>
          <w:p w:rsidR="00515839" w:rsidRDefault="00515839" w:rsidP="00D836D4"/>
        </w:tc>
      </w:tr>
    </w:tbl>
    <w:p w:rsidR="005377C3" w:rsidRPr="00FD61D5" w:rsidRDefault="005377C3" w:rsidP="0057427C">
      <w:pPr>
        <w:rPr>
          <w:color w:val="FF0000"/>
        </w:rPr>
      </w:pPr>
    </w:p>
    <w:sectPr w:rsidR="005377C3" w:rsidRPr="00FD61D5" w:rsidSect="00183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48" w:rsidRDefault="00B11E48" w:rsidP="00515839">
      <w:pPr>
        <w:spacing w:after="0" w:line="240" w:lineRule="auto"/>
      </w:pPr>
      <w:r>
        <w:separator/>
      </w:r>
    </w:p>
  </w:endnote>
  <w:endnote w:type="continuationSeparator" w:id="0">
    <w:p w:rsidR="00B11E48" w:rsidRDefault="00B11E48" w:rsidP="0051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48" w:rsidRDefault="00B11E48" w:rsidP="00515839">
      <w:pPr>
        <w:spacing w:after="0" w:line="240" w:lineRule="auto"/>
      </w:pPr>
      <w:r>
        <w:separator/>
      </w:r>
    </w:p>
  </w:footnote>
  <w:footnote w:type="continuationSeparator" w:id="0">
    <w:p w:rsidR="00B11E48" w:rsidRDefault="00B11E48" w:rsidP="0051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87"/>
    <w:multiLevelType w:val="hybridMultilevel"/>
    <w:tmpl w:val="5E66E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0606E"/>
    <w:multiLevelType w:val="hybridMultilevel"/>
    <w:tmpl w:val="FE383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01"/>
    <w:rsid w:val="000060F2"/>
    <w:rsid w:val="00012B36"/>
    <w:rsid w:val="00030731"/>
    <w:rsid w:val="00044F1D"/>
    <w:rsid w:val="00045EB6"/>
    <w:rsid w:val="000504DB"/>
    <w:rsid w:val="00057516"/>
    <w:rsid w:val="000678FC"/>
    <w:rsid w:val="0008172B"/>
    <w:rsid w:val="000836E4"/>
    <w:rsid w:val="000B5C66"/>
    <w:rsid w:val="000B62D2"/>
    <w:rsid w:val="000D0C89"/>
    <w:rsid w:val="00113822"/>
    <w:rsid w:val="00124456"/>
    <w:rsid w:val="00133059"/>
    <w:rsid w:val="00147D15"/>
    <w:rsid w:val="00162B52"/>
    <w:rsid w:val="00164C47"/>
    <w:rsid w:val="00172448"/>
    <w:rsid w:val="001769D4"/>
    <w:rsid w:val="00177678"/>
    <w:rsid w:val="00183201"/>
    <w:rsid w:val="001C23C7"/>
    <w:rsid w:val="001D021D"/>
    <w:rsid w:val="00226812"/>
    <w:rsid w:val="002325D7"/>
    <w:rsid w:val="00234B50"/>
    <w:rsid w:val="00275003"/>
    <w:rsid w:val="00276C47"/>
    <w:rsid w:val="00296635"/>
    <w:rsid w:val="002A0459"/>
    <w:rsid w:val="002C6F60"/>
    <w:rsid w:val="002E2194"/>
    <w:rsid w:val="002E7869"/>
    <w:rsid w:val="003254F7"/>
    <w:rsid w:val="00331372"/>
    <w:rsid w:val="00341D24"/>
    <w:rsid w:val="00343536"/>
    <w:rsid w:val="0034608A"/>
    <w:rsid w:val="00354A1D"/>
    <w:rsid w:val="00360414"/>
    <w:rsid w:val="00373419"/>
    <w:rsid w:val="0038167C"/>
    <w:rsid w:val="003A4012"/>
    <w:rsid w:val="003B3219"/>
    <w:rsid w:val="003B6E4E"/>
    <w:rsid w:val="003E7A72"/>
    <w:rsid w:val="003F66A1"/>
    <w:rsid w:val="004021DC"/>
    <w:rsid w:val="00402D6A"/>
    <w:rsid w:val="00440DB0"/>
    <w:rsid w:val="00441376"/>
    <w:rsid w:val="00465828"/>
    <w:rsid w:val="0047439B"/>
    <w:rsid w:val="00485ABB"/>
    <w:rsid w:val="00486437"/>
    <w:rsid w:val="00493A8B"/>
    <w:rsid w:val="004B6AFA"/>
    <w:rsid w:val="004E5251"/>
    <w:rsid w:val="00515839"/>
    <w:rsid w:val="00516C79"/>
    <w:rsid w:val="00521780"/>
    <w:rsid w:val="0053599F"/>
    <w:rsid w:val="005377C3"/>
    <w:rsid w:val="005459FF"/>
    <w:rsid w:val="00566CCE"/>
    <w:rsid w:val="0057427C"/>
    <w:rsid w:val="00584AC3"/>
    <w:rsid w:val="005A6AEB"/>
    <w:rsid w:val="005E1D39"/>
    <w:rsid w:val="0060012C"/>
    <w:rsid w:val="00603C7A"/>
    <w:rsid w:val="00605288"/>
    <w:rsid w:val="00610A41"/>
    <w:rsid w:val="0063093D"/>
    <w:rsid w:val="00634295"/>
    <w:rsid w:val="00691336"/>
    <w:rsid w:val="006922A3"/>
    <w:rsid w:val="006A2BB0"/>
    <w:rsid w:val="006B208D"/>
    <w:rsid w:val="006C106F"/>
    <w:rsid w:val="006E420B"/>
    <w:rsid w:val="006E592C"/>
    <w:rsid w:val="006E6F87"/>
    <w:rsid w:val="007004FB"/>
    <w:rsid w:val="00701F49"/>
    <w:rsid w:val="00720015"/>
    <w:rsid w:val="00720320"/>
    <w:rsid w:val="007440AB"/>
    <w:rsid w:val="007458E4"/>
    <w:rsid w:val="0074720D"/>
    <w:rsid w:val="00747509"/>
    <w:rsid w:val="00751AA0"/>
    <w:rsid w:val="00771CFD"/>
    <w:rsid w:val="00775813"/>
    <w:rsid w:val="00775A4A"/>
    <w:rsid w:val="007B63EB"/>
    <w:rsid w:val="00817D19"/>
    <w:rsid w:val="00824E97"/>
    <w:rsid w:val="00840704"/>
    <w:rsid w:val="00844E6D"/>
    <w:rsid w:val="00852946"/>
    <w:rsid w:val="008639DC"/>
    <w:rsid w:val="008642F9"/>
    <w:rsid w:val="00873D6F"/>
    <w:rsid w:val="00876C03"/>
    <w:rsid w:val="00886DAA"/>
    <w:rsid w:val="008A2A6B"/>
    <w:rsid w:val="008A5BA5"/>
    <w:rsid w:val="008C0511"/>
    <w:rsid w:val="008D611E"/>
    <w:rsid w:val="008E5AD2"/>
    <w:rsid w:val="008F1D6F"/>
    <w:rsid w:val="00933977"/>
    <w:rsid w:val="009449B5"/>
    <w:rsid w:val="00950853"/>
    <w:rsid w:val="009573B1"/>
    <w:rsid w:val="00957DC8"/>
    <w:rsid w:val="0097002F"/>
    <w:rsid w:val="009713EE"/>
    <w:rsid w:val="0099782F"/>
    <w:rsid w:val="009D3EBC"/>
    <w:rsid w:val="009D5A65"/>
    <w:rsid w:val="009E615A"/>
    <w:rsid w:val="009E6792"/>
    <w:rsid w:val="009F397A"/>
    <w:rsid w:val="00A00F3F"/>
    <w:rsid w:val="00A2237C"/>
    <w:rsid w:val="00A23878"/>
    <w:rsid w:val="00A31636"/>
    <w:rsid w:val="00A33133"/>
    <w:rsid w:val="00A34DBF"/>
    <w:rsid w:val="00A47251"/>
    <w:rsid w:val="00A67D1B"/>
    <w:rsid w:val="00A732EE"/>
    <w:rsid w:val="00A81E0D"/>
    <w:rsid w:val="00AA446E"/>
    <w:rsid w:val="00AC6DFC"/>
    <w:rsid w:val="00AF0FE6"/>
    <w:rsid w:val="00B11E48"/>
    <w:rsid w:val="00B5121F"/>
    <w:rsid w:val="00B547F8"/>
    <w:rsid w:val="00B55AB3"/>
    <w:rsid w:val="00B755AB"/>
    <w:rsid w:val="00B77D15"/>
    <w:rsid w:val="00B81655"/>
    <w:rsid w:val="00B822E8"/>
    <w:rsid w:val="00BB6655"/>
    <w:rsid w:val="00BD7E88"/>
    <w:rsid w:val="00C05C7C"/>
    <w:rsid w:val="00C14E75"/>
    <w:rsid w:val="00C45405"/>
    <w:rsid w:val="00C5475C"/>
    <w:rsid w:val="00CA3AF6"/>
    <w:rsid w:val="00CD4E96"/>
    <w:rsid w:val="00CF1144"/>
    <w:rsid w:val="00D11753"/>
    <w:rsid w:val="00D12680"/>
    <w:rsid w:val="00D34D68"/>
    <w:rsid w:val="00D662CE"/>
    <w:rsid w:val="00D67CA1"/>
    <w:rsid w:val="00D836D4"/>
    <w:rsid w:val="00D917D7"/>
    <w:rsid w:val="00D925CA"/>
    <w:rsid w:val="00DB4F8E"/>
    <w:rsid w:val="00E41703"/>
    <w:rsid w:val="00E50951"/>
    <w:rsid w:val="00E80AC6"/>
    <w:rsid w:val="00E816CD"/>
    <w:rsid w:val="00E94FF6"/>
    <w:rsid w:val="00EB4FF4"/>
    <w:rsid w:val="00EC5AAD"/>
    <w:rsid w:val="00EC6C6F"/>
    <w:rsid w:val="00EC738E"/>
    <w:rsid w:val="00EE28FC"/>
    <w:rsid w:val="00F235E0"/>
    <w:rsid w:val="00F23909"/>
    <w:rsid w:val="00F36156"/>
    <w:rsid w:val="00F40D6F"/>
    <w:rsid w:val="00F52964"/>
    <w:rsid w:val="00F53D75"/>
    <w:rsid w:val="00FA23DC"/>
    <w:rsid w:val="00FC624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201"/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320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8320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D0D09-448A-4E66-90AC-7212A0AF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Šmejic</dc:creator>
  <cp:lastModifiedBy>Simona Križaj</cp:lastModifiedBy>
  <cp:revision>7</cp:revision>
  <dcterms:created xsi:type="dcterms:W3CDTF">2020-03-18T14:18:00Z</dcterms:created>
  <dcterms:modified xsi:type="dcterms:W3CDTF">2020-03-25T10:37:00Z</dcterms:modified>
</cp:coreProperties>
</file>