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6"/>
        <w:gridCol w:w="659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1F2825" w:rsidRDefault="00E21C09" w:rsidP="00CB484A">
            <w:r w:rsidRPr="00DA554B">
              <w:rPr>
                <w:b/>
              </w:rPr>
              <w:t>KER SI V DOPOLDANSKEM ČASU PRIDNO OPRAVIL</w:t>
            </w:r>
            <w:r w:rsidR="001F2825">
              <w:rPr>
                <w:b/>
              </w:rPr>
              <w:t>-A</w:t>
            </w:r>
            <w:r w:rsidRPr="00DA554B">
              <w:rPr>
                <w:b/>
              </w:rPr>
              <w:t xml:space="preserve"> VSE ŠOLSKE OBVEZNOSTI, KI TI JIH JE PRIPRAVILA TVOJA UČITELJICA, JE ZDAJ ČAS DA SE MALO SPROSTIŠ. PRIPRAVILA SEM TI NEKAJ VAJ ZA SPROSTITEV, KI JIH BOMO POIMENOVALI</w:t>
            </w:r>
            <w:r w:rsidRPr="00DA554B">
              <w:t xml:space="preserve"> </w:t>
            </w:r>
          </w:p>
          <w:p w:rsidR="001F2825" w:rsidRDefault="001F2825" w:rsidP="00CB484A"/>
          <w:p w:rsidR="00E21C09" w:rsidRPr="00DA554B" w:rsidRDefault="00E21C09" w:rsidP="00CB484A">
            <w:r w:rsidRPr="00DA554B">
              <w:rPr>
                <w:color w:val="FF0000"/>
              </w:rPr>
              <w:t>MINUTKA ZA ZDRAVJE</w:t>
            </w:r>
            <w:r w:rsidRPr="00DA554B">
              <w:t>:</w:t>
            </w:r>
          </w:p>
          <w:p w:rsidR="00F278D9" w:rsidRPr="00DA554B" w:rsidRDefault="00F278D9" w:rsidP="00F278D9">
            <w:pPr>
              <w:pStyle w:val="Odstavekseznama"/>
              <w:numPr>
                <w:ilvl w:val="0"/>
                <w:numId w:val="2"/>
              </w:numPr>
            </w:pPr>
            <w:r w:rsidRPr="00DA554B">
              <w:t>KROŽENJE Z GLAVO V OBE SMERI. STOJA RAZKORAČNO. ROKE SO V BOKU</w:t>
            </w:r>
            <w:r w:rsidR="005E5EBB" w:rsidRPr="00DA554B">
              <w:t>.</w:t>
            </w:r>
            <w:r w:rsidRPr="00DA554B">
              <w:t xml:space="preserve"> NAJPREJ KROŽIMO V ENO SMER 5 X, NATO ŠE V DRUGO SMER 5 X. </w:t>
            </w:r>
          </w:p>
          <w:p w:rsidR="00F278D9" w:rsidRPr="00DA554B" w:rsidRDefault="00F278D9" w:rsidP="00F278D9">
            <w:pPr>
              <w:pStyle w:val="Odstavekseznama"/>
              <w:numPr>
                <w:ilvl w:val="0"/>
                <w:numId w:val="2"/>
              </w:numPr>
            </w:pPr>
            <w:r w:rsidRPr="00DA554B">
              <w:t>ZASUK GLAVE LEVO, DESNO. STOJA RAZKORAČNO. ROKE SO V BOKU</w:t>
            </w:r>
            <w:r w:rsidR="005E5EBB" w:rsidRPr="00DA554B">
              <w:t xml:space="preserve">. </w:t>
            </w:r>
            <w:r w:rsidRPr="00DA554B">
              <w:t>ZASKUKAMO GLAVO V DESNO STRAN, NATO ŠE V LEVO STRAN. V VSAKO STRAN POGLEJ 5 X.</w:t>
            </w:r>
          </w:p>
          <w:p w:rsidR="00F278D9" w:rsidRPr="00DA554B" w:rsidRDefault="00F278D9" w:rsidP="00F278D9">
            <w:pPr>
              <w:pStyle w:val="Odstavekseznama"/>
              <w:numPr>
                <w:ilvl w:val="0"/>
                <w:numId w:val="2"/>
              </w:numPr>
            </w:pPr>
            <w:r w:rsidRPr="00DA554B">
              <w:t>Z GLAVO GREMO DOL, GOR. STOJA RAZKORAČNO. ROKE SO V BOKU</w:t>
            </w:r>
            <w:r w:rsidR="005E5EBB" w:rsidRPr="00DA554B">
              <w:t>.</w:t>
            </w:r>
            <w:r w:rsidRPr="00DA554B">
              <w:t xml:space="preserve"> </w:t>
            </w:r>
            <w:r w:rsidRPr="00DA554B">
              <w:t xml:space="preserve">GLAVO POTISNEMO DOL IN GOR. DOL POGLEJ 5 X, PRAV TOLIKOKRAT TUDI GOR. </w:t>
            </w:r>
          </w:p>
          <w:p w:rsidR="00F278D9" w:rsidRPr="00DA554B" w:rsidRDefault="00F278D9" w:rsidP="00F278D9">
            <w:pPr>
              <w:pStyle w:val="Odstavekseznama"/>
              <w:numPr>
                <w:ilvl w:val="0"/>
                <w:numId w:val="2"/>
              </w:numPr>
            </w:pPr>
            <w:r w:rsidRPr="00DA554B">
              <w:t xml:space="preserve">Z GLAVO DOL, DESNO, GOR, LEVO. STOJA </w:t>
            </w:r>
            <w:r w:rsidR="005E5EBB" w:rsidRPr="00DA554B">
              <w:t>RAZKORAČNO. ROKE SO V BOKU</w:t>
            </w:r>
            <w:r w:rsidRPr="00DA554B">
              <w:t xml:space="preserve">. </w:t>
            </w:r>
            <w:r w:rsidR="005E5EBB" w:rsidRPr="00DA554B">
              <w:t>5 X</w:t>
            </w:r>
          </w:p>
          <w:p w:rsidR="00F278D9" w:rsidRPr="00DA554B" w:rsidRDefault="00F278D9" w:rsidP="00F278D9">
            <w:pPr>
              <w:pStyle w:val="Odstavekseznama"/>
              <w:numPr>
                <w:ilvl w:val="0"/>
                <w:numId w:val="2"/>
              </w:numPr>
            </w:pPr>
            <w:r w:rsidRPr="00DA554B">
              <w:t xml:space="preserve">DVIGOVANJE RAMEN. STOJA RAZKORAČNO. ROKE SO </w:t>
            </w:r>
            <w:r w:rsidR="0043733A" w:rsidRPr="00DA554B">
              <w:t>V BOKU</w:t>
            </w:r>
            <w:r w:rsidRPr="00DA554B">
              <w:t xml:space="preserve">. DVIGOVANJE RAM GOR </w:t>
            </w:r>
            <w:r w:rsidRPr="00DA554B">
              <w:t xml:space="preserve">IN NAZAJ DOL. RAME DVIGNEŠ 5 X. </w:t>
            </w:r>
          </w:p>
          <w:p w:rsidR="00F278D9" w:rsidRPr="00DA554B" w:rsidRDefault="00F278D9" w:rsidP="00F278D9">
            <w:pPr>
              <w:pStyle w:val="Odstavekseznama"/>
              <w:numPr>
                <w:ilvl w:val="0"/>
                <w:numId w:val="2"/>
              </w:numPr>
              <w:jc w:val="both"/>
            </w:pPr>
            <w:r w:rsidRPr="00DA554B">
              <w:t xml:space="preserve">KROŽENJE Z RAMENI NAPREJ IN NAZAJ. STOJA RAZKORAČNO. </w:t>
            </w:r>
          </w:p>
          <w:p w:rsidR="00F278D9" w:rsidRPr="00DA554B" w:rsidRDefault="00F278D9" w:rsidP="00F278D9">
            <w:pPr>
              <w:pStyle w:val="Odstavekseznama"/>
              <w:jc w:val="both"/>
            </w:pPr>
            <w:r w:rsidRPr="00DA554B">
              <w:t>ROKE SO V</w:t>
            </w:r>
            <w:r w:rsidRPr="00DA554B">
              <w:t xml:space="preserve"> </w:t>
            </w:r>
            <w:r w:rsidR="0043733A" w:rsidRPr="00DA554B">
              <w:t>BOKU</w:t>
            </w:r>
            <w:r w:rsidRPr="00DA554B">
              <w:t xml:space="preserve">. KROŽIŠ Z RAMENI NAZAJ IN ŠE NAPREJ. V VSAKO SMER 5 X. PAZI, DA DELAŠ VELIKE KROGE. </w:t>
            </w:r>
          </w:p>
          <w:p w:rsidR="00F278D9" w:rsidRPr="00DA554B" w:rsidRDefault="00F278D9" w:rsidP="00F278D9">
            <w:pPr>
              <w:pStyle w:val="Odstavekseznama"/>
              <w:numPr>
                <w:ilvl w:val="0"/>
                <w:numId w:val="2"/>
              </w:numPr>
            </w:pPr>
            <w:r w:rsidRPr="00DA554B">
              <w:t>KROŽENJE Z ROKAMI IN Z ŽOGO. STOJA RAZKORAČNO. ROKE SO V PREDROČENJU, V</w:t>
            </w:r>
            <w:r w:rsidRPr="00DA554B">
              <w:t xml:space="preserve"> </w:t>
            </w:r>
            <w:r w:rsidRPr="00DA554B">
              <w:t>ROKAH DRŽIMO ŽOGO. KROŽIMO Z ROKAMI PRED TELESOM. NAREDI 10 KROGOV.</w:t>
            </w:r>
          </w:p>
          <w:p w:rsidR="00F278D9" w:rsidRPr="00DA554B" w:rsidRDefault="00F278D9" w:rsidP="00CB484A"/>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B7B29" w:rsidRPr="00AD4041"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r>
              <w:rPr>
                <w:color w:val="00B0F0"/>
                <w:sz w:val="36"/>
                <w:szCs w:val="36"/>
              </w:rPr>
              <w:t xml:space="preserve">SAMOSTOJNO UČENJE – </w:t>
            </w:r>
            <w:r>
              <w:rPr>
                <w:color w:val="00B0F0"/>
                <w:sz w:val="36"/>
                <w:szCs w:val="36"/>
              </w:rPr>
              <w:lastRenderedPageBreak/>
              <w:t>UTRJEVANJE SNOVI</w:t>
            </w:r>
          </w:p>
        </w:tc>
        <w:tc>
          <w:tcPr>
            <w:tcW w:w="6596" w:type="dxa"/>
          </w:tcPr>
          <w:p w:rsidR="00BB7B29" w:rsidRDefault="00BB7B29" w:rsidP="00CB484A"/>
          <w:p w:rsidR="00BB7B29" w:rsidRDefault="00BB7B29" w:rsidP="00CB484A">
            <w:r>
              <w:t>PRIPRAVILA SEM TI UČNI LIST. S POMOČJO STARŠEV GA NATISNI, DRUGAČE PA PREPIŠI BESEDE V ZVEZEK ZA PODALJŠANO BIVANJE.</w:t>
            </w:r>
          </w:p>
          <w:p w:rsidR="00BB7B29" w:rsidRDefault="00BB7B29" w:rsidP="00CB484A">
            <w:r>
              <w:t>VIR: OTROCI.ORG</w:t>
            </w:r>
          </w:p>
          <w:p w:rsidR="00BB7B29" w:rsidRDefault="00BB7B29" w:rsidP="00CB484A">
            <w:r w:rsidRPr="00BB7B29">
              <w:object w:dxaOrig="78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v:imagedata r:id="rId9" o:title=""/>
                </v:shape>
                <o:OLEObject Type="Embed" ProgID="Package" ShapeID="_x0000_i1025" DrawAspect="Content" ObjectID="_1646644638" r:id="rId10"/>
              </w:object>
            </w:r>
          </w:p>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DA554B" w:rsidRPr="00DA554B" w:rsidRDefault="00DA554B" w:rsidP="00DA554B">
            <w:pPr>
              <w:spacing w:after="200" w:line="276" w:lineRule="auto"/>
              <w:rPr>
                <w:rFonts w:cs="Arial"/>
              </w:rPr>
            </w:pPr>
            <w:r w:rsidRPr="00DA554B">
              <w:rPr>
                <w:rFonts w:cs="Arial"/>
              </w:rPr>
              <w:t>PRIPRAVILA SEM TI  ENO KRATKO USTVARJALNO DELAVNICO. KOT ŽE VEŠ, JE DANES MATERINSKI DAN, ZATO BI BILO LEPO , DA BI SVOJI MAMICI NAREDIL-A VOŠČILNICO. ZA VOŠČILNICO POTREBUJEŠ:</w:t>
            </w:r>
          </w:p>
          <w:p w:rsidR="00DA554B" w:rsidRPr="00DA554B" w:rsidRDefault="00DA554B" w:rsidP="00DA554B">
            <w:pPr>
              <w:numPr>
                <w:ilvl w:val="0"/>
                <w:numId w:val="3"/>
              </w:numPr>
              <w:spacing w:after="200" w:line="276" w:lineRule="auto"/>
              <w:contextualSpacing/>
              <w:rPr>
                <w:rFonts w:cs="Arial"/>
              </w:rPr>
            </w:pPr>
            <w:r w:rsidRPr="00DA554B">
              <w:rPr>
                <w:rFonts w:cs="Arial"/>
              </w:rPr>
              <w:t>TRŠI BARVNI PAPIR ZA VOŠČILNICO ( POLJUBNE BARVE ).</w:t>
            </w:r>
          </w:p>
          <w:p w:rsidR="00DA554B" w:rsidRPr="00DA554B" w:rsidRDefault="00DA554B" w:rsidP="00DA554B">
            <w:pPr>
              <w:numPr>
                <w:ilvl w:val="0"/>
                <w:numId w:val="3"/>
              </w:numPr>
              <w:spacing w:after="200" w:line="276" w:lineRule="auto"/>
              <w:contextualSpacing/>
              <w:rPr>
                <w:rFonts w:cs="Arial"/>
              </w:rPr>
            </w:pPr>
            <w:r w:rsidRPr="00DA554B">
              <w:rPr>
                <w:rFonts w:cs="Arial"/>
              </w:rPr>
              <w:t xml:space="preserve">VEJICO, KI JO BOŠ NAŠEL OZ. NAŠLA NA VRTU. </w:t>
            </w:r>
          </w:p>
          <w:p w:rsidR="00DA554B" w:rsidRPr="00DA554B" w:rsidRDefault="00DA554B" w:rsidP="00DA554B">
            <w:pPr>
              <w:numPr>
                <w:ilvl w:val="0"/>
                <w:numId w:val="3"/>
              </w:numPr>
              <w:spacing w:after="200" w:line="276" w:lineRule="auto"/>
              <w:contextualSpacing/>
              <w:rPr>
                <w:rFonts w:cs="Arial"/>
              </w:rPr>
            </w:pPr>
            <w:r w:rsidRPr="00DA554B">
              <w:rPr>
                <w:rFonts w:cs="Arial"/>
              </w:rPr>
              <w:t>BEL PAPIR.</w:t>
            </w:r>
          </w:p>
          <w:p w:rsidR="00DA554B" w:rsidRPr="00DA554B" w:rsidRDefault="00DA554B" w:rsidP="00DA554B">
            <w:pPr>
              <w:numPr>
                <w:ilvl w:val="0"/>
                <w:numId w:val="3"/>
              </w:numPr>
              <w:spacing w:after="200" w:line="276" w:lineRule="auto"/>
              <w:contextualSpacing/>
              <w:rPr>
                <w:rFonts w:cs="Arial"/>
              </w:rPr>
            </w:pPr>
            <w:r w:rsidRPr="00DA554B">
              <w:rPr>
                <w:rFonts w:cs="Arial"/>
              </w:rPr>
              <w:t>KREP PAPIR ALI BARVNI PAPIR( RUMENE BARVE OZ. POLJUBNE BARVE).</w:t>
            </w:r>
          </w:p>
          <w:p w:rsidR="00DA554B" w:rsidRPr="00DA554B" w:rsidRDefault="00DA554B" w:rsidP="00DA554B">
            <w:pPr>
              <w:numPr>
                <w:ilvl w:val="0"/>
                <w:numId w:val="3"/>
              </w:numPr>
              <w:spacing w:after="200" w:line="276" w:lineRule="auto"/>
              <w:contextualSpacing/>
              <w:rPr>
                <w:rFonts w:cs="Arial"/>
              </w:rPr>
            </w:pPr>
            <w:r w:rsidRPr="00DA554B">
              <w:rPr>
                <w:rFonts w:cs="Arial"/>
              </w:rPr>
              <w:t>ŠKARJE .</w:t>
            </w:r>
          </w:p>
          <w:p w:rsidR="00DA554B" w:rsidRPr="00DA554B" w:rsidRDefault="00DA554B" w:rsidP="00DA554B">
            <w:pPr>
              <w:numPr>
                <w:ilvl w:val="0"/>
                <w:numId w:val="3"/>
              </w:numPr>
              <w:spacing w:after="200" w:line="276" w:lineRule="auto"/>
              <w:contextualSpacing/>
              <w:rPr>
                <w:rFonts w:cs="Arial"/>
              </w:rPr>
            </w:pPr>
            <w:r w:rsidRPr="00DA554B">
              <w:rPr>
                <w:rFonts w:cs="Arial"/>
              </w:rPr>
              <w:t>LEPILO.</w:t>
            </w:r>
          </w:p>
          <w:p w:rsidR="00DA554B" w:rsidRDefault="00DA554B" w:rsidP="00DA554B">
            <w:pPr>
              <w:spacing w:after="200" w:line="276" w:lineRule="auto"/>
              <w:rPr>
                <w:rFonts w:cs="Arial"/>
              </w:rPr>
            </w:pPr>
            <w:r w:rsidRPr="00DA554B">
              <w:rPr>
                <w:rFonts w:cs="Arial"/>
              </w:rPr>
              <w:t>TRŠI BARVNI PAPIR S ŠKARJAMI IZREŽEŠ, DA DOBIŠ VELIKOST VOŠČILNICE.</w:t>
            </w:r>
          </w:p>
          <w:p w:rsidR="00DA554B" w:rsidRPr="00DA554B" w:rsidRDefault="00DA554B" w:rsidP="00DA554B">
            <w:pPr>
              <w:spacing w:after="200" w:line="276" w:lineRule="auto"/>
              <w:rPr>
                <w:rFonts w:cs="Arial"/>
              </w:rPr>
            </w:pPr>
            <w:r w:rsidRPr="00DA554B">
              <w:rPr>
                <w:rFonts w:cs="Arial"/>
              </w:rPr>
              <w:t>NA BELI PAPIR NAREDIŠ OBRIS SVOJE DLANI IN JO IZREŽEŠ.</w:t>
            </w:r>
          </w:p>
          <w:p w:rsidR="00DA554B" w:rsidRPr="00DA554B" w:rsidRDefault="00DA554B" w:rsidP="00DA554B">
            <w:pPr>
              <w:spacing w:after="200" w:line="276" w:lineRule="auto"/>
              <w:rPr>
                <w:rFonts w:cs="Arial"/>
              </w:rPr>
            </w:pPr>
            <w:r w:rsidRPr="00DA554B">
              <w:rPr>
                <w:rFonts w:cs="Arial"/>
              </w:rPr>
              <w:t>NA TRŠI PAPIR PRILEPIŠ DLAN IZ BELEGA PAPIRJA, NANJO PA PRILEPIŠ TUDI VEJICO.</w:t>
            </w:r>
          </w:p>
          <w:p w:rsidR="00DA554B" w:rsidRPr="00DA554B" w:rsidRDefault="00DA554B" w:rsidP="00DA554B">
            <w:pPr>
              <w:spacing w:after="200" w:line="276" w:lineRule="auto"/>
              <w:rPr>
                <w:rFonts w:cs="Arial"/>
              </w:rPr>
            </w:pPr>
            <w:r w:rsidRPr="00DA554B">
              <w:rPr>
                <w:rFonts w:cs="Arial"/>
              </w:rPr>
              <w:t>IZ KREP PAPIRJA ALI KATEREGA DRUGEGA BARVNEGA PAPIRJA NATRGAŠ MANJŠE KOŠČKE IN JIH OBLIKUJEŠ V KROGLICO. TE KROGLICE PRILEPI NA VEJICO, DA DOBIŠ OBLIKO CVETA.</w:t>
            </w:r>
          </w:p>
          <w:p w:rsidR="00DA554B" w:rsidRPr="00DA554B" w:rsidRDefault="00DA554B" w:rsidP="00DA554B">
            <w:pPr>
              <w:spacing w:after="200" w:line="276" w:lineRule="auto"/>
              <w:rPr>
                <w:rFonts w:cs="Arial"/>
              </w:rPr>
            </w:pPr>
            <w:r w:rsidRPr="00DA554B">
              <w:rPr>
                <w:noProof/>
                <w:lang w:eastAsia="sl-SI"/>
              </w:rPr>
              <w:drawing>
                <wp:inline distT="0" distB="0" distL="0" distR="0" wp14:anchorId="6A011DBE" wp14:editId="47DEE694">
                  <wp:extent cx="2598548" cy="2505075"/>
                  <wp:effectExtent l="0" t="0" r="0" b="0"/>
                  <wp:docPr id="2" name="Slika 2" descr="C:\Users\ma\Desktop\5038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Desktop\50385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9393" cy="2583012"/>
                          </a:xfrm>
                          <a:prstGeom prst="rect">
                            <a:avLst/>
                          </a:prstGeom>
                          <a:noFill/>
                          <a:ln>
                            <a:noFill/>
                          </a:ln>
                        </pic:spPr>
                      </pic:pic>
                    </a:graphicData>
                  </a:graphic>
                </wp:inline>
              </w:drawing>
            </w:r>
          </w:p>
          <w:p w:rsidR="00DA554B" w:rsidRPr="00DA554B" w:rsidRDefault="00DA554B" w:rsidP="00DA554B">
            <w:pPr>
              <w:spacing w:after="200" w:line="276" w:lineRule="auto"/>
              <w:rPr>
                <w:rFonts w:cs="Arial"/>
              </w:rPr>
            </w:pPr>
            <w:r w:rsidRPr="00DA554B">
              <w:rPr>
                <w:rFonts w:cs="Arial"/>
              </w:rPr>
              <w:t>MAMICI ZAPOJ PESMICO IN JI IZROČI VOŠČILNICO.</w:t>
            </w:r>
          </w:p>
          <w:p w:rsidR="00E21C09" w:rsidRPr="00DA554B" w:rsidRDefault="00E21C09" w:rsidP="00CB484A"/>
        </w:tc>
      </w:tr>
    </w:tbl>
    <w:p w:rsidR="00695307" w:rsidRDefault="00695307" w:rsidP="00AC372B"/>
    <w:p w:rsidR="00BB7B29" w:rsidRDefault="00BB7B29" w:rsidP="00AC372B"/>
    <w:p w:rsidR="00695307" w:rsidRDefault="00695307" w:rsidP="00AC372B">
      <w:bookmarkStart w:id="0" w:name="_GoBack"/>
      <w:bookmarkEnd w:id="0"/>
    </w:p>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lastRenderedPageBreak/>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CB484A">
            <w:r>
              <w:t>NA KONCU NAŠEGA DELA, TE VABIM DA PRISLUHNEŠ PRAVLJICI</w:t>
            </w:r>
          </w:p>
          <w:p w:rsidR="00AC372B" w:rsidRDefault="00AC372B" w:rsidP="00CB484A">
            <w:r>
              <w:t xml:space="preserve"> </w:t>
            </w:r>
            <w:r w:rsidRPr="00AC372B">
              <w:rPr>
                <w:color w:val="FF0000"/>
              </w:rPr>
              <w:t xml:space="preserve">TINKIN DEŽNIK </w:t>
            </w:r>
            <w:r>
              <w:t>(JANEZ BITENC)</w:t>
            </w:r>
          </w:p>
          <w:p w:rsidR="00AC372B" w:rsidRDefault="00AC372B" w:rsidP="00CB484A">
            <w:hyperlink r:id="rId14" w:history="1">
              <w:r>
                <w:rPr>
                  <w:rStyle w:val="Hiperpovezava"/>
                </w:rPr>
                <w:t>https://www.youtube.com/watch?v=9vGLNngERq4&amp;list=PL6kP1Nm0UkaWHzKt7IO1MV8N6a_El3VVI</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C055A"/>
    <w:rsid w:val="0013134A"/>
    <w:rsid w:val="0015049F"/>
    <w:rsid w:val="001F2825"/>
    <w:rsid w:val="00203726"/>
    <w:rsid w:val="0043733A"/>
    <w:rsid w:val="00480ECA"/>
    <w:rsid w:val="004927AC"/>
    <w:rsid w:val="004E3D76"/>
    <w:rsid w:val="00512BC4"/>
    <w:rsid w:val="005675B4"/>
    <w:rsid w:val="005E5EBB"/>
    <w:rsid w:val="00603663"/>
    <w:rsid w:val="00695307"/>
    <w:rsid w:val="006D4C2D"/>
    <w:rsid w:val="007A305D"/>
    <w:rsid w:val="008D755C"/>
    <w:rsid w:val="00947D1E"/>
    <w:rsid w:val="00A45A89"/>
    <w:rsid w:val="00AB6629"/>
    <w:rsid w:val="00AC372B"/>
    <w:rsid w:val="00AD4041"/>
    <w:rsid w:val="00BB7B29"/>
    <w:rsid w:val="00C52CA3"/>
    <w:rsid w:val="00DA554B"/>
    <w:rsid w:val="00DE45BF"/>
    <w:rsid w:val="00E21C09"/>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www.youtube.com/watch?v=9vGLNngERq4&amp;list=PL6kP1Nm0UkaWHzKt7IO1MV8N6a_El3VV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93240C-B807-426D-97E1-810E814F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434</Words>
  <Characters>2474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20</cp:revision>
  <dcterms:created xsi:type="dcterms:W3CDTF">2020-03-25T08:00:00Z</dcterms:created>
  <dcterms:modified xsi:type="dcterms:W3CDTF">2020-03-25T11:30:00Z</dcterms:modified>
</cp:coreProperties>
</file>