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49" w:rsidRDefault="00686362">
      <w:r>
        <w:t>Kako pride voda do pipe?</w:t>
      </w:r>
    </w:p>
    <w:p w:rsidR="00686362" w:rsidRDefault="00686362"/>
    <w:p w:rsidR="00686362" w:rsidRDefault="00686362"/>
    <w:p w:rsidR="00686362" w:rsidRDefault="00686362"/>
    <w:p w:rsidR="00686362" w:rsidRDefault="00686362"/>
    <w:p w:rsidR="00686362" w:rsidRDefault="00686362">
      <w:r>
        <w:t>1. Najprej si oglej video posnetek s predstavitvijo, ki ga najdeš na tej povezavi:</w:t>
      </w:r>
    </w:p>
    <w:p w:rsidR="00686362" w:rsidRDefault="00686362"/>
    <w:p w:rsidR="00686362" w:rsidRDefault="00686362"/>
    <w:p w:rsidR="00686362" w:rsidRDefault="00613034">
      <w:hyperlink r:id="rId4" w:history="1">
        <w:r w:rsidRPr="00967E2A">
          <w:rPr>
            <w:rStyle w:val="Hyperlink"/>
          </w:rPr>
          <w:t>https://video.arnes.si/portal/asset.zul?id=W2qgPB45vLDlXhHgZWozTFQZ</w:t>
        </w:r>
      </w:hyperlink>
    </w:p>
    <w:p w:rsidR="00686362" w:rsidRDefault="00686362">
      <w:bookmarkStart w:id="0" w:name="_GoBack"/>
      <w:bookmarkEnd w:id="0"/>
    </w:p>
    <w:p w:rsidR="00686362" w:rsidRDefault="00686362"/>
    <w:p w:rsidR="00686362" w:rsidRDefault="00686362">
      <w:r>
        <w:t>2. Če želiš, si lahko ogledaš animacijo, ki prikazuje pot pitne in odpadne vode v Ljubljani. Animacija je izredno zanimiva, zato ti priporočam, da klikneš na povezavo:</w:t>
      </w:r>
    </w:p>
    <w:p w:rsidR="00686362" w:rsidRDefault="00686362"/>
    <w:p w:rsidR="00686362" w:rsidRDefault="00625056">
      <w:hyperlink r:id="rId5" w:history="1">
        <w:r w:rsidR="00686362" w:rsidRPr="00686362">
          <w:rPr>
            <w:rStyle w:val="Hyperlink"/>
          </w:rPr>
          <w:t>https://www.vokasnaga.si/izobrazevalna-gradiva/pot-pitne-odpadne-vode-v-ljubljani</w:t>
        </w:r>
      </w:hyperlink>
    </w:p>
    <w:p w:rsidR="00686362" w:rsidRDefault="00686362"/>
    <w:p w:rsidR="00686362" w:rsidRDefault="00686362">
      <w:r>
        <w:rPr>
          <w:noProof/>
        </w:rPr>
        <w:drawing>
          <wp:inline distT="0" distB="0" distL="0" distR="0">
            <wp:extent cx="5727700" cy="3225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25 at 17.49.5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362" w:rsidRDefault="00686362"/>
    <w:p w:rsidR="00686362" w:rsidRDefault="00686362"/>
    <w:p w:rsidR="00686362" w:rsidRDefault="00686362">
      <w:r>
        <w:t>3. S priloženega dokumenta preriši skico in označi, kako potuje pitna voda do naše pipe.</w:t>
      </w:r>
    </w:p>
    <w:p w:rsidR="00613034" w:rsidRDefault="00613034"/>
    <w:p w:rsidR="00686362" w:rsidRDefault="00686362"/>
    <w:p w:rsidR="00613034" w:rsidRDefault="00613034">
      <w:r>
        <w:t>4. V zvezek prepiši naslednje besedilo:</w:t>
      </w:r>
    </w:p>
    <w:p w:rsidR="00613034" w:rsidRDefault="00613034" w:rsidP="00613034">
      <w:pPr>
        <w:jc w:val="center"/>
        <w:rPr>
          <w:b/>
          <w:color w:val="FF0000"/>
        </w:rPr>
      </w:pPr>
      <w:r w:rsidRPr="00613034">
        <w:rPr>
          <w:b/>
          <w:color w:val="FF0000"/>
        </w:rPr>
        <w:lastRenderedPageBreak/>
        <w:t>KAKO PRIDE VODA DO PIPE</w:t>
      </w:r>
    </w:p>
    <w:p w:rsidR="00613034" w:rsidRDefault="00613034" w:rsidP="00613034">
      <w:pPr>
        <w:jc w:val="center"/>
        <w:rPr>
          <w:b/>
          <w:color w:val="FF0000"/>
        </w:rPr>
      </w:pPr>
    </w:p>
    <w:p w:rsidR="00613034" w:rsidRPr="00613034" w:rsidRDefault="00613034" w:rsidP="00613034">
      <w:pPr>
        <w:jc w:val="center"/>
        <w:rPr>
          <w:b/>
          <w:color w:val="FF0000"/>
        </w:rPr>
      </w:pPr>
    </w:p>
    <w:p w:rsidR="00613034" w:rsidRDefault="00613034">
      <w:pPr>
        <w:rPr>
          <w:color w:val="FF0000"/>
        </w:rPr>
      </w:pPr>
    </w:p>
    <w:p w:rsid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 xml:space="preserve">Vodo dobimo iz jezer in rek, največkrat pa iz </w:t>
      </w:r>
      <w:r w:rsidRPr="00613034">
        <w:rPr>
          <w:b/>
          <w:color w:val="000000" w:themeColor="text1"/>
          <w:u w:val="single"/>
        </w:rPr>
        <w:t>podtalnice</w:t>
      </w:r>
      <w:r>
        <w:rPr>
          <w:color w:val="000000" w:themeColor="text1"/>
        </w:rPr>
        <w:t xml:space="preserve">. </w:t>
      </w:r>
    </w:p>
    <w:p w:rsid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 xml:space="preserve">Dež ali voda pronica skozi </w:t>
      </w:r>
      <w:r w:rsidRPr="00613034">
        <w:rPr>
          <w:b/>
          <w:color w:val="000000" w:themeColor="text1"/>
          <w:u w:val="single"/>
        </w:rPr>
        <w:t>prepustne plasti</w:t>
      </w:r>
      <w:r>
        <w:rPr>
          <w:color w:val="000000" w:themeColor="text1"/>
        </w:rPr>
        <w:t xml:space="preserve"> zemlje, na ilovici, ki je </w:t>
      </w:r>
      <w:r w:rsidRPr="00613034">
        <w:rPr>
          <w:b/>
          <w:color w:val="000000" w:themeColor="text1"/>
          <w:u w:val="single"/>
        </w:rPr>
        <w:t>neprepustna plast</w:t>
      </w:r>
      <w:r>
        <w:rPr>
          <w:color w:val="000000" w:themeColor="text1"/>
        </w:rPr>
        <w:t>, pa se ustavi.</w:t>
      </w:r>
    </w:p>
    <w:p w:rsid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 xml:space="preserve">Podtalnico zbiramo v </w:t>
      </w:r>
      <w:r w:rsidRPr="00613034">
        <w:rPr>
          <w:b/>
          <w:color w:val="000000" w:themeColor="text1"/>
          <w:u w:val="single"/>
        </w:rPr>
        <w:t>vodnih zajetjih</w:t>
      </w:r>
      <w:r>
        <w:rPr>
          <w:color w:val="000000" w:themeColor="text1"/>
        </w:rPr>
        <w:t xml:space="preserve">, od tod jo črpamo po </w:t>
      </w:r>
      <w:r w:rsidRPr="00613034">
        <w:rPr>
          <w:b/>
          <w:color w:val="000000" w:themeColor="text1"/>
          <w:u w:val="single"/>
        </w:rPr>
        <w:t>ceveh</w:t>
      </w:r>
      <w:r>
        <w:rPr>
          <w:color w:val="000000" w:themeColor="text1"/>
        </w:rPr>
        <w:t xml:space="preserve"> v </w:t>
      </w:r>
      <w:r w:rsidRPr="00613034">
        <w:rPr>
          <w:b/>
          <w:color w:val="000000" w:themeColor="text1"/>
          <w:u w:val="single"/>
        </w:rPr>
        <w:t>vodne zbiralnike</w:t>
      </w:r>
      <w:r>
        <w:rPr>
          <w:color w:val="000000" w:themeColor="text1"/>
        </w:rPr>
        <w:t>.</w:t>
      </w:r>
    </w:p>
    <w:p w:rsid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>Po ceveh nato voda teče do hiš.</w:t>
      </w:r>
    </w:p>
    <w:p w:rsid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 xml:space="preserve">Vodovodno omrežje </w:t>
      </w:r>
      <w:r w:rsidRPr="00613034">
        <w:rPr>
          <w:b/>
          <w:color w:val="000000" w:themeColor="text1"/>
          <w:u w:val="single"/>
        </w:rPr>
        <w:t>ni sklenjeno</w:t>
      </w:r>
      <w:r>
        <w:rPr>
          <w:color w:val="000000" w:themeColor="text1"/>
        </w:rPr>
        <w:t>.</w:t>
      </w:r>
    </w:p>
    <w:p w:rsid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 xml:space="preserve">Voda, ki smo jo uporabili v gospodinjstvu, je </w:t>
      </w:r>
      <w:r w:rsidRPr="00613034">
        <w:rPr>
          <w:b/>
          <w:color w:val="000000" w:themeColor="text1"/>
          <w:u w:val="single"/>
        </w:rPr>
        <w:t>odpadna voda</w:t>
      </w:r>
      <w:r>
        <w:rPr>
          <w:color w:val="000000" w:themeColor="text1"/>
        </w:rPr>
        <w:t xml:space="preserve"> in odteče skozi odtočne cevi v </w:t>
      </w:r>
      <w:r w:rsidRPr="00613034">
        <w:rPr>
          <w:b/>
          <w:color w:val="000000" w:themeColor="text1"/>
          <w:u w:val="single"/>
        </w:rPr>
        <w:t>kanalizacijo</w:t>
      </w:r>
      <w:r>
        <w:rPr>
          <w:color w:val="000000" w:themeColor="text1"/>
        </w:rPr>
        <w:t>.</w:t>
      </w:r>
    </w:p>
    <w:p w:rsid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 xml:space="preserve">Onesnažena voda teče do </w:t>
      </w:r>
      <w:r w:rsidRPr="00613034">
        <w:rPr>
          <w:b/>
          <w:color w:val="000000" w:themeColor="text1"/>
          <w:u w:val="single"/>
        </w:rPr>
        <w:t>čistilne naprave</w:t>
      </w:r>
      <w:r>
        <w:rPr>
          <w:color w:val="000000" w:themeColor="text1"/>
        </w:rPr>
        <w:t>, kjer jo prečistijo.</w:t>
      </w:r>
    </w:p>
    <w:p w:rsidR="00613034" w:rsidRPr="00613034" w:rsidRDefault="00613034" w:rsidP="00613034">
      <w:pPr>
        <w:spacing w:after="120" w:line="360" w:lineRule="auto"/>
        <w:rPr>
          <w:color w:val="000000" w:themeColor="text1"/>
        </w:rPr>
      </w:pPr>
      <w:r>
        <w:rPr>
          <w:color w:val="000000" w:themeColor="text1"/>
        </w:rPr>
        <w:t>Od tam teče v reko ali morje.</w:t>
      </w:r>
    </w:p>
    <w:sectPr w:rsidR="00613034" w:rsidRPr="00613034" w:rsidSect="00AC73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62"/>
    <w:rsid w:val="0001152E"/>
    <w:rsid w:val="00041874"/>
    <w:rsid w:val="004B2FFB"/>
    <w:rsid w:val="005F5781"/>
    <w:rsid w:val="00613034"/>
    <w:rsid w:val="00625056"/>
    <w:rsid w:val="00654502"/>
    <w:rsid w:val="00686362"/>
    <w:rsid w:val="007C6407"/>
    <w:rsid w:val="008242AF"/>
    <w:rsid w:val="00842C6B"/>
    <w:rsid w:val="009E5840"/>
    <w:rsid w:val="00AC73EC"/>
    <w:rsid w:val="00B86DA9"/>
    <w:rsid w:val="00CD030E"/>
    <w:rsid w:val="00DF1F29"/>
    <w:rsid w:val="00E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77163"/>
  <w15:chartTrackingRefBased/>
  <w15:docId w15:val="{D88BA65E-0F55-2A4C-A25C-6F26A05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vokasnaga.si/izobrazevalna-gradiva/pot-pitne-odpadne-vode-v-ljubljani" TargetMode="External"/><Relationship Id="rId4" Type="http://schemas.openxmlformats.org/officeDocument/2006/relationships/hyperlink" Target="https://video.arnes.si/portal/asset.zul?id=W2qgPB45vLDlXhHgZWozTFQ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2020-03-25T16:50:00Z</dcterms:created>
  <dcterms:modified xsi:type="dcterms:W3CDTF">2020-03-25T17:17:00Z</dcterms:modified>
</cp:coreProperties>
</file>