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pt-PT"/>
        </w:rPr>
        <w:t xml:space="preserve">PRIPRAVA NA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pt-PT"/>
        </w:rPr>
        <w:t>Š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pt-PT"/>
        </w:rPr>
        <w:t>PORTNOVZGOJNI KARTON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32"/>
          <w:szCs w:val="32"/>
          <w:u w:color="495057"/>
          <w:shd w:val="clear" w:color="auto" w:fill="ffffff"/>
        </w:rPr>
      </w:pPr>
      <w:r>
        <w:rPr>
          <w:rFonts w:ascii="Times New Roman" w:hAnsi="Times New Roman"/>
          <w:sz w:val="32"/>
          <w:szCs w:val="32"/>
          <w:u w:color="495057"/>
          <w:shd w:val="clear" w:color="auto" w:fill="ffffff"/>
          <w:rtl w:val="0"/>
        </w:rPr>
        <w:t>Navodil ni potrebno printati. Na list papirja napi</w:t>
      </w:r>
      <w:r>
        <w:rPr>
          <w:rFonts w:ascii="Times New Roman" w:hAnsi="Times New Roman" w:hint="default"/>
          <w:sz w:val="32"/>
          <w:szCs w:val="32"/>
          <w:u w:color="495057"/>
          <w:shd w:val="clear" w:color="auto" w:fill="ffffff"/>
          <w:rtl w:val="0"/>
        </w:rPr>
        <w:t xml:space="preserve">š </w:t>
      </w:r>
      <w:r>
        <w:rPr>
          <w:rFonts w:ascii="Times New Roman" w:hAnsi="Times New Roman"/>
          <w:sz w:val="32"/>
          <w:szCs w:val="32"/>
          <w:u w:color="495057"/>
          <w:shd w:val="clear" w:color="auto" w:fill="ffffff"/>
          <w:rtl w:val="0"/>
        </w:rPr>
        <w:t>naslov testa, pod naslovom pa napi</w:t>
      </w:r>
      <w:r>
        <w:rPr>
          <w:rFonts w:ascii="Times New Roman" w:hAnsi="Times New Roman" w:hint="default"/>
          <w:sz w:val="32"/>
          <w:szCs w:val="32"/>
          <w:u w:color="495057"/>
          <w:shd w:val="clear" w:color="auto" w:fill="ffffff"/>
          <w:rtl w:val="0"/>
        </w:rPr>
        <w:t>š</w:t>
      </w:r>
      <w:r>
        <w:rPr>
          <w:rFonts w:ascii="Times New Roman" w:hAnsi="Times New Roman"/>
          <w:sz w:val="32"/>
          <w:szCs w:val="32"/>
          <w:u w:color="495057"/>
          <w:shd w:val="clear" w:color="auto" w:fill="ffffff"/>
          <w:rtl w:val="0"/>
        </w:rPr>
        <w:t xml:space="preserve">i dobljene rezultate.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8"/>
          <w:szCs w:val="28"/>
          <w:u w:color="495057"/>
          <w:shd w:val="clear" w:color="auto" w:fill="ffffff"/>
        </w:rPr>
      </w:pPr>
      <w:r>
        <w:rPr>
          <w:rFonts w:ascii="Times New Roman" w:hAnsi="Times New Roman"/>
          <w:sz w:val="32"/>
          <w:szCs w:val="32"/>
          <w:u w:color="495057"/>
          <w:shd w:val="clear" w:color="auto" w:fill="ffffff"/>
          <w:rtl w:val="0"/>
        </w:rPr>
        <w:t xml:space="preserve">Papir vstavi v mapo. Rezultate bomo primerjali v </w:t>
      </w:r>
      <w:r>
        <w:rPr>
          <w:rFonts w:ascii="Times New Roman" w:hAnsi="Times New Roman" w:hint="default"/>
          <w:sz w:val="32"/>
          <w:szCs w:val="32"/>
          <w:u w:color="495057"/>
          <w:shd w:val="clear" w:color="auto" w:fill="ffffff"/>
          <w:rtl w:val="0"/>
        </w:rPr>
        <w:t>š</w:t>
      </w:r>
      <w:r>
        <w:rPr>
          <w:rFonts w:ascii="Times New Roman" w:hAnsi="Times New Roman"/>
          <w:sz w:val="32"/>
          <w:szCs w:val="32"/>
          <w:u w:color="495057"/>
          <w:shd w:val="clear" w:color="auto" w:fill="ffffff"/>
          <w:rtl w:val="0"/>
        </w:rPr>
        <w:t xml:space="preserve">oli, ko bomo zopet skupaj. 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pt-PT"/>
        </w:rPr>
        <w:t xml:space="preserve">V mesecu aprilu izvajamo meritve za 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š</w:t>
      </w:r>
      <w:r>
        <w:rPr>
          <w:rFonts w:ascii="Times New Roman" w:hAnsi="Times New Roman"/>
          <w:sz w:val="28"/>
          <w:szCs w:val="28"/>
          <w:rtl w:val="0"/>
          <w:lang w:val="pt-PT"/>
        </w:rPr>
        <w:t>portnovzgojni karton, ki nam poka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ž</w:t>
      </w:r>
      <w:r>
        <w:rPr>
          <w:rFonts w:ascii="Times New Roman" w:hAnsi="Times New Roman"/>
          <w:sz w:val="28"/>
          <w:szCs w:val="28"/>
          <w:rtl w:val="0"/>
          <w:lang w:val="pt-PT"/>
        </w:rPr>
        <w:t>ejo telesne zna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Fonts w:ascii="Times New Roman" w:hAnsi="Times New Roman"/>
          <w:sz w:val="28"/>
          <w:szCs w:val="28"/>
          <w:rtl w:val="0"/>
          <w:lang w:val="pt-PT"/>
        </w:rPr>
        <w:t>ilnosti in motori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Fonts w:ascii="Times New Roman" w:hAnsi="Times New Roman"/>
          <w:sz w:val="28"/>
          <w:szCs w:val="28"/>
          <w:rtl w:val="0"/>
          <w:lang w:val="pt-PT"/>
        </w:rPr>
        <w:t>ne sposobnosti otrok, ki jih nato lahko vsako leto primerjamo in svetujemo otrokom pri izbiri prosto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Fonts w:ascii="Times New Roman" w:hAnsi="Times New Roman"/>
          <w:sz w:val="28"/>
          <w:szCs w:val="28"/>
          <w:rtl w:val="0"/>
          <w:lang w:val="pt-PT"/>
        </w:rPr>
        <w:t>asnih dejavnosti. Letos bomo karton izvedli nekoliko druga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Fonts w:ascii="Times New Roman" w:hAnsi="Times New Roman"/>
          <w:sz w:val="28"/>
          <w:szCs w:val="28"/>
          <w:rtl w:val="0"/>
          <w:lang w:val="pt-PT"/>
        </w:rPr>
        <w:t>e oziroma se boste nanj pripravili s spodnjimi nalogami, ki so prilagojene trenutni situaciji.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pt-PT"/>
        </w:rPr>
        <w:t xml:space="preserve">1. 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TELESNA VI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pt-PT"/>
        </w:rPr>
        <w:t>Š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pt-PT"/>
        </w:rPr>
        <w:t>INA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2e74b5"/>
          <w:sz w:val="28"/>
          <w:szCs w:val="28"/>
          <w:u w:color="2e74b5"/>
          <w14:textFill>
            <w14:solidFill>
              <w14:srgbClr w14:val="2E74B5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Namen meritve: Z merjenjem telesne vi</w:t>
      </w:r>
      <w:r>
        <w:rPr>
          <w:rFonts w:ascii="Times New Roman" w:hAnsi="Times New Roman" w:hint="default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š</w:t>
      </w:r>
      <w:r>
        <w:rPr>
          <w:rFonts w:ascii="Times New Roman" w:hAnsi="Times New Roman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ine ugotavljamo dol</w:t>
      </w:r>
      <w:r>
        <w:rPr>
          <w:rFonts w:ascii="Times New Roman" w:hAnsi="Times New Roman" w:hint="default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ž</w:t>
      </w:r>
      <w:r>
        <w:rPr>
          <w:rFonts w:ascii="Times New Roman" w:hAnsi="Times New Roman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insko razse</w:t>
      </w:r>
      <w:r>
        <w:rPr>
          <w:rFonts w:ascii="Times New Roman" w:hAnsi="Times New Roman" w:hint="default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ž</w:t>
      </w:r>
      <w:r>
        <w:rPr>
          <w:rFonts w:ascii="Times New Roman" w:hAnsi="Times New Roman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nost telesa posameznika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pt-PT"/>
        </w:rPr>
        <w:t>Merjenje telesne vi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š</w:t>
      </w:r>
      <w:r>
        <w:rPr>
          <w:rFonts w:ascii="Times New Roman" w:hAnsi="Times New Roman"/>
          <w:sz w:val="28"/>
          <w:szCs w:val="28"/>
          <w:rtl w:val="0"/>
          <w:lang w:val="pt-PT"/>
        </w:rPr>
        <w:t>ine opravimo tako, da stopimo bosi ali v nogavicah ob steno, nekdo od doma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Fonts w:ascii="Times New Roman" w:hAnsi="Times New Roman"/>
          <w:sz w:val="28"/>
          <w:szCs w:val="28"/>
          <w:rtl w:val="0"/>
          <w:lang w:val="pt-PT"/>
        </w:rPr>
        <w:t>ih pa naj ozna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Fonts w:ascii="Times New Roman" w:hAnsi="Times New Roman"/>
          <w:sz w:val="28"/>
          <w:szCs w:val="28"/>
          <w:rtl w:val="0"/>
          <w:lang w:val="pt-PT"/>
        </w:rPr>
        <w:t>i (s svin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Fonts w:ascii="Times New Roman" w:hAnsi="Times New Roman"/>
          <w:sz w:val="28"/>
          <w:szCs w:val="28"/>
          <w:rtl w:val="0"/>
          <w:lang w:val="pt-PT"/>
        </w:rPr>
        <w:t>nikom) do kje sega na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š</w:t>
      </w:r>
      <w:r>
        <w:rPr>
          <w:rFonts w:ascii="Times New Roman" w:hAnsi="Times New Roman"/>
          <w:sz w:val="28"/>
          <w:szCs w:val="28"/>
          <w:rtl w:val="0"/>
          <w:lang w:val="pt-PT"/>
        </w:rPr>
        <w:t>a vi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š</w:t>
      </w:r>
      <w:r>
        <w:rPr>
          <w:rFonts w:ascii="Times New Roman" w:hAnsi="Times New Roman"/>
          <w:sz w:val="28"/>
          <w:szCs w:val="28"/>
          <w:rtl w:val="0"/>
          <w:lang w:val="pt-PT"/>
        </w:rPr>
        <w:t>ina. Ozna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Fonts w:ascii="Times New Roman" w:hAnsi="Times New Roman"/>
          <w:sz w:val="28"/>
          <w:szCs w:val="28"/>
          <w:rtl w:val="0"/>
          <w:lang w:val="pt-PT"/>
        </w:rPr>
        <w:t>imo mesto, ki je vzporedno z na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š</w:t>
      </w:r>
      <w:r>
        <w:rPr>
          <w:rFonts w:ascii="Times New Roman" w:hAnsi="Times New Roman"/>
          <w:sz w:val="28"/>
          <w:szCs w:val="28"/>
          <w:rtl w:val="0"/>
          <w:lang w:val="pt-PT"/>
        </w:rPr>
        <w:t>im temenom. Pomagamo si lahko z ravnilom. Nato skupaj z otrok izmerite vi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š</w:t>
      </w:r>
      <w:r>
        <w:rPr>
          <w:rFonts w:ascii="Times New Roman" w:hAnsi="Times New Roman"/>
          <w:sz w:val="28"/>
          <w:szCs w:val="28"/>
          <w:rtl w:val="0"/>
          <w:lang w:val="pt-PT"/>
        </w:rPr>
        <w:t>ino od tal do ozna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Fonts w:ascii="Times New Roman" w:hAnsi="Times New Roman"/>
          <w:sz w:val="28"/>
          <w:szCs w:val="28"/>
          <w:rtl w:val="0"/>
          <w:lang w:val="pt-PT"/>
        </w:rPr>
        <w:t>ene to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Fonts w:ascii="Times New Roman" w:hAnsi="Times New Roman"/>
          <w:sz w:val="28"/>
          <w:szCs w:val="28"/>
          <w:rtl w:val="0"/>
          <w:lang w:val="pt-PT"/>
        </w:rPr>
        <w:t>ke.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pt-PT"/>
        </w:rPr>
        <w:t>Vpi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š</w:t>
      </w:r>
      <w:r>
        <w:rPr>
          <w:rFonts w:ascii="Times New Roman" w:hAnsi="Times New Roman"/>
          <w:sz w:val="28"/>
          <w:szCs w:val="28"/>
          <w:rtl w:val="0"/>
          <w:lang w:val="pt-PT"/>
        </w:rPr>
        <w:t>i svojo telesno vi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š</w:t>
      </w:r>
      <w:r>
        <w:rPr>
          <w:rFonts w:ascii="Times New Roman" w:hAnsi="Times New Roman"/>
          <w:sz w:val="28"/>
          <w:szCs w:val="28"/>
          <w:rtl w:val="0"/>
          <w:lang w:val="en-US"/>
        </w:rPr>
        <w:t>ino: _________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pt-PT"/>
        </w:rPr>
        <w:t xml:space="preserve">2.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TELESNA TE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pt-PT"/>
        </w:rPr>
        <w:t>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pt-PT"/>
        </w:rPr>
        <w:t>A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2e74b5"/>
          <w:sz w:val="28"/>
          <w:szCs w:val="28"/>
          <w:u w:color="2e74b5"/>
          <w14:textFill>
            <w14:solidFill>
              <w14:srgbClr w14:val="2E74B5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Z merjenjem telesne te</w:t>
      </w:r>
      <w:r>
        <w:rPr>
          <w:rFonts w:ascii="Times New Roman" w:hAnsi="Times New Roman" w:hint="default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ž</w:t>
      </w:r>
      <w:r>
        <w:rPr>
          <w:rFonts w:ascii="Times New Roman" w:hAnsi="Times New Roman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e ugotavljamo maso (voluminoznost) telesa.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pt-PT"/>
        </w:rPr>
        <w:t>V kolikor imate doma tehtnico, stopite gor v lahkih obla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Fonts w:ascii="Times New Roman" w:hAnsi="Times New Roman"/>
          <w:sz w:val="28"/>
          <w:szCs w:val="28"/>
          <w:rtl w:val="0"/>
          <w:lang w:val="pt-PT"/>
        </w:rPr>
        <w:t>ilih in izmerite svojo telesno te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ž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o. 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pt-PT"/>
        </w:rPr>
        <w:t>Vpi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š</w:t>
      </w:r>
      <w:r>
        <w:rPr>
          <w:rFonts w:ascii="Times New Roman" w:hAnsi="Times New Roman"/>
          <w:sz w:val="28"/>
          <w:szCs w:val="28"/>
          <w:rtl w:val="0"/>
          <w:lang w:val="pt-PT"/>
        </w:rPr>
        <w:t>i svojo telesno te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ž</w:t>
      </w:r>
      <w:r>
        <w:rPr>
          <w:rFonts w:ascii="Times New Roman" w:hAnsi="Times New Roman"/>
          <w:sz w:val="28"/>
          <w:szCs w:val="28"/>
          <w:rtl w:val="0"/>
          <w:lang w:val="en-US"/>
        </w:rPr>
        <w:t>o:   __________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pt-PT"/>
        </w:rPr>
        <w:t xml:space="preserve">3.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pt-PT"/>
        </w:rPr>
        <w:t>DOTIKANJE PLO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pt-PT"/>
        </w:rPr>
        <w:t>ŠČ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E Z ROKO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outline w:val="0"/>
          <w:color w:val="2e74b5"/>
          <w:sz w:val="28"/>
          <w:szCs w:val="28"/>
          <w:u w:color="2e74b5"/>
          <w14:textFill>
            <w14:solidFill>
              <w14:srgbClr w14:val="2E74B5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Z nalogo merimo frekvenco izmeni</w:t>
      </w:r>
      <w:r>
        <w:rPr>
          <w:rFonts w:ascii="Times New Roman" w:hAnsi="Times New Roman" w:hint="default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č</w:t>
      </w:r>
      <w:r>
        <w:rPr>
          <w:rFonts w:ascii="Times New Roman" w:hAnsi="Times New Roman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nih gibov.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  <w:rtl w:val="0"/>
          <w:lang w:val="pt-PT"/>
        </w:rPr>
        <w:t>Naloga</w:t>
      </w:r>
      <w:r>
        <w:rPr>
          <w:rFonts w:ascii="Times New Roman" w:hAnsi="Times New Roman"/>
          <w:sz w:val="28"/>
          <w:szCs w:val="28"/>
          <w:rtl w:val="0"/>
          <w:lang w:val="pt-PT"/>
        </w:rPr>
        <w:t>: merjenec sedi za mizo, na kateri je deska s plo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šč</w:t>
      </w:r>
      <w:r>
        <w:rPr>
          <w:rFonts w:ascii="Times New Roman" w:hAnsi="Times New Roman"/>
          <w:sz w:val="28"/>
          <w:szCs w:val="28"/>
          <w:rtl w:val="0"/>
          <w:lang w:val="pt-PT"/>
        </w:rPr>
        <w:t>ama. Slab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š</w:t>
      </w:r>
      <w:r>
        <w:rPr>
          <w:rFonts w:ascii="Times New Roman" w:hAnsi="Times New Roman"/>
          <w:sz w:val="28"/>
          <w:szCs w:val="28"/>
          <w:rtl w:val="0"/>
          <w:lang w:val="pt-PT"/>
        </w:rPr>
        <w:t>o roko polo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ž</w:t>
      </w:r>
      <w:r>
        <w:rPr>
          <w:rFonts w:ascii="Times New Roman" w:hAnsi="Times New Roman"/>
          <w:sz w:val="28"/>
          <w:szCs w:val="28"/>
          <w:rtl w:val="0"/>
          <w:lang w:val="pt-PT"/>
        </w:rPr>
        <w:t>i na sredino med plo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šč</w:t>
      </w:r>
      <w:r>
        <w:rPr>
          <w:rFonts w:ascii="Times New Roman" w:hAnsi="Times New Roman"/>
          <w:sz w:val="28"/>
          <w:szCs w:val="28"/>
          <w:rtl w:val="0"/>
          <w:lang w:val="pt-PT"/>
        </w:rPr>
        <w:t>i, drugo roko pa na plo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šč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o na nasprotni strani. Na znamenje 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»</w:t>
      </w:r>
      <w:r>
        <w:rPr>
          <w:rFonts w:ascii="Times New Roman" w:hAnsi="Times New Roman"/>
          <w:sz w:val="28"/>
          <w:szCs w:val="28"/>
          <w:rtl w:val="0"/>
          <w:lang w:val="pt-PT"/>
        </w:rPr>
        <w:t>zdaj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« </w:t>
      </w:r>
      <w:r>
        <w:rPr>
          <w:rFonts w:ascii="Times New Roman" w:hAnsi="Times New Roman"/>
          <w:sz w:val="28"/>
          <w:szCs w:val="28"/>
          <w:rtl w:val="0"/>
          <w:lang w:val="pt-PT"/>
        </w:rPr>
        <w:t>se za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Fonts w:ascii="Times New Roman" w:hAnsi="Times New Roman"/>
          <w:sz w:val="28"/>
          <w:szCs w:val="28"/>
          <w:rtl w:val="0"/>
          <w:lang w:val="pt-PT"/>
        </w:rPr>
        <w:t>ne z bolj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š</w:t>
      </w:r>
      <w:r>
        <w:rPr>
          <w:rFonts w:ascii="Times New Roman" w:hAnsi="Times New Roman"/>
          <w:sz w:val="28"/>
          <w:szCs w:val="28"/>
          <w:rtl w:val="0"/>
          <w:lang w:val="pt-PT"/>
        </w:rPr>
        <w:t>o roko izmenoma kar najhitreje dotikati obeh plo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šč</w:t>
      </w:r>
      <w:r>
        <w:rPr>
          <w:rFonts w:ascii="Times New Roman" w:hAnsi="Times New Roman"/>
          <w:sz w:val="28"/>
          <w:szCs w:val="28"/>
          <w:rtl w:val="0"/>
          <w:lang w:val="pt-PT"/>
        </w:rPr>
        <w:t>. Vsak dotik obeh plo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šč š</w:t>
      </w:r>
      <w:r>
        <w:rPr>
          <w:rFonts w:ascii="Times New Roman" w:hAnsi="Times New Roman"/>
          <w:sz w:val="28"/>
          <w:szCs w:val="28"/>
          <w:rtl w:val="0"/>
          <w:lang w:val="pt-PT"/>
        </w:rPr>
        <w:t>teje eno to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ko! 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e nimate elektronskega 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š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tevca, merilec 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š</w:t>
      </w:r>
      <w:r>
        <w:rPr>
          <w:rFonts w:ascii="Times New Roman" w:hAnsi="Times New Roman"/>
          <w:sz w:val="28"/>
          <w:szCs w:val="28"/>
          <w:rtl w:val="0"/>
          <w:lang w:val="pt-PT"/>
        </w:rPr>
        <w:t>teje dotike plo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šč</w:t>
      </w:r>
      <w:r>
        <w:rPr>
          <w:rFonts w:ascii="Times New Roman" w:hAnsi="Times New Roman"/>
          <w:sz w:val="28"/>
          <w:szCs w:val="28"/>
          <w:rtl w:val="0"/>
          <w:lang w:val="pt-PT"/>
        </w:rPr>
        <w:t>e le na tisti strani, na kateri merjenec dr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ž</w:t>
      </w:r>
      <w:r>
        <w:rPr>
          <w:rFonts w:ascii="Times New Roman" w:hAnsi="Times New Roman"/>
          <w:sz w:val="28"/>
          <w:szCs w:val="28"/>
          <w:rtl w:val="0"/>
          <w:lang w:val="pt-PT"/>
        </w:rPr>
        <w:t>i roko ob za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Fonts w:ascii="Times New Roman" w:hAnsi="Times New Roman"/>
          <w:sz w:val="28"/>
          <w:szCs w:val="28"/>
          <w:rtl w:val="0"/>
          <w:lang w:val="pt-PT"/>
        </w:rPr>
        <w:t>etku izvajanja naloge. En merilec da znamenje za za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etek in konec naloge, drugi pa 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š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teje dotike. Zadostuje, da merjenec opravi dotik le s konico prsta. 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e je merilec izurjen lahko opravlja meritve sam. Za nalogo imate 20 sekund </w:t>
      </w:r>
      <w:r>
        <w:rPr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asa. 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pt-PT"/>
        </w:rPr>
        <w:t xml:space="preserve">Doma bomo prilagodili vajo tako, da boste izdelali 2 kroga s premerom 20 cm iz papirja in ju nalepite na mizo. Razdalja med njima naj bo 60 cm. </w:t>
      </w:r>
    </w:p>
    <w:p>
      <w:pPr>
        <w:pStyle w:val="Normal.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Primer vaje: </w:t>
      </w:r>
      <w:r>
        <w:rPr>
          <w:rStyle w:val="Hyperlink.0"/>
          <w:rFonts w:ascii="Times New Roman" w:cs="Times New Roman" w:hAnsi="Times New Roman" w:eastAsia="Times New Roman"/>
          <w:outline w:val="0"/>
          <w:color w:val="0563c1"/>
          <w:sz w:val="28"/>
          <w:szCs w:val="28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563c1"/>
          <w:sz w:val="28"/>
          <w:szCs w:val="28"/>
          <w:u w:val="single" w:color="0563c1"/>
          <w:lang w:val="en-US"/>
          <w14:textFill>
            <w14:solidFill>
              <w14:srgbClr w14:val="0563C1"/>
            </w14:solidFill>
          </w14:textFill>
        </w:rPr>
        <w:instrText xml:space="preserve"> HYPERLINK "https://www.youtube.com/watch?v=x4BM_QMHqks"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563c1"/>
          <w:sz w:val="28"/>
          <w:szCs w:val="28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563c1"/>
          <w:sz w:val="28"/>
          <w:szCs w:val="28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https://www.youtube.com/watch?v=x4BM_QMHqks</w:t>
      </w:r>
      <w:r>
        <w:rPr/>
        <w:fldChar w:fldCharType="end" w:fldLock="0"/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 </w:t>
      </w:r>
    </w:p>
    <w:p>
      <w:pPr>
        <w:pStyle w:val="Normal.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Š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tevilo dotikov v 20 sekundah: _____________</w:t>
      </w:r>
    </w:p>
    <w:p>
      <w:pPr>
        <w:pStyle w:val="Normal.0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pt-PT"/>
        </w:rPr>
        <w:t>4. SKOK V DALJINO Z MESTA</w:t>
      </w:r>
    </w:p>
    <w:p>
      <w:pPr>
        <w:pStyle w:val="Normal.0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2e74b5"/>
          <w:sz w:val="28"/>
          <w:szCs w:val="28"/>
          <w:u w:color="2e74b5"/>
          <w14:textFill>
            <w14:solidFill>
              <w14:srgbClr w14:val="2E74B5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Namen meritve: Z nalogo merimo hitro (eksplozivno) mo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 xml:space="preserve">č </w:t>
      </w:r>
      <w:r>
        <w:rPr>
          <w:rStyle w:val="None"/>
          <w:rFonts w:ascii="Times New Roman" w:hAnsi="Times New Roman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spodnjih okon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č</w:t>
      </w:r>
      <w:r>
        <w:rPr>
          <w:rStyle w:val="None"/>
          <w:rFonts w:ascii="Times New Roman" w:hAnsi="Times New Roman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in.</w:t>
      </w:r>
    </w:p>
    <w:p>
      <w:pPr>
        <w:pStyle w:val="Normal.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Za to nalogo potrebuje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 xml:space="preserve">š 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lepilni trak, ki ozna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uje mesto odriva. Po doskoku naj ti nekdo pomaga izmeriti dol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ž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ino skoka. Pri merjenju dol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ž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ine skoka upo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š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tevamo razdaljo od mesta odriva do pete zadnje noge! Kdo sko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i najdlje v va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š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i dru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ž</w:t>
      </w:r>
      <w:r>
        <w:rPr>
          <w:rStyle w:val="None"/>
          <w:rFonts w:ascii="Times New Roman" w:hAnsi="Times New Roman"/>
          <w:sz w:val="28"/>
          <w:szCs w:val="28"/>
          <w:rtl w:val="0"/>
          <w:lang w:val="zh-TW" w:eastAsia="zh-TW"/>
        </w:rPr>
        <w:t>ini?</w:t>
      </w:r>
    </w:p>
    <w:p>
      <w:pPr>
        <w:pStyle w:val="Normal.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s-ES_tradnl"/>
        </w:rPr>
        <w:t xml:space="preserve">Primer: </w:t>
      </w:r>
      <w:r>
        <w:rPr>
          <w:rStyle w:val="Hyperlink.0"/>
          <w:rFonts w:ascii="Times New Roman" w:cs="Times New Roman" w:hAnsi="Times New Roman" w:eastAsia="Times New Roman"/>
          <w:outline w:val="0"/>
          <w:color w:val="0563c1"/>
          <w:sz w:val="28"/>
          <w:szCs w:val="28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563c1"/>
          <w:sz w:val="28"/>
          <w:szCs w:val="28"/>
          <w:u w:val="single" w:color="0563c1"/>
          <w:lang w:val="en-US"/>
          <w14:textFill>
            <w14:solidFill>
              <w14:srgbClr w14:val="0563C1"/>
            </w14:solidFill>
          </w14:textFill>
        </w:rPr>
        <w:instrText xml:space="preserve"> HYPERLINK "https://www.youtube.com/watch?v=ZNgiBtlt_FQ"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563c1"/>
          <w:sz w:val="28"/>
          <w:szCs w:val="28"/>
          <w:u w:val="single" w:color="0563c1"/>
          <w:lang w:val="en-US"/>
          <w14:textFill>
            <w14:solidFill>
              <w14:srgbClr w14:val="0563C1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563c1"/>
          <w:sz w:val="28"/>
          <w:szCs w:val="28"/>
          <w:u w:val="single" w:color="0563c1"/>
          <w:rtl w:val="0"/>
          <w:lang w:val="en-US"/>
          <w14:textFill>
            <w14:solidFill>
              <w14:srgbClr w14:val="0563C1"/>
            </w14:solidFill>
          </w14:textFill>
        </w:rPr>
        <w:t>https://www.youtube.com/watch?v=ZNgiBtlt_FQ</w:t>
      </w:r>
      <w:r>
        <w:rPr/>
        <w:fldChar w:fldCharType="end" w:fldLock="0"/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 </w:t>
      </w:r>
    </w:p>
    <w:p>
      <w:pPr>
        <w:pStyle w:val="Normal.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Vpi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š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i dol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ž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ino skoka: _________</w:t>
      </w:r>
    </w:p>
    <w:p>
      <w:pPr>
        <w:pStyle w:val="Normal.0"/>
        <w:rPr>
          <w:rStyle w:val="None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Style w:val="None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Style w:val="None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Style w:val="None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Style w:val="None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Style w:val="None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Style w:val="None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Style w:val="None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Style w:val="None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None"/>
          <w:rFonts w:ascii="Times New Roman" w:hAnsi="Times New Roman"/>
          <w:b w:val="1"/>
          <w:bCs w:val="1"/>
          <w:sz w:val="28"/>
          <w:szCs w:val="28"/>
          <w:rtl w:val="0"/>
          <w:lang w:val="pt-PT"/>
        </w:rPr>
        <w:t xml:space="preserve">5. DVIG TRUPA </w:t>
      </w:r>
    </w:p>
    <w:p>
      <w:pPr>
        <w:pStyle w:val="Normal.0"/>
        <w:rPr>
          <w:rStyle w:val="None"/>
          <w:rFonts w:ascii="Times New Roman" w:cs="Times New Roman" w:hAnsi="Times New Roman" w:eastAsia="Times New Roman"/>
          <w:b w:val="1"/>
          <w:bCs w:val="1"/>
          <w:outline w:val="0"/>
          <w:color w:val="2e74b5"/>
          <w:sz w:val="28"/>
          <w:szCs w:val="28"/>
          <w:u w:color="2e74b5"/>
          <w14:textFill>
            <w14:solidFill>
              <w14:srgbClr w14:val="2E74B5"/>
            </w14:solidFill>
          </w14:textFill>
        </w:rPr>
      </w:pPr>
      <w:r>
        <w:rPr>
          <w:rStyle w:val="None"/>
          <w:rFonts w:ascii="Times New Roman" w:hAnsi="Times New Roman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Namen meritve: Z nalogo merimo vzdr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ž</w:t>
      </w:r>
      <w:r>
        <w:rPr>
          <w:rStyle w:val="None"/>
          <w:rFonts w:ascii="Times New Roman" w:hAnsi="Times New Roman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ljivost mi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š</w:t>
      </w:r>
      <w:r>
        <w:rPr>
          <w:rStyle w:val="None"/>
          <w:rFonts w:ascii="Times New Roman" w:hAnsi="Times New Roman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i</w:t>
      </w:r>
      <w:r>
        <w:rPr>
          <w:rStyle w:val="None"/>
          <w:rFonts w:ascii="Times New Roman" w:hAnsi="Times New Roman" w:hint="default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č</w:t>
      </w:r>
      <w:r>
        <w:rPr>
          <w:rStyle w:val="None"/>
          <w:rFonts w:ascii="Times New Roman" w:hAnsi="Times New Roman"/>
          <w:b w:val="1"/>
          <w:bCs w:val="1"/>
          <w:outline w:val="0"/>
          <w:color w:val="2e74b5"/>
          <w:sz w:val="28"/>
          <w:szCs w:val="28"/>
          <w:u w:color="2e74b5"/>
          <w:rtl w:val="0"/>
          <w:lang w:val="pt-PT"/>
          <w14:textFill>
            <w14:solidFill>
              <w14:srgbClr w14:val="2E74B5"/>
            </w14:solidFill>
          </w14:textFill>
        </w:rPr>
        <w:t>nih skupin trupa.</w:t>
      </w:r>
    </w:p>
    <w:p>
      <w:pPr>
        <w:pStyle w:val="Normal.0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Naloga in postopek merjenja: Merjenec le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ž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i na blazini s pokr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enimi nogami pod pravim kotom, stopala ima v stiku s podlago, eden od merilcev pa dr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ž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i njegove gle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ž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nje. Roke ima prekri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ž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ane na prsih, dlani pa na nasprotnih ramenih. Izvajanje naloge se za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ne na meril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ev znak, merjenec pa se posku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š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a v 60-ih sekundah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im ve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krat dvigniti iz le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ž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ega v sede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i polo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ž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aj in spustiti nazaj v le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ž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ega. Pri tem rok ne sme odmakniti od prsi. Posamezni dvig v sed je kon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an, ko se s komolci dotakne stegna, v za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etni polo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ž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aj pa se vra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 xml:space="preserve">a tako dolgo, dokler se s sredino hrbta ne dotakne podlage. </w:t>
      </w: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Č</w:t>
      </w:r>
      <w:r>
        <w:rPr>
          <w:rStyle w:val="None"/>
          <w:rFonts w:ascii="Times New Roman" w:hAnsi="Times New Roman"/>
          <w:sz w:val="28"/>
          <w:szCs w:val="28"/>
          <w:rtl w:val="0"/>
          <w:lang w:val="pt-PT"/>
        </w:rPr>
        <w:t>as za opravljanje naloge je 60 sekund.</w:t>
      </w:r>
    </w:p>
    <w:p>
      <w:pPr>
        <w:pStyle w:val="Normal.0"/>
        <w:rPr>
          <w:rStyle w:val="None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</w:pPr>
      <w:r>
        <w:rPr>
          <w:rStyle w:val="None"/>
          <w:rFonts w:ascii="Times New Roman" w:hAnsi="Times New Roman" w:hint="default"/>
          <w:sz w:val="28"/>
          <w:szCs w:val="28"/>
          <w:rtl w:val="0"/>
          <w:lang w:val="pt-PT"/>
        </w:rPr>
        <w:t>Š</w:t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tevilo dvigov v minuti: ________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outline w:val="0"/>
      <w:color w:val="0563c1"/>
      <w:sz w:val="28"/>
      <w:szCs w:val="28"/>
      <w:u w:val="single" w:color="0563c1"/>
      <w:lang w:val="en-US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ova tema">
  <a:themeElements>
    <a:clrScheme name="Officeova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ova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