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2B" w:rsidRPr="00B31EB4" w:rsidRDefault="004A172B" w:rsidP="004A172B">
      <w:pPr>
        <w:pStyle w:val="Brezrazmikov"/>
        <w:rPr>
          <w:b/>
          <w:sz w:val="28"/>
          <w:szCs w:val="28"/>
        </w:rPr>
      </w:pPr>
      <w:r w:rsidRPr="00B31EB4">
        <w:rPr>
          <w:b/>
          <w:sz w:val="28"/>
          <w:szCs w:val="28"/>
        </w:rPr>
        <w:t xml:space="preserve">Dragi moji učenci! </w:t>
      </w:r>
    </w:p>
    <w:p w:rsidR="00D914D0" w:rsidRPr="0089155B" w:rsidRDefault="00D914D0" w:rsidP="00D914D0">
      <w:pPr>
        <w:pStyle w:val="Brezrazmikov"/>
        <w:rPr>
          <w:sz w:val="28"/>
          <w:szCs w:val="28"/>
        </w:rPr>
      </w:pPr>
    </w:p>
    <w:p w:rsidR="004A172B" w:rsidRPr="0089155B" w:rsidRDefault="004A172B" w:rsidP="00D914D0">
      <w:pPr>
        <w:pStyle w:val="Brezrazmikov"/>
        <w:rPr>
          <w:sz w:val="28"/>
          <w:szCs w:val="28"/>
        </w:rPr>
      </w:pPr>
      <w:r w:rsidRPr="0089155B">
        <w:rPr>
          <w:sz w:val="28"/>
          <w:szCs w:val="28"/>
        </w:rPr>
        <w:t xml:space="preserve">Moram vas pohvaliti, saj nekateri zelo pridno opravljate naloge in mi jih sproti pošiljate v pregled. Vesela sem vsakega vašega sporočila, </w:t>
      </w:r>
      <w:r w:rsidR="00B06924" w:rsidRPr="0089155B">
        <w:rPr>
          <w:sz w:val="28"/>
          <w:szCs w:val="28"/>
        </w:rPr>
        <w:t xml:space="preserve">praktičnega </w:t>
      </w:r>
      <w:r w:rsidRPr="0089155B">
        <w:rPr>
          <w:sz w:val="28"/>
          <w:szCs w:val="28"/>
        </w:rPr>
        <w:t>izdelka in zapisa, predvsem pa optimizma in pripravljenost</w:t>
      </w:r>
      <w:r w:rsidR="0089155B">
        <w:rPr>
          <w:sz w:val="28"/>
          <w:szCs w:val="28"/>
        </w:rPr>
        <w:t>i</w:t>
      </w:r>
      <w:r w:rsidRPr="0089155B">
        <w:rPr>
          <w:sz w:val="28"/>
          <w:szCs w:val="28"/>
        </w:rPr>
        <w:t xml:space="preserve"> za delo. </w:t>
      </w:r>
      <w:r w:rsidR="00B06924" w:rsidRPr="0089155B">
        <w:rPr>
          <w:sz w:val="28"/>
          <w:szCs w:val="28"/>
        </w:rPr>
        <w:t>Koliko zamisli imate in kako se znaj</w:t>
      </w:r>
      <w:r w:rsidR="0089155B">
        <w:rPr>
          <w:sz w:val="28"/>
          <w:szCs w:val="28"/>
        </w:rPr>
        <w:t>dete s pripomočki, ki jih imate</w:t>
      </w:r>
      <w:r w:rsidR="00946B64">
        <w:rPr>
          <w:sz w:val="28"/>
          <w:szCs w:val="28"/>
        </w:rPr>
        <w:t xml:space="preserve"> doma</w:t>
      </w:r>
      <w:r w:rsidR="0089155B">
        <w:rPr>
          <w:sz w:val="28"/>
          <w:szCs w:val="28"/>
        </w:rPr>
        <w:t>!</w:t>
      </w:r>
      <w:r w:rsidR="00B06924" w:rsidRPr="0089155B">
        <w:rPr>
          <w:sz w:val="28"/>
          <w:szCs w:val="28"/>
        </w:rPr>
        <w:t xml:space="preserve"> </w:t>
      </w:r>
      <w:r w:rsidRPr="0089155B">
        <w:rPr>
          <w:sz w:val="28"/>
          <w:szCs w:val="28"/>
        </w:rPr>
        <w:t xml:space="preserve">Zgodi se, da ne </w:t>
      </w:r>
      <w:r w:rsidR="00D914D0" w:rsidRPr="0089155B">
        <w:rPr>
          <w:sz w:val="28"/>
          <w:szCs w:val="28"/>
        </w:rPr>
        <w:t>z</w:t>
      </w:r>
      <w:r w:rsidRPr="0089155B">
        <w:rPr>
          <w:sz w:val="28"/>
          <w:szCs w:val="28"/>
        </w:rPr>
        <w:t>morem odgovoriti takoj</w:t>
      </w:r>
      <w:r w:rsidR="009503E2" w:rsidRPr="0089155B">
        <w:rPr>
          <w:sz w:val="28"/>
          <w:szCs w:val="28"/>
        </w:rPr>
        <w:t>, saj imam pogosto ogromno</w:t>
      </w:r>
      <w:r w:rsidR="00D914D0" w:rsidRPr="0089155B">
        <w:rPr>
          <w:sz w:val="28"/>
          <w:szCs w:val="28"/>
        </w:rPr>
        <w:t xml:space="preserve"> elektronske pošte naenkrat. </w:t>
      </w:r>
      <w:r w:rsidR="00B06924" w:rsidRPr="0089155B">
        <w:rPr>
          <w:sz w:val="28"/>
          <w:szCs w:val="28"/>
        </w:rPr>
        <w:t xml:space="preserve">Vendar se trudim, da </w:t>
      </w:r>
      <w:r w:rsidR="009503E2" w:rsidRPr="0089155B">
        <w:rPr>
          <w:sz w:val="28"/>
          <w:szCs w:val="28"/>
        </w:rPr>
        <w:t xml:space="preserve">najprej </w:t>
      </w:r>
      <w:r w:rsidR="00B06924" w:rsidRPr="0089155B">
        <w:rPr>
          <w:sz w:val="28"/>
          <w:szCs w:val="28"/>
        </w:rPr>
        <w:t>odgovorim</w:t>
      </w:r>
      <w:r w:rsidR="00946B64">
        <w:rPr>
          <w:sz w:val="28"/>
          <w:szCs w:val="28"/>
        </w:rPr>
        <w:t xml:space="preserve"> </w:t>
      </w:r>
      <w:r w:rsidR="00946B64" w:rsidRPr="0089155B">
        <w:rPr>
          <w:sz w:val="28"/>
          <w:szCs w:val="28"/>
          <w:u w:val="single"/>
        </w:rPr>
        <w:t>vam</w:t>
      </w:r>
      <w:r w:rsidR="00946B64">
        <w:rPr>
          <w:sz w:val="28"/>
          <w:szCs w:val="28"/>
          <w:u w:val="single"/>
        </w:rPr>
        <w:t>.</w:t>
      </w:r>
    </w:p>
    <w:p w:rsidR="00D914D0" w:rsidRPr="0089155B" w:rsidRDefault="00D914D0" w:rsidP="00D914D0">
      <w:pPr>
        <w:pStyle w:val="Brezrazmikov"/>
        <w:rPr>
          <w:sz w:val="28"/>
          <w:szCs w:val="28"/>
        </w:rPr>
      </w:pPr>
    </w:p>
    <w:p w:rsidR="0089155B" w:rsidRDefault="00D914D0" w:rsidP="004A172B">
      <w:pPr>
        <w:rPr>
          <w:sz w:val="28"/>
          <w:szCs w:val="28"/>
        </w:rPr>
      </w:pPr>
      <w:r w:rsidRPr="0089155B">
        <w:rPr>
          <w:sz w:val="28"/>
          <w:szCs w:val="28"/>
        </w:rPr>
        <w:t>Danes je 1.</w:t>
      </w:r>
      <w:r w:rsidR="004A172B" w:rsidRPr="0089155B">
        <w:rPr>
          <w:sz w:val="28"/>
          <w:szCs w:val="28"/>
        </w:rPr>
        <w:t xml:space="preserve"> april</w:t>
      </w:r>
      <w:r w:rsidRPr="0089155B">
        <w:rPr>
          <w:sz w:val="28"/>
          <w:szCs w:val="28"/>
        </w:rPr>
        <w:t xml:space="preserve"> -</w:t>
      </w:r>
      <w:r w:rsidR="004A172B" w:rsidRPr="0089155B">
        <w:rPr>
          <w:sz w:val="28"/>
          <w:szCs w:val="28"/>
        </w:rPr>
        <w:t xml:space="preserve"> dan šaljivcev</w:t>
      </w:r>
      <w:r w:rsidR="009503E2" w:rsidRPr="0089155B">
        <w:rPr>
          <w:sz w:val="28"/>
          <w:szCs w:val="28"/>
        </w:rPr>
        <w:t>, lažnivcev</w:t>
      </w:r>
      <w:r w:rsidR="004A172B" w:rsidRPr="0089155B">
        <w:rPr>
          <w:sz w:val="28"/>
          <w:szCs w:val="28"/>
        </w:rPr>
        <w:t xml:space="preserve">. </w:t>
      </w:r>
      <w:r w:rsidR="0089155B">
        <w:rPr>
          <w:sz w:val="28"/>
          <w:szCs w:val="28"/>
        </w:rPr>
        <w:t>Izberi</w:t>
      </w:r>
      <w:r w:rsidRPr="0089155B">
        <w:rPr>
          <w:sz w:val="28"/>
          <w:szCs w:val="28"/>
        </w:rPr>
        <w:t xml:space="preserve"> si koga </w:t>
      </w:r>
      <w:r w:rsidR="0089155B">
        <w:rPr>
          <w:sz w:val="28"/>
          <w:szCs w:val="28"/>
        </w:rPr>
        <w:t>v družinskem krogu in se pošali z njim, a pazi</w:t>
      </w:r>
      <w:r w:rsidR="009503E2" w:rsidRPr="0089155B">
        <w:rPr>
          <w:sz w:val="28"/>
          <w:szCs w:val="28"/>
        </w:rPr>
        <w:t xml:space="preserve">, tudi </w:t>
      </w:r>
      <w:r w:rsidR="0089155B">
        <w:rPr>
          <w:sz w:val="28"/>
          <w:szCs w:val="28"/>
        </w:rPr>
        <w:t>ti si</w:t>
      </w:r>
      <w:r w:rsidR="009503E2" w:rsidRPr="0089155B">
        <w:rPr>
          <w:sz w:val="28"/>
          <w:szCs w:val="28"/>
        </w:rPr>
        <w:t xml:space="preserve"> lahko tarča </w:t>
      </w:r>
      <w:r w:rsidR="0089155B">
        <w:rPr>
          <w:sz w:val="28"/>
          <w:szCs w:val="28"/>
        </w:rPr>
        <w:t xml:space="preserve">njegove </w:t>
      </w:r>
      <w:r w:rsidR="009503E2" w:rsidRPr="0089155B">
        <w:rPr>
          <w:sz w:val="28"/>
          <w:szCs w:val="28"/>
        </w:rPr>
        <w:t xml:space="preserve">šale. </w:t>
      </w:r>
      <w:r w:rsidRPr="0089155B">
        <w:rPr>
          <w:sz w:val="28"/>
          <w:szCs w:val="28"/>
        </w:rPr>
        <w:t xml:space="preserve"> </w:t>
      </w:r>
    </w:p>
    <w:p w:rsidR="004A172B" w:rsidRPr="0089155B" w:rsidRDefault="00D914D0" w:rsidP="004A172B">
      <w:pPr>
        <w:rPr>
          <w:sz w:val="28"/>
          <w:szCs w:val="28"/>
        </w:rPr>
      </w:pPr>
      <w:r w:rsidRPr="0089155B">
        <w:rPr>
          <w:sz w:val="28"/>
          <w:szCs w:val="28"/>
        </w:rPr>
        <w:t xml:space="preserve">Lep </w:t>
      </w:r>
      <w:r w:rsidR="0089155B">
        <w:rPr>
          <w:sz w:val="28"/>
          <w:szCs w:val="28"/>
        </w:rPr>
        <w:t xml:space="preserve">in šaljiv </w:t>
      </w:r>
      <w:r w:rsidRPr="0089155B">
        <w:rPr>
          <w:sz w:val="28"/>
          <w:szCs w:val="28"/>
        </w:rPr>
        <w:t xml:space="preserve">dan </w:t>
      </w:r>
      <w:r w:rsidR="00946B64">
        <w:rPr>
          <w:sz w:val="28"/>
          <w:szCs w:val="28"/>
        </w:rPr>
        <w:t xml:space="preserve">ti želim </w:t>
      </w:r>
      <w:r w:rsidR="0089155B">
        <w:rPr>
          <w:sz w:val="28"/>
          <w:szCs w:val="28"/>
        </w:rPr>
        <w:t>in</w:t>
      </w:r>
      <w:r w:rsidR="00946B64">
        <w:rPr>
          <w:sz w:val="28"/>
          <w:szCs w:val="28"/>
        </w:rPr>
        <w:t xml:space="preserve"> te</w:t>
      </w:r>
      <w:r w:rsidRPr="0089155B">
        <w:rPr>
          <w:sz w:val="28"/>
          <w:szCs w:val="28"/>
        </w:rPr>
        <w:t xml:space="preserve"> lepo pozdravljam.</w:t>
      </w:r>
    </w:p>
    <w:p w:rsidR="00881509" w:rsidRDefault="00946B64" w:rsidP="00153A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Tvoja učiteljica Vida                                                                                             </w:t>
      </w:r>
    </w:p>
    <w:p w:rsidR="00946B64" w:rsidRDefault="00946B64" w:rsidP="00153ADF">
      <w:pPr>
        <w:rPr>
          <w:sz w:val="28"/>
          <w:szCs w:val="28"/>
        </w:rPr>
      </w:pPr>
    </w:p>
    <w:p w:rsidR="004A172B" w:rsidRPr="009503E2" w:rsidRDefault="009503E2" w:rsidP="00153ADF">
      <w:pPr>
        <w:rPr>
          <w:sz w:val="28"/>
          <w:szCs w:val="28"/>
        </w:rPr>
      </w:pPr>
      <w:r w:rsidRPr="009503E2">
        <w:rPr>
          <w:sz w:val="28"/>
          <w:szCs w:val="28"/>
        </w:rPr>
        <w:t xml:space="preserve">Spodnja navodila pa niso </w:t>
      </w:r>
      <w:r>
        <w:rPr>
          <w:sz w:val="28"/>
          <w:szCs w:val="28"/>
        </w:rPr>
        <w:t xml:space="preserve">prvoaprilska </w:t>
      </w:r>
      <w:r w:rsidRPr="009503E2">
        <w:rPr>
          <w:sz w:val="28"/>
          <w:szCs w:val="28"/>
        </w:rPr>
        <w:t>šala, zato jih opravite vestno.</w:t>
      </w:r>
    </w:p>
    <w:p w:rsidR="00153ADF" w:rsidRDefault="00153ADF" w:rsidP="00153A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NAVODILA za delo v sredo, 1. </w:t>
      </w:r>
      <w:r w:rsidR="005E034B">
        <w:rPr>
          <w:b/>
          <w:sz w:val="28"/>
          <w:szCs w:val="28"/>
          <w:u w:val="single"/>
        </w:rPr>
        <w:t>aprila</w:t>
      </w:r>
      <w:r>
        <w:rPr>
          <w:b/>
          <w:sz w:val="28"/>
          <w:szCs w:val="28"/>
          <w:u w:val="single"/>
        </w:rPr>
        <w:t xml:space="preserve"> 2020</w:t>
      </w:r>
    </w:p>
    <w:p w:rsidR="0089155B" w:rsidRDefault="0089155B" w:rsidP="009503E2">
      <w:pPr>
        <w:rPr>
          <w:b/>
          <w:sz w:val="28"/>
          <w:szCs w:val="28"/>
        </w:rPr>
      </w:pPr>
    </w:p>
    <w:p w:rsidR="009503E2" w:rsidRDefault="00153ADF" w:rsidP="009503E2">
      <w:pPr>
        <w:rPr>
          <w:b/>
          <w:sz w:val="28"/>
          <w:szCs w:val="28"/>
        </w:rPr>
      </w:pPr>
      <w:r w:rsidRPr="009503E2">
        <w:rPr>
          <w:b/>
          <w:sz w:val="28"/>
          <w:szCs w:val="28"/>
        </w:rPr>
        <w:t>MAT:</w:t>
      </w:r>
      <w:r w:rsidR="004A172B" w:rsidRPr="009503E2">
        <w:rPr>
          <w:b/>
          <w:sz w:val="28"/>
          <w:szCs w:val="28"/>
        </w:rPr>
        <w:t xml:space="preserve"> </w:t>
      </w:r>
      <w:r w:rsidR="00881509">
        <w:rPr>
          <w:b/>
          <w:sz w:val="28"/>
          <w:szCs w:val="28"/>
        </w:rPr>
        <w:t>G</w:t>
      </w:r>
      <w:r w:rsidR="005E00DE">
        <w:rPr>
          <w:b/>
          <w:sz w:val="28"/>
          <w:szCs w:val="28"/>
        </w:rPr>
        <w:t>eometrijski liki</w:t>
      </w:r>
      <w:r w:rsidR="00881509">
        <w:rPr>
          <w:b/>
          <w:sz w:val="28"/>
          <w:szCs w:val="28"/>
        </w:rPr>
        <w:t xml:space="preserve"> – načrtovalna vaja</w:t>
      </w:r>
    </w:p>
    <w:p w:rsidR="009503E2" w:rsidRPr="005E034B" w:rsidRDefault="009503E2" w:rsidP="009503E2">
      <w:pPr>
        <w:pStyle w:val="Brezrazmikov"/>
        <w:rPr>
          <w:sz w:val="24"/>
          <w:szCs w:val="24"/>
        </w:rPr>
      </w:pPr>
      <w:r>
        <w:rPr>
          <w:b/>
          <w:sz w:val="28"/>
          <w:szCs w:val="28"/>
        </w:rPr>
        <w:t xml:space="preserve">→ </w:t>
      </w:r>
      <w:r w:rsidRPr="005E034B">
        <w:rPr>
          <w:sz w:val="24"/>
          <w:szCs w:val="24"/>
        </w:rPr>
        <w:t xml:space="preserve">V DZ na strani 60 in 61 reši naloge. Riši natančno z navedenimi merami, </w:t>
      </w:r>
      <w:r w:rsidRPr="005E034B">
        <w:rPr>
          <w:b/>
          <w:sz w:val="24"/>
          <w:szCs w:val="24"/>
        </w:rPr>
        <w:t>z ošiljenim</w:t>
      </w:r>
      <w:r w:rsidRPr="005E034B">
        <w:rPr>
          <w:sz w:val="24"/>
          <w:szCs w:val="24"/>
        </w:rPr>
        <w:t xml:space="preserve"> </w:t>
      </w:r>
      <w:r w:rsidRPr="005E034B">
        <w:rPr>
          <w:b/>
          <w:sz w:val="24"/>
          <w:szCs w:val="24"/>
        </w:rPr>
        <w:t>svinčnikom in ravnilom</w:t>
      </w:r>
      <w:r w:rsidRPr="005E034B">
        <w:rPr>
          <w:sz w:val="24"/>
          <w:szCs w:val="24"/>
        </w:rPr>
        <w:t>. Ne pozabi označiti oglišč in stranic, kjer je potrebno.</w:t>
      </w:r>
    </w:p>
    <w:p w:rsidR="009503E2" w:rsidRPr="005E034B" w:rsidRDefault="009503E2" w:rsidP="009503E2">
      <w:pPr>
        <w:pStyle w:val="Brezrazmikov"/>
        <w:rPr>
          <w:b/>
          <w:sz w:val="28"/>
          <w:szCs w:val="28"/>
        </w:rPr>
      </w:pPr>
      <w:r w:rsidRPr="005E034B">
        <w:rPr>
          <w:rFonts w:cstheme="minorHAnsi"/>
          <w:b/>
          <w:sz w:val="28"/>
          <w:szCs w:val="28"/>
        </w:rPr>
        <w:t>→</w:t>
      </w:r>
      <w:r w:rsidR="005E034B">
        <w:rPr>
          <w:rFonts w:cstheme="minorHAnsi"/>
          <w:b/>
          <w:sz w:val="28"/>
          <w:szCs w:val="28"/>
        </w:rPr>
        <w:t xml:space="preserve"> *** </w:t>
      </w:r>
      <w:r w:rsidR="005E034B" w:rsidRPr="005E034B">
        <w:rPr>
          <w:rFonts w:cstheme="minorHAnsi"/>
          <w:sz w:val="24"/>
          <w:szCs w:val="24"/>
        </w:rPr>
        <w:t xml:space="preserve">Reši </w:t>
      </w:r>
      <w:r w:rsidR="005E034B">
        <w:rPr>
          <w:rFonts w:cstheme="minorHAnsi"/>
          <w:sz w:val="24"/>
          <w:szCs w:val="24"/>
        </w:rPr>
        <w:t xml:space="preserve"> </w:t>
      </w:r>
      <w:r w:rsidR="005E034B" w:rsidRPr="005E034B">
        <w:rPr>
          <w:rFonts w:cstheme="minorHAnsi"/>
          <w:sz w:val="24"/>
          <w:szCs w:val="24"/>
        </w:rPr>
        <w:t>Zmorem tudi to</w:t>
      </w:r>
      <w:r w:rsidR="005E034B">
        <w:rPr>
          <w:rFonts w:cstheme="minorHAnsi"/>
          <w:sz w:val="24"/>
          <w:szCs w:val="24"/>
        </w:rPr>
        <w:t xml:space="preserve"> na strani 62. Tisti, ki z</w:t>
      </w:r>
      <w:r w:rsidR="00946B64">
        <w:rPr>
          <w:rFonts w:cstheme="minorHAnsi"/>
          <w:sz w:val="24"/>
          <w:szCs w:val="24"/>
        </w:rPr>
        <w:t>morete</w:t>
      </w:r>
      <w:r w:rsidR="005E034B">
        <w:rPr>
          <w:rFonts w:cstheme="minorHAnsi"/>
          <w:sz w:val="24"/>
          <w:szCs w:val="24"/>
        </w:rPr>
        <w:t>.</w:t>
      </w:r>
    </w:p>
    <w:p w:rsidR="005E00DE" w:rsidRDefault="005E00DE" w:rsidP="00153ADF">
      <w:pPr>
        <w:rPr>
          <w:b/>
          <w:sz w:val="24"/>
          <w:szCs w:val="24"/>
        </w:rPr>
      </w:pPr>
    </w:p>
    <w:p w:rsidR="00153ADF" w:rsidRDefault="00153ADF" w:rsidP="00153ADF">
      <w:pPr>
        <w:rPr>
          <w:b/>
          <w:sz w:val="28"/>
          <w:szCs w:val="28"/>
        </w:rPr>
      </w:pPr>
      <w:r>
        <w:rPr>
          <w:b/>
          <w:sz w:val="28"/>
          <w:szCs w:val="28"/>
        </w:rPr>
        <w:t>SLJ:</w:t>
      </w:r>
      <w:r w:rsidR="005E00DE">
        <w:rPr>
          <w:b/>
          <w:sz w:val="28"/>
          <w:szCs w:val="28"/>
        </w:rPr>
        <w:t xml:space="preserve"> Na kaj moramo paziti kadar naštevamo?</w:t>
      </w:r>
    </w:p>
    <w:p w:rsidR="00946B64" w:rsidRDefault="005E00DE" w:rsidP="00912968">
      <w:pPr>
        <w:pStyle w:val="Brezrazmikov"/>
        <w:rPr>
          <w:sz w:val="24"/>
          <w:szCs w:val="24"/>
        </w:rPr>
      </w:pPr>
      <w:r w:rsidRPr="00912968">
        <w:rPr>
          <w:rFonts w:cstheme="minorHAnsi"/>
          <w:b/>
          <w:sz w:val="24"/>
          <w:szCs w:val="24"/>
        </w:rPr>
        <w:t>→</w:t>
      </w:r>
      <w:r w:rsidRPr="00912968">
        <w:rPr>
          <w:b/>
          <w:sz w:val="24"/>
          <w:szCs w:val="24"/>
        </w:rPr>
        <w:t xml:space="preserve"> </w:t>
      </w:r>
      <w:r w:rsidRPr="00912968">
        <w:rPr>
          <w:sz w:val="24"/>
          <w:szCs w:val="24"/>
        </w:rPr>
        <w:t>Ponovi že znano učno snov.</w:t>
      </w:r>
      <w:r w:rsidR="00912968" w:rsidRPr="00912968">
        <w:rPr>
          <w:sz w:val="24"/>
          <w:szCs w:val="24"/>
        </w:rPr>
        <w:t xml:space="preserve"> </w:t>
      </w:r>
    </w:p>
    <w:p w:rsidR="005E00DE" w:rsidRDefault="00946B64" w:rsidP="0091296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12968" w:rsidRPr="00605899">
        <w:rPr>
          <w:sz w:val="24"/>
          <w:szCs w:val="24"/>
          <w:u w:val="single"/>
        </w:rPr>
        <w:t>V DZ stran 64 reši prvo nalogo.</w:t>
      </w:r>
      <w:r w:rsidR="00912968" w:rsidRPr="00912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2968" w:rsidRPr="00912968">
        <w:rPr>
          <w:sz w:val="24"/>
          <w:szCs w:val="24"/>
        </w:rPr>
        <w:t>Piši pravopisno pravilne in berljive povedi.</w:t>
      </w:r>
    </w:p>
    <w:p w:rsidR="00E231F1" w:rsidRPr="00912968" w:rsidRDefault="00E231F1" w:rsidP="00912968">
      <w:pPr>
        <w:pStyle w:val="Brezrazmikov"/>
        <w:rPr>
          <w:sz w:val="24"/>
          <w:szCs w:val="24"/>
        </w:rPr>
      </w:pPr>
    </w:p>
    <w:p w:rsidR="00946B64" w:rsidRDefault="00912968" w:rsidP="00E231F1">
      <w:pPr>
        <w:pStyle w:val="Brezrazmikov"/>
        <w:rPr>
          <w:sz w:val="24"/>
          <w:szCs w:val="24"/>
          <w:u w:val="single"/>
        </w:rPr>
      </w:pPr>
      <w:r w:rsidRPr="00912968">
        <w:rPr>
          <w:b/>
          <w:sz w:val="24"/>
          <w:szCs w:val="24"/>
        </w:rPr>
        <w:t xml:space="preserve">→ </w:t>
      </w:r>
      <w:r w:rsidRPr="00E231F1">
        <w:rPr>
          <w:sz w:val="24"/>
          <w:szCs w:val="24"/>
          <w:u w:val="single"/>
        </w:rPr>
        <w:t>Preber</w:t>
      </w:r>
      <w:r w:rsidR="00E231F1" w:rsidRPr="00E231F1">
        <w:rPr>
          <w:sz w:val="24"/>
          <w:szCs w:val="24"/>
          <w:u w:val="single"/>
        </w:rPr>
        <w:t xml:space="preserve">i zapisano </w:t>
      </w:r>
      <w:r w:rsidRPr="00E231F1">
        <w:rPr>
          <w:sz w:val="24"/>
          <w:szCs w:val="24"/>
          <w:u w:val="single"/>
        </w:rPr>
        <w:t>besedilo</w:t>
      </w:r>
      <w:r w:rsidR="00E231F1" w:rsidRPr="00E231F1">
        <w:rPr>
          <w:sz w:val="24"/>
          <w:szCs w:val="24"/>
          <w:u w:val="single"/>
        </w:rPr>
        <w:t>-razlago</w:t>
      </w:r>
      <w:r w:rsidR="00946B64">
        <w:rPr>
          <w:sz w:val="24"/>
          <w:szCs w:val="24"/>
          <w:u w:val="single"/>
        </w:rPr>
        <w:t xml:space="preserve">. </w:t>
      </w:r>
      <w:r w:rsidR="00E231F1" w:rsidRPr="00E231F1">
        <w:rPr>
          <w:sz w:val="24"/>
          <w:szCs w:val="24"/>
          <w:u w:val="single"/>
        </w:rPr>
        <w:t xml:space="preserve"> </w:t>
      </w:r>
      <w:r w:rsidR="00946B64">
        <w:rPr>
          <w:sz w:val="24"/>
          <w:szCs w:val="24"/>
          <w:u w:val="single"/>
        </w:rPr>
        <w:t>NE prepisu besedila</w:t>
      </w:r>
      <w:r w:rsidR="00E231F1" w:rsidRPr="00E231F1">
        <w:rPr>
          <w:sz w:val="24"/>
          <w:szCs w:val="24"/>
          <w:u w:val="single"/>
        </w:rPr>
        <w:t>!</w:t>
      </w:r>
    </w:p>
    <w:p w:rsidR="00E231F1" w:rsidRDefault="00E231F1" w:rsidP="00E231F1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31F1" w:rsidRDefault="00E231F1" w:rsidP="00E231F1">
      <w:pPr>
        <w:pStyle w:val="Brezrazmikov"/>
        <w:rPr>
          <w:sz w:val="28"/>
          <w:szCs w:val="28"/>
        </w:rPr>
      </w:pPr>
      <w:r w:rsidRPr="00E231F1">
        <w:rPr>
          <w:sz w:val="28"/>
          <w:szCs w:val="28"/>
        </w:rPr>
        <w:t xml:space="preserve">Kadar kaj naštevamo, napišemo </w:t>
      </w:r>
      <w:r w:rsidRPr="00E231F1">
        <w:rPr>
          <w:b/>
          <w:sz w:val="28"/>
          <w:szCs w:val="28"/>
        </w:rPr>
        <w:t>vejico.</w:t>
      </w:r>
      <w:r w:rsidRPr="00E231F1">
        <w:rPr>
          <w:sz w:val="28"/>
          <w:szCs w:val="28"/>
        </w:rPr>
        <w:t xml:space="preserve"> Pri opisovanju je naštevanje pogosto</w:t>
      </w:r>
      <w:r>
        <w:rPr>
          <w:sz w:val="28"/>
          <w:szCs w:val="28"/>
        </w:rPr>
        <w:t>. Pri opisu živali na primer naštevamo, kje vse žival živi in s čim se prehranjuje. Pri opisu osebe naštevamo oblačila, ki jih oseba nosi in vidne značilnosti obraza ter postave. Pri opisu poklica naštevamo pripomočke, ki jih uporabljajo v danem poklicu, ali pa opravila ki so v tem poklicu pogosta.</w:t>
      </w:r>
    </w:p>
    <w:p w:rsidR="00605899" w:rsidRDefault="00605899" w:rsidP="00605899">
      <w:pPr>
        <w:pStyle w:val="Brezrazmikov"/>
        <w:rPr>
          <w:sz w:val="28"/>
          <w:szCs w:val="28"/>
        </w:rPr>
      </w:pPr>
    </w:p>
    <w:p w:rsidR="00E231F1" w:rsidRDefault="00E231F1" w:rsidP="00E231F1">
      <w:pPr>
        <w:pStyle w:val="Brezrazmikov"/>
        <w:rPr>
          <w:sz w:val="24"/>
          <w:szCs w:val="24"/>
          <w:u w:val="single"/>
        </w:rPr>
      </w:pPr>
      <w:r w:rsidRPr="00605899">
        <w:rPr>
          <w:rFonts w:cstheme="minorHAnsi"/>
          <w:b/>
          <w:sz w:val="28"/>
          <w:szCs w:val="28"/>
        </w:rPr>
        <w:t>→</w:t>
      </w:r>
      <w:r>
        <w:rPr>
          <w:sz w:val="28"/>
          <w:szCs w:val="28"/>
        </w:rPr>
        <w:t xml:space="preserve"> </w:t>
      </w:r>
      <w:r w:rsidRPr="00605899">
        <w:rPr>
          <w:sz w:val="24"/>
          <w:szCs w:val="24"/>
          <w:u w:val="single"/>
        </w:rPr>
        <w:t xml:space="preserve">V DZ stran </w:t>
      </w:r>
      <w:r w:rsidR="00605899" w:rsidRPr="00605899">
        <w:rPr>
          <w:sz w:val="24"/>
          <w:szCs w:val="24"/>
          <w:u w:val="single"/>
        </w:rPr>
        <w:t>65 preberi in reši nalogi 3 in 4.</w:t>
      </w:r>
    </w:p>
    <w:p w:rsidR="00946B64" w:rsidRDefault="00946B64" w:rsidP="00E231F1">
      <w:pPr>
        <w:pStyle w:val="Brezrazmikov"/>
        <w:rPr>
          <w:sz w:val="24"/>
          <w:szCs w:val="24"/>
          <w:u w:val="single"/>
        </w:rPr>
      </w:pPr>
    </w:p>
    <w:p w:rsidR="00605899" w:rsidRPr="00605899" w:rsidRDefault="00605899" w:rsidP="00E231F1">
      <w:pPr>
        <w:pStyle w:val="Brezrazmikov"/>
        <w:rPr>
          <w:sz w:val="24"/>
          <w:szCs w:val="24"/>
        </w:rPr>
      </w:pPr>
      <w:r w:rsidRPr="00605899">
        <w:rPr>
          <w:rFonts w:cstheme="minorHAnsi"/>
          <w:b/>
          <w:sz w:val="28"/>
          <w:szCs w:val="28"/>
        </w:rPr>
        <w:lastRenderedPageBreak/>
        <w:t>→</w:t>
      </w:r>
      <w:r>
        <w:rPr>
          <w:rFonts w:cstheme="minorHAnsi"/>
          <w:sz w:val="24"/>
          <w:szCs w:val="24"/>
        </w:rPr>
        <w:t xml:space="preserve"> </w:t>
      </w:r>
      <w:r w:rsidR="00946B64">
        <w:rPr>
          <w:rFonts w:cstheme="minorHAnsi"/>
          <w:sz w:val="24"/>
          <w:szCs w:val="24"/>
          <w:u w:val="single"/>
        </w:rPr>
        <w:t xml:space="preserve">Zapiši </w:t>
      </w:r>
      <w:r w:rsidR="00881509">
        <w:rPr>
          <w:rFonts w:cstheme="minorHAnsi"/>
          <w:sz w:val="24"/>
          <w:szCs w:val="24"/>
          <w:u w:val="single"/>
        </w:rPr>
        <w:t xml:space="preserve"> v zvezek </w:t>
      </w:r>
      <w:r w:rsidR="00946B64">
        <w:rPr>
          <w:rFonts w:cstheme="minorHAnsi"/>
          <w:sz w:val="24"/>
          <w:szCs w:val="24"/>
          <w:u w:val="single"/>
        </w:rPr>
        <w:t>za SLJ.</w:t>
      </w:r>
    </w:p>
    <w:p w:rsidR="0089155B" w:rsidRDefault="00605899" w:rsidP="00605899">
      <w:pPr>
        <w:pStyle w:val="Brezrazmikov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   </w:t>
      </w:r>
    </w:p>
    <w:p w:rsidR="00605899" w:rsidRDefault="0089155B" w:rsidP="0089155B">
      <w:pPr>
        <w:pStyle w:val="Brezrazmikov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                          </w:t>
      </w:r>
      <w:r w:rsidR="00605899" w:rsidRPr="00605899">
        <w:rPr>
          <w:color w:val="C00000"/>
          <w:sz w:val="32"/>
          <w:szCs w:val="32"/>
        </w:rPr>
        <w:t>KJE PIŠEMO VEJICO</w:t>
      </w:r>
      <w:r w:rsidR="00605899">
        <w:rPr>
          <w:color w:val="C00000"/>
          <w:sz w:val="32"/>
          <w:szCs w:val="32"/>
        </w:rPr>
        <w:t xml:space="preserve"> ?</w:t>
      </w:r>
    </w:p>
    <w:p w:rsidR="00605899" w:rsidRDefault="00605899" w:rsidP="00605899">
      <w:pPr>
        <w:pStyle w:val="Brezrazmikov"/>
        <w:rPr>
          <w:color w:val="C00000"/>
          <w:sz w:val="32"/>
          <w:szCs w:val="32"/>
        </w:rPr>
      </w:pPr>
    </w:p>
    <w:p w:rsidR="0089155B" w:rsidRDefault="00605899" w:rsidP="00605899">
      <w:pPr>
        <w:pStyle w:val="Brezrazmikov"/>
        <w:rPr>
          <w:color w:val="000000" w:themeColor="text1"/>
          <w:sz w:val="28"/>
          <w:szCs w:val="28"/>
        </w:rPr>
      </w:pPr>
      <w:r w:rsidRPr="0089155B">
        <w:rPr>
          <w:color w:val="000000" w:themeColor="text1"/>
          <w:sz w:val="28"/>
          <w:szCs w:val="28"/>
          <w:u w:val="single"/>
        </w:rPr>
        <w:t>Vejico</w:t>
      </w:r>
      <w:r w:rsidRPr="00605899">
        <w:rPr>
          <w:color w:val="000000" w:themeColor="text1"/>
          <w:sz w:val="28"/>
          <w:szCs w:val="28"/>
        </w:rPr>
        <w:t xml:space="preserve"> pišemo sredi povedi. </w:t>
      </w:r>
    </w:p>
    <w:p w:rsidR="00605899" w:rsidRPr="00605899" w:rsidRDefault="00605899" w:rsidP="00605899">
      <w:pPr>
        <w:pStyle w:val="Brezrazmikov"/>
        <w:rPr>
          <w:color w:val="000000" w:themeColor="text1"/>
          <w:sz w:val="28"/>
          <w:szCs w:val="28"/>
        </w:rPr>
      </w:pPr>
      <w:r w:rsidRPr="00605899">
        <w:rPr>
          <w:color w:val="000000" w:themeColor="text1"/>
          <w:sz w:val="28"/>
          <w:szCs w:val="28"/>
        </w:rPr>
        <w:t>Besede za njo pišemo z malo začetnico.</w:t>
      </w:r>
    </w:p>
    <w:p w:rsidR="00605899" w:rsidRDefault="00605899" w:rsidP="00605899">
      <w:pPr>
        <w:pStyle w:val="Brezrazmikov"/>
        <w:rPr>
          <w:color w:val="000000" w:themeColor="text1"/>
          <w:sz w:val="28"/>
          <w:szCs w:val="28"/>
        </w:rPr>
      </w:pPr>
      <w:r w:rsidRPr="00605899">
        <w:rPr>
          <w:color w:val="000000" w:themeColor="text1"/>
          <w:sz w:val="28"/>
          <w:szCs w:val="28"/>
        </w:rPr>
        <w:t xml:space="preserve">Kadar naštevamo le dve stvari uporabimo </w:t>
      </w:r>
      <w:r w:rsidRPr="0089155B">
        <w:rPr>
          <w:b/>
          <w:color w:val="000000" w:themeColor="text1"/>
          <w:sz w:val="28"/>
          <w:szCs w:val="28"/>
        </w:rPr>
        <w:t>in</w:t>
      </w:r>
      <w:r w:rsidRPr="00605899">
        <w:rPr>
          <w:color w:val="000000" w:themeColor="text1"/>
          <w:sz w:val="28"/>
          <w:szCs w:val="28"/>
        </w:rPr>
        <w:t xml:space="preserve">.  </w:t>
      </w:r>
      <w:r>
        <w:rPr>
          <w:color w:val="000000" w:themeColor="text1"/>
          <w:sz w:val="28"/>
          <w:szCs w:val="28"/>
        </w:rPr>
        <w:t xml:space="preserve">Primer: </w:t>
      </w:r>
      <w:r w:rsidRPr="00605899">
        <w:rPr>
          <w:color w:val="000000" w:themeColor="text1"/>
          <w:sz w:val="28"/>
          <w:szCs w:val="28"/>
        </w:rPr>
        <w:t>Pek peče kruh in pecivo.</w:t>
      </w:r>
    </w:p>
    <w:p w:rsidR="00881509" w:rsidRDefault="00605899" w:rsidP="00881509">
      <w:pPr>
        <w:pStyle w:val="Brezrazmikov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Kadar naštevamo več stvari, pa jih ločimo z vejico. Primer: Pek peče kruh</w:t>
      </w:r>
      <w:r w:rsidR="00881509">
        <w:rPr>
          <w:color w:val="000000" w:themeColor="text1"/>
          <w:sz w:val="28"/>
          <w:szCs w:val="28"/>
        </w:rPr>
        <w:t xml:space="preserve">, rogljičke, žemlje, preste, pletenke, makovke in drugo pekovsko pecivo. </w:t>
      </w:r>
    </w:p>
    <w:p w:rsidR="0089155B" w:rsidRDefault="0089155B" w:rsidP="00881509">
      <w:pPr>
        <w:pStyle w:val="Brezrazmikov"/>
        <w:rPr>
          <w:color w:val="000000" w:themeColor="text1"/>
          <w:sz w:val="28"/>
          <w:szCs w:val="28"/>
        </w:rPr>
      </w:pPr>
    </w:p>
    <w:p w:rsidR="0089155B" w:rsidRPr="00946B64" w:rsidRDefault="00946B64" w:rsidP="00946B64">
      <w:pPr>
        <w:pStyle w:val="Brezrazmikov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Dodatna pisna n</w:t>
      </w:r>
      <w:r w:rsidRPr="00946B64">
        <w:rPr>
          <w:color w:val="000000" w:themeColor="text1"/>
          <w:sz w:val="24"/>
          <w:szCs w:val="24"/>
        </w:rPr>
        <w:t>aloga : Zapiši pet zanimivih povedi v katerih boš našteval in uporabil vejico.</w:t>
      </w:r>
    </w:p>
    <w:p w:rsidR="0089155B" w:rsidRDefault="0089155B" w:rsidP="00881509">
      <w:pPr>
        <w:pStyle w:val="Brezrazmikov"/>
        <w:rPr>
          <w:b/>
          <w:sz w:val="28"/>
          <w:szCs w:val="28"/>
        </w:rPr>
      </w:pPr>
    </w:p>
    <w:p w:rsidR="0089155B" w:rsidRDefault="0089155B" w:rsidP="00881509">
      <w:pPr>
        <w:pStyle w:val="Brezrazmikov"/>
        <w:rPr>
          <w:b/>
          <w:sz w:val="28"/>
          <w:szCs w:val="28"/>
        </w:rPr>
      </w:pPr>
    </w:p>
    <w:p w:rsidR="00153ADF" w:rsidRDefault="00153ADF" w:rsidP="00881509">
      <w:pPr>
        <w:pStyle w:val="Brezrazmikov"/>
        <w:rPr>
          <w:b/>
          <w:sz w:val="28"/>
          <w:szCs w:val="28"/>
        </w:rPr>
      </w:pPr>
      <w:r>
        <w:rPr>
          <w:b/>
          <w:sz w:val="28"/>
          <w:szCs w:val="28"/>
        </w:rPr>
        <w:t>LUM:</w:t>
      </w:r>
      <w:r w:rsidR="00881509">
        <w:rPr>
          <w:b/>
          <w:sz w:val="28"/>
          <w:szCs w:val="28"/>
        </w:rPr>
        <w:t xml:space="preserve"> </w:t>
      </w:r>
      <w:r w:rsidR="005C19D3">
        <w:rPr>
          <w:b/>
          <w:sz w:val="28"/>
          <w:szCs w:val="28"/>
        </w:rPr>
        <w:t xml:space="preserve">Izdelaj metulja </w:t>
      </w:r>
      <w:r w:rsidR="0001714C">
        <w:rPr>
          <w:b/>
          <w:sz w:val="28"/>
          <w:szCs w:val="28"/>
        </w:rPr>
        <w:t xml:space="preserve">upanja </w:t>
      </w:r>
      <w:r w:rsidR="005C19D3">
        <w:rPr>
          <w:b/>
          <w:sz w:val="28"/>
          <w:szCs w:val="28"/>
        </w:rPr>
        <w:t>za na okno</w:t>
      </w:r>
    </w:p>
    <w:p w:rsidR="005C19D3" w:rsidRDefault="005C19D3" w:rsidP="00881509">
      <w:pPr>
        <w:pStyle w:val="Brezrazmikov"/>
        <w:rPr>
          <w:sz w:val="24"/>
          <w:szCs w:val="24"/>
        </w:rPr>
      </w:pPr>
    </w:p>
    <w:p w:rsidR="005C19D3" w:rsidRDefault="005C19D3" w:rsidP="00881509">
      <w:pPr>
        <w:pStyle w:val="Brezrazmikov"/>
        <w:rPr>
          <w:sz w:val="24"/>
          <w:szCs w:val="24"/>
        </w:rPr>
      </w:pPr>
      <w:r w:rsidRPr="005C19D3">
        <w:rPr>
          <w:sz w:val="24"/>
          <w:szCs w:val="24"/>
        </w:rPr>
        <w:t xml:space="preserve">Glej </w:t>
      </w:r>
      <w:r>
        <w:rPr>
          <w:sz w:val="24"/>
          <w:szCs w:val="24"/>
        </w:rPr>
        <w:t>priložen dokument : Navodila</w:t>
      </w:r>
      <w:r w:rsidRPr="005C19D3">
        <w:rPr>
          <w:sz w:val="24"/>
          <w:szCs w:val="24"/>
        </w:rPr>
        <w:t xml:space="preserve"> LUM </w:t>
      </w:r>
      <w:r>
        <w:rPr>
          <w:sz w:val="24"/>
          <w:szCs w:val="24"/>
        </w:rPr>
        <w:t xml:space="preserve">METULJ </w:t>
      </w:r>
      <w:r w:rsidR="00EE367D">
        <w:rPr>
          <w:sz w:val="24"/>
          <w:szCs w:val="24"/>
        </w:rPr>
        <w:t xml:space="preserve">doc. </w:t>
      </w:r>
      <w:r>
        <w:rPr>
          <w:sz w:val="24"/>
          <w:szCs w:val="24"/>
        </w:rPr>
        <w:t xml:space="preserve">ali si oglej filmček izdelave na </w:t>
      </w:r>
      <w:r w:rsidR="00EE367D">
        <w:rPr>
          <w:sz w:val="24"/>
          <w:szCs w:val="24"/>
        </w:rPr>
        <w:t xml:space="preserve">spodnji </w:t>
      </w:r>
      <w:r>
        <w:rPr>
          <w:sz w:val="24"/>
          <w:szCs w:val="24"/>
        </w:rPr>
        <w:t>povezavi:</w:t>
      </w:r>
    </w:p>
    <w:p w:rsidR="005C19D3" w:rsidRDefault="005C19D3" w:rsidP="00881509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19D3" w:rsidRPr="005C19D3" w:rsidRDefault="005C19D3" w:rsidP="00881509">
      <w:pPr>
        <w:pStyle w:val="Brezrazmikov"/>
        <w:rPr>
          <w:b/>
          <w:sz w:val="24"/>
          <w:szCs w:val="24"/>
        </w:rPr>
      </w:pPr>
      <w:r w:rsidRPr="005C19D3">
        <w:rPr>
          <w:sz w:val="24"/>
          <w:szCs w:val="24"/>
        </w:rPr>
        <w:t xml:space="preserve">     </w:t>
      </w:r>
      <w:hyperlink r:id="rId5" w:history="1">
        <w:r w:rsidRPr="005C19D3">
          <w:rPr>
            <w:rStyle w:val="Hiperpovezava"/>
            <w:sz w:val="24"/>
            <w:szCs w:val="24"/>
          </w:rPr>
          <w:t>https://gopro.com/v/RoRndB0JMmVeo</w:t>
        </w:r>
      </w:hyperlink>
    </w:p>
    <w:p w:rsidR="005C19D3" w:rsidRPr="00881509" w:rsidRDefault="005C19D3" w:rsidP="00881509">
      <w:pPr>
        <w:pStyle w:val="Brezrazmikov"/>
        <w:rPr>
          <w:color w:val="000000" w:themeColor="text1"/>
          <w:sz w:val="28"/>
          <w:szCs w:val="28"/>
        </w:rPr>
      </w:pPr>
    </w:p>
    <w:p w:rsidR="002B1D0E" w:rsidRDefault="005C19D3" w:rsidP="00A45B24">
      <w:r>
        <w:rPr>
          <w:noProof/>
          <w:lang w:eastAsia="sl-SI"/>
        </w:rPr>
        <w:drawing>
          <wp:inline distT="0" distB="0" distL="0" distR="0" wp14:anchorId="7B653D38" wp14:editId="75EA78DD">
            <wp:extent cx="1254972" cy="1711325"/>
            <wp:effectExtent l="0" t="0" r="2540" b="3175"/>
            <wp:docPr id="23" name="Slika 23" descr="https://scontent-amt2-1.xx.fbcdn.net/v/t1.15752-9/90516567_213603639747619_2811688327302873088_n.jpg?_nc_cat=104&amp;_nc_sid=b96e70&amp;_nc_ohc=8K8UGM9_IRsAX-LW5S2&amp;_nc_ht=scontent-amt2-1.xx&amp;oh=96350d638f479ddf4dce13b17d0bc188&amp;oe=5E9C8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ontent-amt2-1.xx.fbcdn.net/v/t1.15752-9/90516567_213603639747619_2811688327302873088_n.jpg?_nc_cat=104&amp;_nc_sid=b96e70&amp;_nc_ohc=8K8UGM9_IRsAX-LW5S2&amp;_nc_ht=scontent-amt2-1.xx&amp;oh=96350d638f479ddf4dce13b17d0bc188&amp;oe=5E9C8E9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53" cy="173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sl-SI"/>
        </w:rPr>
        <w:drawing>
          <wp:inline distT="0" distB="0" distL="0" distR="0" wp14:anchorId="5453E879" wp14:editId="320A5EFF">
            <wp:extent cx="1582030" cy="1524635"/>
            <wp:effectExtent l="0" t="9525" r="8890" b="8890"/>
            <wp:docPr id="22" name="Slika 22" descr="C:\Users\Suzana\AppData\Local\Microsoft\Windows\INetCache\Content.Word\20200321_09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uzana\AppData\Local\Microsoft\Windows\INetCache\Content.Word\20200321_0921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0" t="8748" r="12455"/>
                    <a:stretch/>
                  </pic:blipFill>
                  <pic:spPr bwMode="auto">
                    <a:xfrm rot="5400000">
                      <a:off x="0" y="0"/>
                      <a:ext cx="1586931" cy="152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sl-SI"/>
        </w:rPr>
        <w:drawing>
          <wp:inline distT="0" distB="0" distL="0" distR="0" wp14:anchorId="7CBE3121" wp14:editId="276FBA3F">
            <wp:extent cx="2057400" cy="1609725"/>
            <wp:effectExtent l="0" t="0" r="0" b="9525"/>
            <wp:docPr id="1" name="Slika 1" descr="https://scontent-frt3-2.xx.fbcdn.net/v/t1.15752-9/90807504_3231617950395836_7285983517366812672_n.jpg?_nc_cat=101&amp;_nc_sid=b96e70&amp;_nc_ohc=J-OYQP8jW6QAX-B8q3J&amp;_nc_ht=scontent-frt3-2.xx&amp;oh=8f125b44d32e92b444c699dd75ba2799&amp;oe=5E9FA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2.xx.fbcdn.net/v/t1.15752-9/90807504_3231617950395836_7285983517366812672_n.jpg?_nc_cat=101&amp;_nc_sid=b96e70&amp;_nc_ohc=J-OYQP8jW6QAX-B8q3J&amp;_nc_ht=scontent-frt3-2.xx&amp;oh=8f125b44d32e92b444c699dd75ba2799&amp;oe=5E9FA2D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68" r="8059" b="7548"/>
                    <a:stretch/>
                  </pic:blipFill>
                  <pic:spPr bwMode="auto">
                    <a:xfrm>
                      <a:off x="0" y="0"/>
                      <a:ext cx="2065970" cy="16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1D0E" w:rsidRDefault="00EE367D" w:rsidP="00A45B24">
      <w:r>
        <w:t xml:space="preserve">                                                                            </w:t>
      </w:r>
      <w:bookmarkStart w:id="0" w:name="_GoBack"/>
      <w:bookmarkEnd w:id="0"/>
      <w:r>
        <w:t>Primeri metuljev.</w:t>
      </w:r>
    </w:p>
    <w:p w:rsidR="00946B64" w:rsidRDefault="00946B64" w:rsidP="00A45B24">
      <w:pPr>
        <w:rPr>
          <w:b/>
          <w:sz w:val="28"/>
          <w:szCs w:val="28"/>
        </w:rPr>
      </w:pPr>
    </w:p>
    <w:p w:rsidR="00A87193" w:rsidRDefault="002B1D0E" w:rsidP="00A45B24">
      <w:pPr>
        <w:rPr>
          <w:b/>
          <w:sz w:val="28"/>
          <w:szCs w:val="28"/>
        </w:rPr>
      </w:pPr>
      <w:r w:rsidRPr="002B1D0E">
        <w:rPr>
          <w:b/>
          <w:sz w:val="28"/>
          <w:szCs w:val="28"/>
        </w:rPr>
        <w:t>DOP / DOD</w:t>
      </w:r>
    </w:p>
    <w:p w:rsidR="00F4064A" w:rsidRDefault="00F4064A" w:rsidP="00A45B24">
      <w:pPr>
        <w:rPr>
          <w:sz w:val="24"/>
          <w:szCs w:val="24"/>
        </w:rPr>
      </w:pPr>
      <w:r w:rsidRPr="00946B64">
        <w:rPr>
          <w:sz w:val="24"/>
          <w:szCs w:val="24"/>
          <w:u w:val="single"/>
        </w:rPr>
        <w:t>Dodatni pouk</w:t>
      </w:r>
      <w:r>
        <w:rPr>
          <w:sz w:val="24"/>
          <w:szCs w:val="24"/>
        </w:rPr>
        <w:t xml:space="preserve">: </w:t>
      </w:r>
      <w:r w:rsidR="00FA79EE">
        <w:rPr>
          <w:sz w:val="24"/>
          <w:szCs w:val="24"/>
        </w:rPr>
        <w:t>Rešuj naloge za svojo starostno skupino. Poišči jih na spodnji povezavi.</w:t>
      </w:r>
    </w:p>
    <w:p w:rsidR="00FA79EE" w:rsidRPr="00FA79EE" w:rsidRDefault="00FA79EE" w:rsidP="00A45B24">
      <w:pPr>
        <w:rPr>
          <w:color w:val="0070C0"/>
          <w:sz w:val="24"/>
          <w:szCs w:val="24"/>
        </w:rPr>
      </w:pPr>
      <w:r w:rsidRPr="00FA79EE">
        <w:rPr>
          <w:color w:val="0070C0"/>
          <w:sz w:val="24"/>
          <w:szCs w:val="24"/>
        </w:rPr>
        <w:t>https://www.dmfa.si/Tekmovanja/Kenguru/SpletnoTekmovanje.aspx</w:t>
      </w:r>
    </w:p>
    <w:p w:rsidR="005421A4" w:rsidRPr="005421A4" w:rsidRDefault="00F4064A" w:rsidP="00A45B24">
      <w:pPr>
        <w:rPr>
          <w:sz w:val="24"/>
          <w:szCs w:val="24"/>
        </w:rPr>
      </w:pPr>
      <w:r w:rsidRPr="00946B64">
        <w:rPr>
          <w:sz w:val="24"/>
          <w:szCs w:val="24"/>
          <w:u w:val="single"/>
        </w:rPr>
        <w:t>Dopolnilni pouk</w:t>
      </w:r>
      <w:r>
        <w:rPr>
          <w:sz w:val="24"/>
          <w:szCs w:val="24"/>
        </w:rPr>
        <w:t xml:space="preserve"> : </w:t>
      </w:r>
      <w:r w:rsidR="005421A4">
        <w:rPr>
          <w:sz w:val="24"/>
          <w:szCs w:val="24"/>
        </w:rPr>
        <w:t>Vadi</w:t>
      </w:r>
      <w:r>
        <w:rPr>
          <w:sz w:val="24"/>
          <w:szCs w:val="24"/>
        </w:rPr>
        <w:t xml:space="preserve"> poštevanko na spodnji povezavi z nastankom zanimivih slik.</w:t>
      </w:r>
    </w:p>
    <w:p w:rsidR="005421A4" w:rsidRDefault="00EE367D" w:rsidP="00A45B24">
      <w:pPr>
        <w:rPr>
          <w:color w:val="0070C0"/>
          <w:sz w:val="24"/>
          <w:szCs w:val="24"/>
        </w:rPr>
      </w:pPr>
      <w:hyperlink r:id="rId9" w:history="1">
        <w:r w:rsidR="00F4064A" w:rsidRPr="007E0223">
          <w:rPr>
            <w:rStyle w:val="Hiperpovezava"/>
            <w:sz w:val="24"/>
            <w:szCs w:val="24"/>
          </w:rPr>
          <w:t>https://www.digipuzzle.net/digipuzzle/kids/puzzles/blockpuzzle_multiplications.htm?language=slovenian&amp;linkback=../../../education/math-multiplications/index.htm</w:t>
        </w:r>
      </w:hyperlink>
    </w:p>
    <w:p w:rsidR="00F4064A" w:rsidRDefault="00F4064A" w:rsidP="00A45B24">
      <w:pPr>
        <w:rPr>
          <w:color w:val="0070C0"/>
          <w:sz w:val="24"/>
          <w:szCs w:val="24"/>
        </w:rPr>
      </w:pPr>
    </w:p>
    <w:sectPr w:rsidR="00F40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3B92"/>
    <w:multiLevelType w:val="hybridMultilevel"/>
    <w:tmpl w:val="57DE3B5C"/>
    <w:lvl w:ilvl="0" w:tplc="1E063F7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D1D4A"/>
    <w:multiLevelType w:val="hybridMultilevel"/>
    <w:tmpl w:val="285463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B3"/>
    <w:rsid w:val="0001714C"/>
    <w:rsid w:val="001411B3"/>
    <w:rsid w:val="00153ADF"/>
    <w:rsid w:val="002B1D0E"/>
    <w:rsid w:val="004A172B"/>
    <w:rsid w:val="005421A4"/>
    <w:rsid w:val="005C19D3"/>
    <w:rsid w:val="005E00DE"/>
    <w:rsid w:val="005E034B"/>
    <w:rsid w:val="00605899"/>
    <w:rsid w:val="00881509"/>
    <w:rsid w:val="0089155B"/>
    <w:rsid w:val="00912968"/>
    <w:rsid w:val="00946B64"/>
    <w:rsid w:val="009503E2"/>
    <w:rsid w:val="00A0008D"/>
    <w:rsid w:val="00A45B24"/>
    <w:rsid w:val="00A87193"/>
    <w:rsid w:val="00B06924"/>
    <w:rsid w:val="00B31EB4"/>
    <w:rsid w:val="00C26916"/>
    <w:rsid w:val="00D914D0"/>
    <w:rsid w:val="00E231F1"/>
    <w:rsid w:val="00EE367D"/>
    <w:rsid w:val="00F4064A"/>
    <w:rsid w:val="00FA79EE"/>
    <w:rsid w:val="00F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2240"/>
  <w15:chartTrackingRefBased/>
  <w15:docId w15:val="{1191A6CE-4B28-491E-861B-D466D98B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3AD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A172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503E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40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5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gopro.com/v/RoRndB0JMmVe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gipuzzle.net/digipuzzle/kids/puzzles/blockpuzzle_multiplications.htm?language=slovenian&amp;linkback=../../../education/math-multiplications/index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22</cp:revision>
  <dcterms:created xsi:type="dcterms:W3CDTF">2020-03-31T18:21:00Z</dcterms:created>
  <dcterms:modified xsi:type="dcterms:W3CDTF">2020-03-31T23:00:00Z</dcterms:modified>
</cp:coreProperties>
</file>