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02" w:rsidRPr="00886602" w:rsidRDefault="00886602">
      <w:pPr>
        <w:rPr>
          <w:b/>
          <w:sz w:val="28"/>
          <w:szCs w:val="28"/>
          <w:u w:val="single"/>
        </w:rPr>
      </w:pPr>
      <w:r>
        <w:rPr>
          <w:b/>
          <w:sz w:val="28"/>
          <w:szCs w:val="28"/>
          <w:u w:val="single"/>
        </w:rPr>
        <w:t>Navodila pouk na daljavo</w:t>
      </w:r>
      <w:r w:rsidRPr="00886602">
        <w:rPr>
          <w:b/>
          <w:sz w:val="28"/>
          <w:szCs w:val="28"/>
          <w:u w:val="single"/>
        </w:rPr>
        <w:t xml:space="preserve"> </w:t>
      </w:r>
      <w:r>
        <w:rPr>
          <w:b/>
          <w:sz w:val="28"/>
          <w:szCs w:val="28"/>
          <w:u w:val="single"/>
        </w:rPr>
        <w:t xml:space="preserve"> v </w:t>
      </w:r>
      <w:r w:rsidRPr="00886602">
        <w:rPr>
          <w:b/>
          <w:sz w:val="28"/>
          <w:szCs w:val="28"/>
          <w:u w:val="single"/>
        </w:rPr>
        <w:t>torek, 31. 3. 2020</w:t>
      </w:r>
    </w:p>
    <w:p w:rsidR="00A40476" w:rsidRDefault="00886602" w:rsidP="001B4FFE">
      <w:pPr>
        <w:pStyle w:val="Brezrazmikov"/>
      </w:pPr>
      <w:r w:rsidRPr="00A40476">
        <w:rPr>
          <w:b/>
          <w:sz w:val="28"/>
          <w:szCs w:val="28"/>
        </w:rPr>
        <w:t>NIT:</w:t>
      </w:r>
      <w:r>
        <w:rPr>
          <w:b/>
        </w:rPr>
        <w:t xml:space="preserve"> </w:t>
      </w:r>
      <w:r w:rsidR="00A40476">
        <w:rPr>
          <w:b/>
        </w:rPr>
        <w:t xml:space="preserve"> </w:t>
      </w:r>
      <w:r w:rsidR="001B4FFE">
        <w:t xml:space="preserve">Poglej skozi okno ali pojdi na vrt in bližnji travnik. </w:t>
      </w:r>
      <w:r w:rsidRPr="00886602">
        <w:t xml:space="preserve">Pomlad </w:t>
      </w:r>
      <w:r w:rsidR="001B4FFE">
        <w:t xml:space="preserve">je </w:t>
      </w:r>
      <w:r w:rsidRPr="00886602">
        <w:t xml:space="preserve">v polnem </w:t>
      </w:r>
      <w:r>
        <w:t xml:space="preserve">razcvetu. </w:t>
      </w:r>
    </w:p>
    <w:p w:rsidR="007A15CE" w:rsidRDefault="00886602" w:rsidP="007A15CE">
      <w:pPr>
        <w:pStyle w:val="Brezrazmikov"/>
      </w:pPr>
      <w:r>
        <w:t xml:space="preserve">Izberi cvetoče sadno drevo in ga </w:t>
      </w:r>
      <w:r w:rsidRPr="00A40476">
        <w:rPr>
          <w:b/>
        </w:rPr>
        <w:t xml:space="preserve">opazuj </w:t>
      </w:r>
      <w:r>
        <w:t>kako se spreminja.</w:t>
      </w:r>
      <w:r w:rsidR="001B4FFE">
        <w:t xml:space="preserve"> </w:t>
      </w:r>
    </w:p>
    <w:p w:rsidR="007A15CE" w:rsidRPr="007A15CE" w:rsidRDefault="007A15CE" w:rsidP="007A15CE">
      <w:pPr>
        <w:pStyle w:val="Brezrazmikov"/>
      </w:pPr>
    </w:p>
    <w:p w:rsidR="001B4FFE" w:rsidRDefault="001B4FFE" w:rsidP="001B4FFE">
      <w:pPr>
        <w:pStyle w:val="Brezrazmikov"/>
      </w:pPr>
      <w:r>
        <w:t xml:space="preserve">V zvezek napiši naslov </w:t>
      </w:r>
      <w:r w:rsidR="00B7260D">
        <w:t xml:space="preserve"> </w:t>
      </w:r>
      <w:r w:rsidRPr="001B4FFE">
        <w:rPr>
          <w:color w:val="FF0000"/>
        </w:rPr>
        <w:t>OPAZOVALNA NALOGA – CVETOČE DREVO</w:t>
      </w:r>
      <w:r w:rsidR="00B7260D">
        <w:rPr>
          <w:color w:val="FF0000"/>
        </w:rPr>
        <w:t xml:space="preserve">   </w:t>
      </w:r>
      <w:r w:rsidR="00B7260D" w:rsidRPr="00B7260D">
        <w:t xml:space="preserve">in si </w:t>
      </w:r>
      <w:r w:rsidR="0069066B">
        <w:t>načrtaj</w:t>
      </w:r>
      <w:r w:rsidR="00A40476">
        <w:t xml:space="preserve"> večjo</w:t>
      </w:r>
      <w:r w:rsidR="00B7260D" w:rsidRPr="00B7260D">
        <w:t xml:space="preserve"> razpredelnico</w:t>
      </w:r>
      <w:r w:rsidR="00B7260D">
        <w:t xml:space="preserve"> za zapise tvojih opazovanj. Ob nalogi lahko tudi rišeš ali narediš foto dokumentacijo</w:t>
      </w:r>
      <w:r w:rsidR="00A40476">
        <w:t xml:space="preserve"> sprememb. (Ta ni obvezna.) Nalogo opravljaš ves mesec. Ne pozabi na</w:t>
      </w:r>
      <w:r w:rsidR="00AE5EBE">
        <w:t>n</w:t>
      </w:r>
      <w:r w:rsidR="00A40476">
        <w:t>jo!</w:t>
      </w:r>
      <w:r w:rsidR="0069066B">
        <w:t xml:space="preserve"> </w:t>
      </w:r>
    </w:p>
    <w:p w:rsidR="00A40476" w:rsidRDefault="00A40476" w:rsidP="001B4FFE">
      <w:pPr>
        <w:pStyle w:val="Brezrazmikov"/>
        <w:rPr>
          <w:color w:val="FF0000"/>
        </w:rPr>
      </w:pPr>
    </w:p>
    <w:tbl>
      <w:tblPr>
        <w:tblStyle w:val="Tabelamrea"/>
        <w:tblW w:w="0" w:type="auto"/>
        <w:tblLook w:val="04A0" w:firstRow="1" w:lastRow="0" w:firstColumn="1" w:lastColumn="0" w:noHBand="0" w:noVBand="1"/>
      </w:tblPr>
      <w:tblGrid>
        <w:gridCol w:w="1359"/>
        <w:gridCol w:w="5582"/>
        <w:gridCol w:w="2121"/>
      </w:tblGrid>
      <w:tr w:rsidR="00B7260D" w:rsidTr="00B7260D">
        <w:tc>
          <w:tcPr>
            <w:tcW w:w="1359" w:type="dxa"/>
          </w:tcPr>
          <w:p w:rsidR="00B7260D" w:rsidRPr="00B7260D" w:rsidRDefault="00B7260D" w:rsidP="001B4FFE">
            <w:pPr>
              <w:pStyle w:val="Brezrazmikov"/>
              <w:rPr>
                <w:b/>
                <w:color w:val="FF0000"/>
              </w:rPr>
            </w:pPr>
            <w:r w:rsidRPr="00B7260D">
              <w:rPr>
                <w:b/>
              </w:rPr>
              <w:t>Datum</w:t>
            </w:r>
          </w:p>
        </w:tc>
        <w:tc>
          <w:tcPr>
            <w:tcW w:w="5582" w:type="dxa"/>
          </w:tcPr>
          <w:p w:rsidR="00B7260D" w:rsidRDefault="00B7260D" w:rsidP="001B4FFE">
            <w:pPr>
              <w:pStyle w:val="Brezrazmikov"/>
              <w:rPr>
                <w:color w:val="FF0000"/>
              </w:rPr>
            </w:pPr>
            <w:r w:rsidRPr="00B7260D">
              <w:rPr>
                <w:b/>
              </w:rPr>
              <w:t>Moja opažanja</w:t>
            </w:r>
            <w:r>
              <w:t xml:space="preserve">  (pozoren bodi na brste, liste, žuželke</w:t>
            </w:r>
          </w:p>
        </w:tc>
        <w:tc>
          <w:tcPr>
            <w:tcW w:w="2121" w:type="dxa"/>
          </w:tcPr>
          <w:p w:rsidR="00B7260D" w:rsidRPr="00B7260D" w:rsidRDefault="00B7260D" w:rsidP="001B4FFE">
            <w:pPr>
              <w:pStyle w:val="Brezrazmikov"/>
              <w:rPr>
                <w:b/>
              </w:rPr>
            </w:pPr>
            <w:r>
              <w:rPr>
                <w:b/>
              </w:rPr>
              <w:t>Vreme</w:t>
            </w:r>
          </w:p>
        </w:tc>
      </w:tr>
      <w:tr w:rsidR="00B7260D" w:rsidTr="00B7260D">
        <w:tc>
          <w:tcPr>
            <w:tcW w:w="1359" w:type="dxa"/>
          </w:tcPr>
          <w:p w:rsidR="00B7260D" w:rsidRDefault="00B7260D" w:rsidP="001B4FFE">
            <w:pPr>
              <w:pStyle w:val="Brezrazmikov"/>
              <w:rPr>
                <w:color w:val="FF0000"/>
              </w:rPr>
            </w:pPr>
          </w:p>
        </w:tc>
        <w:tc>
          <w:tcPr>
            <w:tcW w:w="5582" w:type="dxa"/>
          </w:tcPr>
          <w:p w:rsidR="00B7260D" w:rsidRDefault="00B7260D" w:rsidP="001B4FFE">
            <w:pPr>
              <w:pStyle w:val="Brezrazmikov"/>
              <w:rPr>
                <w:color w:val="FF0000"/>
              </w:rPr>
            </w:pPr>
          </w:p>
          <w:p w:rsidR="00A40476" w:rsidRDefault="00A40476" w:rsidP="001B4FFE">
            <w:pPr>
              <w:pStyle w:val="Brezrazmikov"/>
              <w:rPr>
                <w:color w:val="FF0000"/>
              </w:rPr>
            </w:pPr>
          </w:p>
          <w:p w:rsidR="00A40476" w:rsidRDefault="00A40476" w:rsidP="001B4FFE">
            <w:pPr>
              <w:pStyle w:val="Brezrazmikov"/>
              <w:rPr>
                <w:color w:val="FF0000"/>
              </w:rPr>
            </w:pPr>
          </w:p>
        </w:tc>
        <w:tc>
          <w:tcPr>
            <w:tcW w:w="2121" w:type="dxa"/>
          </w:tcPr>
          <w:p w:rsidR="00B7260D" w:rsidRDefault="00B7260D" w:rsidP="001B4FFE">
            <w:pPr>
              <w:pStyle w:val="Brezrazmikov"/>
              <w:rPr>
                <w:color w:val="FF0000"/>
              </w:rPr>
            </w:pPr>
          </w:p>
        </w:tc>
      </w:tr>
    </w:tbl>
    <w:p w:rsidR="007A15CE" w:rsidRDefault="007A15CE" w:rsidP="001B4FFE">
      <w:pPr>
        <w:pStyle w:val="Brezrazmikov"/>
      </w:pPr>
    </w:p>
    <w:p w:rsidR="00886602" w:rsidRPr="00886602" w:rsidRDefault="001B4FFE" w:rsidP="001B4FFE">
      <w:pPr>
        <w:pStyle w:val="Brezrazmikov"/>
      </w:pPr>
      <w:r>
        <w:t xml:space="preserve">Če </w:t>
      </w:r>
      <w:r w:rsidR="00A40476">
        <w:t xml:space="preserve">cvetočega </w:t>
      </w:r>
      <w:r w:rsidR="00B7260D">
        <w:t>dreves v tvoji bližini nimaš</w:t>
      </w:r>
      <w:r>
        <w:t xml:space="preserve">, vzpostavi telefonski stik s sošolcem in ga prosi za pomoč pri nalogi. </w:t>
      </w:r>
      <w:r w:rsidR="00B7260D">
        <w:t xml:space="preserve">Zagotovo bosta </w:t>
      </w:r>
      <w:r w:rsidR="00AD4322">
        <w:t>skupaj našla rešitev,</w:t>
      </w:r>
      <w:r w:rsidR="00B7260D">
        <w:t xml:space="preserve"> poklepetala</w:t>
      </w:r>
      <w:r w:rsidR="00A40476">
        <w:t>, morda izmenjala izkušnje</w:t>
      </w:r>
      <w:r w:rsidR="00AD4322">
        <w:t xml:space="preserve"> in se nasmejala.</w:t>
      </w:r>
    </w:p>
    <w:p w:rsidR="00A40476" w:rsidRDefault="00A40476" w:rsidP="00A40476">
      <w:pPr>
        <w:pStyle w:val="Brezrazmikov"/>
      </w:pPr>
    </w:p>
    <w:p w:rsidR="00AD4322" w:rsidRDefault="00AD4322" w:rsidP="00A40476">
      <w:pPr>
        <w:pStyle w:val="Brezrazmikov"/>
        <w:rPr>
          <w:b/>
          <w:sz w:val="28"/>
          <w:szCs w:val="28"/>
        </w:rPr>
      </w:pPr>
    </w:p>
    <w:p w:rsidR="00886602" w:rsidRPr="00AD4322" w:rsidRDefault="00886602" w:rsidP="00A40476">
      <w:pPr>
        <w:pStyle w:val="Brezrazmikov"/>
        <w:rPr>
          <w:sz w:val="24"/>
          <w:szCs w:val="24"/>
        </w:rPr>
      </w:pPr>
      <w:r w:rsidRPr="00A40476">
        <w:rPr>
          <w:b/>
          <w:sz w:val="28"/>
          <w:szCs w:val="28"/>
        </w:rPr>
        <w:t xml:space="preserve">SLJ: </w:t>
      </w:r>
      <w:r w:rsidR="00AD4322">
        <w:rPr>
          <w:sz w:val="24"/>
          <w:szCs w:val="24"/>
        </w:rPr>
        <w:t xml:space="preserve"> Navodilo za današnje delo najdeš v SDZII stran  63/naloga 4. </w:t>
      </w:r>
      <w:r w:rsidR="0069066B">
        <w:rPr>
          <w:sz w:val="24"/>
          <w:szCs w:val="24"/>
        </w:rPr>
        <w:t xml:space="preserve">Preberi jih! </w:t>
      </w:r>
      <w:r w:rsidR="00AD4322">
        <w:rPr>
          <w:sz w:val="24"/>
          <w:szCs w:val="24"/>
        </w:rPr>
        <w:t>Ne pozabi</w:t>
      </w:r>
      <w:r w:rsidR="0069066B">
        <w:rPr>
          <w:sz w:val="24"/>
          <w:szCs w:val="24"/>
        </w:rPr>
        <w:t xml:space="preserve"> na vrstni red: najprej pripraviš načrt</w:t>
      </w:r>
      <w:r w:rsidR="00AD4322">
        <w:rPr>
          <w:sz w:val="24"/>
          <w:szCs w:val="24"/>
        </w:rPr>
        <w:t xml:space="preserve"> na list</w:t>
      </w:r>
      <w:r w:rsidR="00F45DA7">
        <w:rPr>
          <w:sz w:val="24"/>
          <w:szCs w:val="24"/>
        </w:rPr>
        <w:t>u</w:t>
      </w:r>
      <w:r w:rsidR="00AD4322">
        <w:rPr>
          <w:sz w:val="24"/>
          <w:szCs w:val="24"/>
        </w:rPr>
        <w:t xml:space="preserve">, šele nato </w:t>
      </w:r>
      <w:r w:rsidR="00F45DA7">
        <w:rPr>
          <w:sz w:val="24"/>
          <w:szCs w:val="24"/>
        </w:rPr>
        <w:t xml:space="preserve">vsebinsko in pravopisno </w:t>
      </w:r>
      <w:r w:rsidR="0069066B">
        <w:rPr>
          <w:sz w:val="24"/>
          <w:szCs w:val="24"/>
        </w:rPr>
        <w:t>tvoriš besedilo</w:t>
      </w:r>
      <w:r w:rsidR="00F45DA7">
        <w:rPr>
          <w:sz w:val="24"/>
          <w:szCs w:val="24"/>
        </w:rPr>
        <w:t xml:space="preserve">. Naslov </w:t>
      </w:r>
      <w:r w:rsidR="00C10DB8">
        <w:rPr>
          <w:sz w:val="24"/>
          <w:szCs w:val="24"/>
        </w:rPr>
        <w:t>(RAD BI POSTAL…….)</w:t>
      </w:r>
      <w:r w:rsidR="0069066B">
        <w:rPr>
          <w:sz w:val="24"/>
          <w:szCs w:val="24"/>
        </w:rPr>
        <w:t>zapišeš z rdečo barvo, pod nji</w:t>
      </w:r>
      <w:r w:rsidR="00F45DA7">
        <w:rPr>
          <w:sz w:val="24"/>
          <w:szCs w:val="24"/>
        </w:rPr>
        <w:t>m pa podnaslov</w:t>
      </w:r>
      <w:r w:rsidR="00C10DB8">
        <w:rPr>
          <w:sz w:val="24"/>
          <w:szCs w:val="24"/>
        </w:rPr>
        <w:t xml:space="preserve"> (opis poklica)</w:t>
      </w:r>
      <w:r w:rsidR="00F45DA7">
        <w:rPr>
          <w:sz w:val="24"/>
          <w:szCs w:val="24"/>
        </w:rPr>
        <w:t xml:space="preserve"> z modro</w:t>
      </w:r>
      <w:r w:rsidR="0069066B">
        <w:rPr>
          <w:sz w:val="24"/>
          <w:szCs w:val="24"/>
        </w:rPr>
        <w:t xml:space="preserve"> barvo</w:t>
      </w:r>
      <w:r w:rsidR="00F45DA7">
        <w:rPr>
          <w:sz w:val="24"/>
          <w:szCs w:val="24"/>
        </w:rPr>
        <w:t>.</w:t>
      </w:r>
      <w:r w:rsidR="00AD4322">
        <w:rPr>
          <w:sz w:val="24"/>
          <w:szCs w:val="24"/>
        </w:rPr>
        <w:t xml:space="preserve"> </w:t>
      </w:r>
      <w:r w:rsidR="00C10DB8">
        <w:rPr>
          <w:sz w:val="24"/>
          <w:szCs w:val="24"/>
        </w:rPr>
        <w:t xml:space="preserve"> Izdelek</w:t>
      </w:r>
      <w:r w:rsidR="00F45DA7">
        <w:rPr>
          <w:sz w:val="24"/>
          <w:szCs w:val="24"/>
        </w:rPr>
        <w:t xml:space="preserve"> slikaj i</w:t>
      </w:r>
      <w:r w:rsidR="00C10DB8">
        <w:rPr>
          <w:sz w:val="24"/>
          <w:szCs w:val="24"/>
        </w:rPr>
        <w:t>n mi ga pošlji.</w:t>
      </w:r>
    </w:p>
    <w:p w:rsidR="00886602" w:rsidRDefault="00886602">
      <w:pPr>
        <w:rPr>
          <w:b/>
          <w:sz w:val="28"/>
          <w:szCs w:val="28"/>
        </w:rPr>
      </w:pPr>
    </w:p>
    <w:p w:rsidR="00886602" w:rsidRDefault="00886602" w:rsidP="007A15CE">
      <w:pPr>
        <w:pStyle w:val="Brezrazmikov"/>
        <w:rPr>
          <w:b/>
          <w:sz w:val="28"/>
          <w:szCs w:val="28"/>
        </w:rPr>
      </w:pPr>
      <w:r>
        <w:rPr>
          <w:b/>
          <w:sz w:val="28"/>
          <w:szCs w:val="28"/>
        </w:rPr>
        <w:t>MAT:</w:t>
      </w:r>
      <w:r w:rsidR="00F45DA7">
        <w:rPr>
          <w:b/>
          <w:sz w:val="28"/>
          <w:szCs w:val="28"/>
        </w:rPr>
        <w:t xml:space="preserve"> </w:t>
      </w:r>
    </w:p>
    <w:p w:rsidR="007A15CE" w:rsidRPr="007A15CE" w:rsidRDefault="007A15CE" w:rsidP="007A15CE">
      <w:pPr>
        <w:rPr>
          <w:rFonts w:cstheme="minorHAnsi"/>
          <w:sz w:val="24"/>
          <w:szCs w:val="24"/>
        </w:rPr>
      </w:pPr>
      <w:r w:rsidRPr="007A15CE">
        <w:rPr>
          <w:rFonts w:cstheme="minorHAnsi"/>
          <w:sz w:val="24"/>
          <w:szCs w:val="24"/>
        </w:rPr>
        <w:t>Danes boš spoz</w:t>
      </w:r>
      <w:r>
        <w:rPr>
          <w:rFonts w:cstheme="minorHAnsi"/>
          <w:sz w:val="24"/>
          <w:szCs w:val="24"/>
        </w:rPr>
        <w:t xml:space="preserve">nal novo snov </w:t>
      </w:r>
      <w:r w:rsidRPr="00C10DB8">
        <w:rPr>
          <w:rFonts w:cstheme="minorHAnsi"/>
          <w:sz w:val="28"/>
          <w:szCs w:val="28"/>
        </w:rPr>
        <w:t>Skladnost likov</w:t>
      </w:r>
      <w:r>
        <w:rPr>
          <w:rFonts w:cstheme="minorHAnsi"/>
          <w:sz w:val="24"/>
          <w:szCs w:val="24"/>
        </w:rPr>
        <w:t>. Spodnje b</w:t>
      </w:r>
      <w:r w:rsidRPr="007A15CE">
        <w:rPr>
          <w:rFonts w:cstheme="minorHAnsi"/>
          <w:sz w:val="24"/>
          <w:szCs w:val="24"/>
        </w:rPr>
        <w:t>esedilo prepiši v zvezek.</w:t>
      </w:r>
    </w:p>
    <w:p w:rsidR="007A15CE" w:rsidRPr="007A15CE" w:rsidRDefault="007A15CE" w:rsidP="007A15CE">
      <w:pPr>
        <w:rPr>
          <w:rFonts w:cstheme="minorHAnsi"/>
          <w:i/>
          <w:sz w:val="24"/>
          <w:szCs w:val="24"/>
          <w:u w:val="single"/>
        </w:rPr>
      </w:pPr>
      <w:r>
        <w:rPr>
          <w:rFonts w:cstheme="minorHAnsi"/>
          <w:i/>
          <w:sz w:val="24"/>
          <w:szCs w:val="24"/>
          <w:u w:val="single"/>
        </w:rPr>
        <w:t xml:space="preserve">ZAPIS </w:t>
      </w:r>
      <w:r w:rsidRPr="007A15CE">
        <w:rPr>
          <w:rFonts w:cstheme="minorHAnsi"/>
          <w:i/>
          <w:sz w:val="24"/>
          <w:szCs w:val="24"/>
          <w:u w:val="single"/>
        </w:rPr>
        <w:t xml:space="preserve"> V ZVEZEK:</w:t>
      </w:r>
    </w:p>
    <w:p w:rsidR="007A15CE" w:rsidRPr="00F4032B" w:rsidRDefault="007A15CE" w:rsidP="007A15CE">
      <w:pPr>
        <w:rPr>
          <w:rFonts w:ascii="Verdana" w:hAnsi="Verdana"/>
          <w:color w:val="C00000"/>
          <w:sz w:val="24"/>
          <w:szCs w:val="24"/>
        </w:rPr>
      </w:pPr>
      <w:r w:rsidRPr="00F4032B">
        <w:rPr>
          <w:rFonts w:ascii="Verdana" w:hAnsi="Verdana"/>
          <w:color w:val="C00000"/>
          <w:sz w:val="24"/>
          <w:szCs w:val="24"/>
        </w:rPr>
        <w:t xml:space="preserve">SKLADNOST LIKOV </w:t>
      </w:r>
    </w:p>
    <w:p w:rsidR="007A15CE" w:rsidRPr="007A15CE" w:rsidRDefault="007A15CE">
      <w:pPr>
        <w:rPr>
          <w:rFonts w:cstheme="minorHAnsi"/>
          <w:sz w:val="28"/>
          <w:szCs w:val="28"/>
        </w:rPr>
      </w:pPr>
      <w:r w:rsidRPr="007A15CE">
        <w:rPr>
          <w:rFonts w:cstheme="minorHAnsi"/>
          <w:sz w:val="28"/>
          <w:szCs w:val="28"/>
        </w:rPr>
        <w:t xml:space="preserve">Lika sta </w:t>
      </w:r>
      <w:r w:rsidRPr="007A15CE">
        <w:rPr>
          <w:rFonts w:cstheme="minorHAnsi"/>
          <w:color w:val="C00000"/>
          <w:sz w:val="28"/>
          <w:szCs w:val="28"/>
        </w:rPr>
        <w:t>skladna</w:t>
      </w:r>
      <w:r w:rsidRPr="007A15CE">
        <w:rPr>
          <w:rFonts w:cstheme="minorHAnsi"/>
          <w:sz w:val="28"/>
          <w:szCs w:val="28"/>
        </w:rPr>
        <w:t xml:space="preserve">, kadar sta </w:t>
      </w:r>
      <w:r w:rsidRPr="007A15CE">
        <w:rPr>
          <w:rFonts w:cstheme="minorHAnsi"/>
          <w:sz w:val="28"/>
          <w:szCs w:val="28"/>
          <w:u w:val="single"/>
        </w:rPr>
        <w:t>enake oblike</w:t>
      </w:r>
      <w:r w:rsidRPr="007A15CE">
        <w:rPr>
          <w:rFonts w:cstheme="minorHAnsi"/>
          <w:sz w:val="28"/>
          <w:szCs w:val="28"/>
        </w:rPr>
        <w:t xml:space="preserve"> in </w:t>
      </w:r>
      <w:r w:rsidRPr="007A15CE">
        <w:rPr>
          <w:rFonts w:cstheme="minorHAnsi"/>
          <w:sz w:val="28"/>
          <w:szCs w:val="28"/>
          <w:u w:val="single"/>
        </w:rPr>
        <w:t>velikosti.</w:t>
      </w:r>
      <w:r w:rsidRPr="007A15CE">
        <w:rPr>
          <w:rFonts w:cstheme="minorHAnsi"/>
          <w:sz w:val="28"/>
          <w:szCs w:val="28"/>
        </w:rPr>
        <w:t xml:space="preserve"> Lahko pa sta različno obrnjena.</w:t>
      </w:r>
    </w:p>
    <w:p w:rsidR="007A15CE" w:rsidRDefault="007A15CE">
      <w:pPr>
        <w:rPr>
          <w:b/>
          <w:sz w:val="28"/>
          <w:szCs w:val="28"/>
        </w:rPr>
      </w:pPr>
      <w:r>
        <w:rPr>
          <w:noProof/>
          <w:lang w:eastAsia="sl-SI"/>
        </w:rPr>
        <w:drawing>
          <wp:inline distT="0" distB="0" distL="0" distR="0" wp14:anchorId="64F8729E" wp14:editId="2A5200F9">
            <wp:extent cx="4476750" cy="1275715"/>
            <wp:effectExtent l="0" t="0" r="0" b="635"/>
            <wp:docPr id="5127" name="Picture 7"/>
            <wp:cNvGraphicFramePr/>
            <a:graphic xmlns:a="http://schemas.openxmlformats.org/drawingml/2006/main">
              <a:graphicData uri="http://schemas.openxmlformats.org/drawingml/2006/picture">
                <pic:pic xmlns:pic="http://schemas.openxmlformats.org/drawingml/2006/picture">
                  <pic:nvPicPr>
                    <pic:cNvPr id="5127" name="Picture 7"/>
                    <pic:cNvPicPr/>
                  </pic:nvPicPr>
                  <pic:blipFill rotWithShape="1">
                    <a:blip r:embed="rId5">
                      <a:extLst>
                        <a:ext uri="{28A0092B-C50C-407E-A947-70E740481C1C}">
                          <a14:useLocalDpi xmlns:a14="http://schemas.microsoft.com/office/drawing/2010/main" val="0"/>
                        </a:ext>
                      </a:extLst>
                    </a:blip>
                    <a:srcRect t="41400"/>
                    <a:stretch/>
                  </pic:blipFill>
                  <pic:spPr bwMode="auto">
                    <a:xfrm>
                      <a:off x="0" y="0"/>
                      <a:ext cx="4476750" cy="1275715"/>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7A15CE" w:rsidRDefault="007A15CE">
      <w:pPr>
        <w:rPr>
          <w:b/>
          <w:sz w:val="28"/>
          <w:szCs w:val="28"/>
        </w:rPr>
      </w:pPr>
    </w:p>
    <w:p w:rsidR="007A15CE" w:rsidRPr="007A15CE" w:rsidRDefault="007A15CE" w:rsidP="007A15CE">
      <w:pPr>
        <w:pStyle w:val="Brezrazmikov"/>
        <w:rPr>
          <w:sz w:val="24"/>
          <w:szCs w:val="24"/>
        </w:rPr>
      </w:pPr>
      <w:r w:rsidRPr="007A15CE">
        <w:rPr>
          <w:rFonts w:cstheme="minorHAnsi"/>
          <w:b/>
          <w:sz w:val="28"/>
          <w:szCs w:val="28"/>
        </w:rPr>
        <w:t>→</w:t>
      </w:r>
      <w:r>
        <w:t xml:space="preserve">  </w:t>
      </w:r>
      <w:r w:rsidRPr="007A15CE">
        <w:rPr>
          <w:sz w:val="24"/>
          <w:szCs w:val="24"/>
        </w:rPr>
        <w:t>V zvezek nariši 4 skladne kvadrate, 4 skladne pravokotnike in 4 skladne trikotnike. Pri risanju obvezno uporabljaj RAVNILO. Pomagaš si lahko s šablono. Liki naj bodo različno obrnjeni.</w:t>
      </w:r>
    </w:p>
    <w:p w:rsidR="007A15CE" w:rsidRDefault="007A15CE" w:rsidP="007A15CE">
      <w:pPr>
        <w:rPr>
          <w:rFonts w:cstheme="minorHAnsi"/>
          <w:sz w:val="24"/>
          <w:szCs w:val="24"/>
        </w:rPr>
      </w:pPr>
      <w:r w:rsidRPr="007A15CE">
        <w:rPr>
          <w:rFonts w:ascii="Calibri" w:hAnsi="Calibri" w:cs="Calibri"/>
          <w:b/>
          <w:sz w:val="28"/>
          <w:szCs w:val="28"/>
        </w:rPr>
        <w:t>→</w:t>
      </w:r>
      <w:r>
        <w:rPr>
          <w:rFonts w:ascii="Verdana" w:hAnsi="Verdana"/>
          <w:sz w:val="24"/>
          <w:szCs w:val="24"/>
        </w:rPr>
        <w:t xml:space="preserve"> </w:t>
      </w:r>
      <w:r w:rsidRPr="007A15CE">
        <w:rPr>
          <w:rFonts w:cstheme="minorHAnsi"/>
          <w:sz w:val="24"/>
          <w:szCs w:val="24"/>
        </w:rPr>
        <w:t xml:space="preserve">Nato v DZ na strani </w:t>
      </w:r>
      <w:r w:rsidRPr="007A15CE">
        <w:rPr>
          <w:rFonts w:cstheme="minorHAnsi"/>
          <w:b/>
          <w:sz w:val="24"/>
          <w:szCs w:val="24"/>
        </w:rPr>
        <w:t>59</w:t>
      </w:r>
      <w:r w:rsidRPr="007A15CE">
        <w:rPr>
          <w:rFonts w:cstheme="minorHAnsi"/>
          <w:sz w:val="24"/>
          <w:szCs w:val="24"/>
        </w:rPr>
        <w:t xml:space="preserve"> reši </w:t>
      </w:r>
      <w:r w:rsidRPr="007A15CE">
        <w:rPr>
          <w:rFonts w:cstheme="minorHAnsi"/>
          <w:b/>
          <w:sz w:val="24"/>
          <w:szCs w:val="24"/>
        </w:rPr>
        <w:t>1</w:t>
      </w:r>
      <w:r w:rsidRPr="007A15CE">
        <w:rPr>
          <w:rFonts w:cstheme="minorHAnsi"/>
          <w:sz w:val="24"/>
          <w:szCs w:val="24"/>
        </w:rPr>
        <w:t xml:space="preserve">. nalogo, na strani </w:t>
      </w:r>
      <w:r w:rsidRPr="007A15CE">
        <w:rPr>
          <w:rFonts w:cstheme="minorHAnsi"/>
          <w:b/>
          <w:sz w:val="24"/>
          <w:szCs w:val="24"/>
        </w:rPr>
        <w:t>60</w:t>
      </w:r>
      <w:r w:rsidRPr="007A15CE">
        <w:rPr>
          <w:rFonts w:cstheme="minorHAnsi"/>
          <w:sz w:val="24"/>
          <w:szCs w:val="24"/>
        </w:rPr>
        <w:t xml:space="preserve"> pa </w:t>
      </w:r>
      <w:r w:rsidRPr="007A15CE">
        <w:rPr>
          <w:rFonts w:cstheme="minorHAnsi"/>
          <w:b/>
          <w:sz w:val="24"/>
          <w:szCs w:val="24"/>
        </w:rPr>
        <w:t>2</w:t>
      </w:r>
      <w:r w:rsidRPr="007A15CE">
        <w:rPr>
          <w:rFonts w:cstheme="minorHAnsi"/>
          <w:sz w:val="24"/>
          <w:szCs w:val="24"/>
        </w:rPr>
        <w:t xml:space="preserve">., </w:t>
      </w:r>
      <w:r w:rsidRPr="007A15CE">
        <w:rPr>
          <w:rFonts w:cstheme="minorHAnsi"/>
          <w:b/>
          <w:sz w:val="24"/>
          <w:szCs w:val="24"/>
        </w:rPr>
        <w:t>3</w:t>
      </w:r>
      <w:r w:rsidRPr="007A15CE">
        <w:rPr>
          <w:rFonts w:cstheme="minorHAnsi"/>
          <w:sz w:val="24"/>
          <w:szCs w:val="24"/>
        </w:rPr>
        <w:t xml:space="preserve">. in </w:t>
      </w:r>
      <w:r w:rsidRPr="007A15CE">
        <w:rPr>
          <w:rFonts w:cstheme="minorHAnsi"/>
          <w:b/>
          <w:sz w:val="24"/>
          <w:szCs w:val="24"/>
        </w:rPr>
        <w:t>4</w:t>
      </w:r>
      <w:r w:rsidRPr="007A15CE">
        <w:rPr>
          <w:rFonts w:cstheme="minorHAnsi"/>
          <w:sz w:val="24"/>
          <w:szCs w:val="24"/>
        </w:rPr>
        <w:t>. nalogo.</w:t>
      </w:r>
    </w:p>
    <w:p w:rsidR="00AE5EBE" w:rsidRPr="007A15CE" w:rsidRDefault="00AE5EBE" w:rsidP="007A15CE">
      <w:pPr>
        <w:rPr>
          <w:rFonts w:cstheme="minorHAnsi"/>
          <w:sz w:val="24"/>
          <w:szCs w:val="24"/>
        </w:rPr>
      </w:pPr>
      <w:r>
        <w:rPr>
          <w:rFonts w:cstheme="minorHAnsi"/>
          <w:sz w:val="24"/>
          <w:szCs w:val="24"/>
        </w:rPr>
        <w:t>Ponavljaj poštevanko in pisno množenje!</w:t>
      </w:r>
      <w:r w:rsidR="00C10DB8">
        <w:rPr>
          <w:rFonts w:cstheme="minorHAnsi"/>
          <w:sz w:val="24"/>
          <w:szCs w:val="24"/>
        </w:rPr>
        <w:t>!!!</w:t>
      </w:r>
    </w:p>
    <w:p w:rsidR="00C540A5" w:rsidRDefault="003C0E50">
      <w:pPr>
        <w:rPr>
          <w:b/>
          <w:sz w:val="28"/>
          <w:szCs w:val="28"/>
        </w:rPr>
      </w:pPr>
      <w:r w:rsidRPr="003C0E50">
        <w:rPr>
          <w:b/>
          <w:sz w:val="28"/>
          <w:szCs w:val="28"/>
        </w:rPr>
        <w:lastRenderedPageBreak/>
        <w:t xml:space="preserve">DRU: </w:t>
      </w:r>
    </w:p>
    <w:p w:rsidR="003C0E50" w:rsidRPr="003C0E50" w:rsidRDefault="003C0E50" w:rsidP="003C0E50">
      <w:pPr>
        <w:pStyle w:val="Brezrazmikov"/>
        <w:rPr>
          <w:sz w:val="28"/>
          <w:szCs w:val="28"/>
        </w:rPr>
      </w:pPr>
      <w:r w:rsidRPr="003C0E50">
        <w:rPr>
          <w:rFonts w:cstheme="minorHAnsi"/>
          <w:b/>
        </w:rPr>
        <w:t>→</w:t>
      </w:r>
      <w:r>
        <w:rPr>
          <w:sz w:val="28"/>
          <w:szCs w:val="28"/>
        </w:rPr>
        <w:t xml:space="preserve"> </w:t>
      </w:r>
      <w:r w:rsidRPr="003C0E50">
        <w:t xml:space="preserve">V DZ na strani 76 in 77 </w:t>
      </w:r>
      <w:r w:rsidRPr="003C0E50">
        <w:rPr>
          <w:b/>
        </w:rPr>
        <w:t>preberi besedilo in zapiši odgovore</w:t>
      </w:r>
      <w:r>
        <w:rPr>
          <w:b/>
        </w:rPr>
        <w:t>.</w:t>
      </w:r>
    </w:p>
    <w:p w:rsidR="00886602" w:rsidRDefault="003C0E50" w:rsidP="003C0E50">
      <w:pPr>
        <w:pStyle w:val="Brezrazmikov"/>
      </w:pPr>
      <w:r w:rsidRPr="003C0E50">
        <w:rPr>
          <w:rFonts w:cstheme="minorHAnsi"/>
          <w:b/>
        </w:rPr>
        <w:t>→</w:t>
      </w:r>
      <w:r>
        <w:t xml:space="preserve">  Preveri svoje odgovore z mojimi. </w:t>
      </w:r>
      <w:r w:rsidR="0069066B">
        <w:t xml:space="preserve">Zapis je spodaj. </w:t>
      </w:r>
      <w:bookmarkStart w:id="0" w:name="_GoBack"/>
      <w:bookmarkEnd w:id="0"/>
      <w:r w:rsidR="00886602">
        <w:t>Ne pozabi na pravopis in berljivost povedi.</w:t>
      </w:r>
      <w:r>
        <w:t xml:space="preserve"> </w:t>
      </w:r>
    </w:p>
    <w:p w:rsidR="003C0E50" w:rsidRDefault="00886602" w:rsidP="003C0E50">
      <w:pPr>
        <w:pStyle w:val="Brezrazmikov"/>
      </w:pPr>
      <w:r w:rsidRPr="00886602">
        <w:rPr>
          <w:rFonts w:cstheme="minorHAnsi"/>
          <w:b/>
        </w:rPr>
        <w:t>→</w:t>
      </w:r>
      <w:r w:rsidR="003C0E50" w:rsidRPr="00886602">
        <w:rPr>
          <w:b/>
        </w:rPr>
        <w:t xml:space="preserve">  </w:t>
      </w:r>
      <w:r w:rsidR="0069066B">
        <w:t>Ponavljaj</w:t>
      </w:r>
      <w:r>
        <w:t xml:space="preserve"> učno s</w:t>
      </w:r>
      <w:r w:rsidR="00AE5EBE">
        <w:t>nov za nazaj, da ne boš pozabil/pozabila.</w:t>
      </w:r>
    </w:p>
    <w:p w:rsidR="007A15CE" w:rsidRDefault="007A15CE" w:rsidP="003C0E50">
      <w:pPr>
        <w:pStyle w:val="Brezrazmikov"/>
      </w:pPr>
    </w:p>
    <w:p w:rsidR="007A15CE" w:rsidRPr="00886602" w:rsidRDefault="007A15CE" w:rsidP="003C0E50">
      <w:pPr>
        <w:pStyle w:val="Brezrazmikov"/>
        <w:rPr>
          <w:b/>
        </w:rPr>
      </w:pPr>
    </w:p>
    <w:p w:rsidR="007A15CE" w:rsidRPr="00621060" w:rsidRDefault="007A15CE" w:rsidP="007A15CE">
      <w:pPr>
        <w:rPr>
          <w:rFonts w:ascii="Calibri" w:eastAsia="Calibri" w:hAnsi="Calibri" w:cs="Times New Roman"/>
        </w:rPr>
      </w:pPr>
      <w:r>
        <w:rPr>
          <w:b/>
          <w:sz w:val="28"/>
          <w:szCs w:val="28"/>
        </w:rPr>
        <w:t>ŠPO:</w:t>
      </w:r>
      <w:r w:rsidRPr="00621060">
        <w:rPr>
          <w:rFonts w:ascii="Calibri" w:eastAsia="Calibri" w:hAnsi="Calibri" w:cs="Times New Roman"/>
        </w:rPr>
        <w:t xml:space="preserve"> V tem tednu </w:t>
      </w:r>
      <w:r>
        <w:rPr>
          <w:rFonts w:ascii="Calibri" w:eastAsia="Calibri" w:hAnsi="Calibri" w:cs="Times New Roman"/>
        </w:rPr>
        <w:t>je</w:t>
      </w:r>
      <w:r w:rsidRPr="00621060">
        <w:rPr>
          <w:rFonts w:ascii="Calibri" w:eastAsia="Calibri" w:hAnsi="Calibri" w:cs="Times New Roman"/>
        </w:rPr>
        <w:t xml:space="preserve"> vreme malo bolj hladno. Kljub temu poskušajte vsak dan preživeti vsaj kakšno uro na svežem zraku (sprehod, hoja, tek …). Družbo vam lahko delajo samo družinski člani (starši, bratje, sestre). Pri tem se obnašajte samozaščitno in upoštevajte navodila Nacionalnega inštituta za javno zdravje (NIJZ)!</w:t>
      </w:r>
      <w:r w:rsidR="00AE5EBE">
        <w:rPr>
          <w:rFonts w:ascii="Calibri" w:eastAsia="Calibri" w:hAnsi="Calibri" w:cs="Times New Roman"/>
        </w:rPr>
        <w:t xml:space="preserve"> </w:t>
      </w:r>
      <w:r w:rsidR="00C10DB8">
        <w:rPr>
          <w:rFonts w:ascii="Calibri" w:eastAsia="Calibri" w:hAnsi="Calibri" w:cs="Times New Roman"/>
        </w:rPr>
        <w:t xml:space="preserve"> Doma pa poišči zopet dobro staro elastiko in izvajaj poskoke preko nje in pazi, da se ne poškoduješ. </w:t>
      </w:r>
    </w:p>
    <w:p w:rsidR="00AE5EBE" w:rsidRDefault="00AE5EBE" w:rsidP="003C0E50">
      <w:pPr>
        <w:pStyle w:val="Brezrazmikov"/>
      </w:pPr>
      <w:r>
        <w:t>**********************************************************************************</w:t>
      </w:r>
      <w:r w:rsidR="003C0E50">
        <w:t xml:space="preserve">               </w:t>
      </w:r>
    </w:p>
    <w:p w:rsidR="00AE5EBE" w:rsidRDefault="00AE5EBE" w:rsidP="003C0E50">
      <w:pPr>
        <w:pStyle w:val="Brezrazmikov"/>
      </w:pPr>
    </w:p>
    <w:p w:rsidR="00AE5EBE" w:rsidRDefault="00AE5EBE" w:rsidP="003C0E50">
      <w:pPr>
        <w:pStyle w:val="Brezrazmikov"/>
      </w:pPr>
      <w:r>
        <w:t>Rešitve DZ za družbo.</w:t>
      </w:r>
    </w:p>
    <w:p w:rsidR="003C0E50" w:rsidRDefault="003C0E50" w:rsidP="003C0E50">
      <w:pPr>
        <w:pStyle w:val="Brezrazmikov"/>
        <w:rPr>
          <w:color w:val="FF0000"/>
          <w:sz w:val="36"/>
          <w:szCs w:val="36"/>
        </w:rPr>
      </w:pPr>
      <w:r>
        <w:t xml:space="preserve">                                  </w:t>
      </w:r>
    </w:p>
    <w:p w:rsidR="003C0E50" w:rsidRDefault="00AE5EBE" w:rsidP="003C0E50">
      <w:pPr>
        <w:pStyle w:val="Brezrazmikov"/>
      </w:pPr>
      <w:r>
        <w:rPr>
          <w:noProof/>
          <w:lang w:eastAsia="sl-SI"/>
        </w:rPr>
        <w:drawing>
          <wp:inline distT="0" distB="0" distL="0" distR="0" wp14:anchorId="195C5AA4" wp14:editId="0E6935C6">
            <wp:extent cx="4914900" cy="1866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668" t="28719" b="49337"/>
                    <a:stretch/>
                  </pic:blipFill>
                  <pic:spPr bwMode="auto">
                    <a:xfrm>
                      <a:off x="0" y="0"/>
                      <a:ext cx="4914900" cy="1866900"/>
                    </a:xfrm>
                    <a:prstGeom prst="rect">
                      <a:avLst/>
                    </a:prstGeom>
                    <a:ln>
                      <a:noFill/>
                    </a:ln>
                    <a:extLst>
                      <a:ext uri="{53640926-AAD7-44D8-BBD7-CCE9431645EC}">
                        <a14:shadowObscured xmlns:a14="http://schemas.microsoft.com/office/drawing/2010/main"/>
                      </a:ext>
                    </a:extLst>
                  </pic:spPr>
                </pic:pic>
              </a:graphicData>
            </a:graphic>
          </wp:inline>
        </w:drawing>
      </w:r>
    </w:p>
    <w:p w:rsidR="00AE5EBE" w:rsidRDefault="00AE5EBE" w:rsidP="003C0E50">
      <w:pPr>
        <w:pStyle w:val="Brezrazmikov"/>
      </w:pPr>
    </w:p>
    <w:p w:rsidR="00AE5EBE" w:rsidRDefault="00AE5EBE" w:rsidP="003C0E50">
      <w:pPr>
        <w:pStyle w:val="Brezrazmikov"/>
      </w:pPr>
    </w:p>
    <w:p w:rsidR="00AE5EBE" w:rsidRPr="003C0E50" w:rsidRDefault="00AE5EBE" w:rsidP="003C0E50">
      <w:pPr>
        <w:pStyle w:val="Brezrazmikov"/>
      </w:pPr>
      <w:r>
        <w:rPr>
          <w:noProof/>
          <w:lang w:eastAsia="sl-SI"/>
        </w:rPr>
        <w:drawing>
          <wp:inline distT="0" distB="0" distL="0" distR="0" wp14:anchorId="038190AC" wp14:editId="071D292E">
            <wp:extent cx="5048250" cy="3390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3" t="24567" b="30636"/>
                    <a:stretch/>
                  </pic:blipFill>
                  <pic:spPr bwMode="auto">
                    <a:xfrm>
                      <a:off x="0" y="0"/>
                      <a:ext cx="5048250" cy="3390900"/>
                    </a:xfrm>
                    <a:prstGeom prst="rect">
                      <a:avLst/>
                    </a:prstGeom>
                    <a:ln>
                      <a:noFill/>
                    </a:ln>
                    <a:extLst>
                      <a:ext uri="{53640926-AAD7-44D8-BBD7-CCE9431645EC}">
                        <a14:shadowObscured xmlns:a14="http://schemas.microsoft.com/office/drawing/2010/main"/>
                      </a:ext>
                    </a:extLst>
                  </pic:spPr>
                </pic:pic>
              </a:graphicData>
            </a:graphic>
          </wp:inline>
        </w:drawing>
      </w:r>
    </w:p>
    <w:sectPr w:rsidR="00AE5EBE" w:rsidRPr="003C0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65B79"/>
    <w:multiLevelType w:val="hybridMultilevel"/>
    <w:tmpl w:val="8A38F8EA"/>
    <w:lvl w:ilvl="0" w:tplc="2772B858">
      <w:numFmt w:val="bullet"/>
      <w:lvlText w:val="-"/>
      <w:lvlJc w:val="left"/>
      <w:pPr>
        <w:ind w:left="502"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06"/>
    <w:rsid w:val="001B4FFE"/>
    <w:rsid w:val="003C0E50"/>
    <w:rsid w:val="00621060"/>
    <w:rsid w:val="0069066B"/>
    <w:rsid w:val="007A15CE"/>
    <w:rsid w:val="00886602"/>
    <w:rsid w:val="00A40476"/>
    <w:rsid w:val="00AD4322"/>
    <w:rsid w:val="00AE5EBE"/>
    <w:rsid w:val="00B7260D"/>
    <w:rsid w:val="00B74CC7"/>
    <w:rsid w:val="00C10DB8"/>
    <w:rsid w:val="00C540A5"/>
    <w:rsid w:val="00CA7E06"/>
    <w:rsid w:val="00F45D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E28B"/>
  <w15:chartTrackingRefBased/>
  <w15:docId w15:val="{04884A06-7F16-4CE2-B3D6-14381CB2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C0E50"/>
    <w:pPr>
      <w:spacing w:after="0" w:line="240" w:lineRule="auto"/>
    </w:pPr>
  </w:style>
  <w:style w:type="table" w:styleId="Tabelamrea">
    <w:name w:val="Table Grid"/>
    <w:basedOn w:val="Navadnatabela"/>
    <w:uiPriority w:val="39"/>
    <w:rsid w:val="001B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356</Words>
  <Characters>2034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VIDA1</dc:creator>
  <cp:keywords/>
  <dc:description/>
  <cp:lastModifiedBy>VIDA1</cp:lastModifiedBy>
  <cp:revision>6</cp:revision>
  <dcterms:created xsi:type="dcterms:W3CDTF">2020-03-30T18:53:00Z</dcterms:created>
  <dcterms:modified xsi:type="dcterms:W3CDTF">2020-03-30T21:06:00Z</dcterms:modified>
</cp:coreProperties>
</file>