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0CA" w:rsidRDefault="00FB00CA"/>
    <w:p w:rsidR="00777A16" w:rsidRPr="00CD0538" w:rsidRDefault="00777A16">
      <w:pPr>
        <w:rPr>
          <w:b/>
          <w:sz w:val="28"/>
          <w:szCs w:val="28"/>
        </w:rPr>
      </w:pPr>
      <w:r w:rsidRPr="00CD0538">
        <w:rPr>
          <w:rFonts w:ascii="Times New Roman" w:hAnsi="Times New Roman" w:cs="Times New Roman"/>
          <w:b/>
          <w:sz w:val="28"/>
          <w:szCs w:val="28"/>
        </w:rPr>
        <w:t>TOREK</w:t>
      </w:r>
      <w:r w:rsidRPr="00CD0538">
        <w:rPr>
          <w:b/>
          <w:sz w:val="28"/>
          <w:szCs w:val="28"/>
        </w:rPr>
        <w:t>, 31.3.2020</w:t>
      </w:r>
    </w:p>
    <w:p w:rsidR="00CD0538" w:rsidRDefault="00CD0538">
      <w:pPr>
        <w:rPr>
          <w:rFonts w:ascii="Times New Roman" w:hAnsi="Times New Roman" w:cs="Times New Roman"/>
          <w:b/>
          <w:sz w:val="24"/>
          <w:szCs w:val="24"/>
        </w:rPr>
      </w:pPr>
      <w:r w:rsidRPr="00CD0538">
        <w:rPr>
          <w:rFonts w:ascii="Times New Roman" w:hAnsi="Times New Roman" w:cs="Times New Roman"/>
          <w:b/>
          <w:sz w:val="24"/>
          <w:szCs w:val="24"/>
        </w:rPr>
        <w:t>DOD</w:t>
      </w:r>
      <w:r>
        <w:rPr>
          <w:rFonts w:ascii="Times New Roman" w:hAnsi="Times New Roman" w:cs="Times New Roman"/>
          <w:b/>
          <w:sz w:val="24"/>
          <w:szCs w:val="24"/>
        </w:rPr>
        <w:t xml:space="preserve"> – Utrjevanje pisnega deljenja in množenja.</w:t>
      </w:r>
    </w:p>
    <w:p w:rsidR="00CD0538" w:rsidRPr="00CD0538" w:rsidRDefault="00CD0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Prepiši račune v zvezek in jih izračunaj. Naredi tudi preizkus pri deljenju.</w:t>
      </w:r>
    </w:p>
    <w:p w:rsidR="00CD0538" w:rsidRPr="00CD0538" w:rsidRDefault="00CD0538" w:rsidP="00CD0538">
      <w:pPr>
        <w:rPr>
          <w:rFonts w:cstheme="minorHAnsi"/>
        </w:rPr>
      </w:pPr>
      <w:r>
        <w:rPr>
          <w:rFonts w:cstheme="minorHAnsi"/>
          <w:sz w:val="26"/>
          <w:szCs w:val="26"/>
        </w:rPr>
        <w:t>1.</w:t>
      </w:r>
      <w:r w:rsidRPr="00CD0538">
        <w:rPr>
          <w:rFonts w:cstheme="minorHAnsi"/>
          <w:sz w:val="26"/>
          <w:szCs w:val="26"/>
        </w:rPr>
        <w:t>Pisno deljenje.</w:t>
      </w:r>
      <w:r w:rsidRPr="00CD0538">
        <w:rPr>
          <w:rFonts w:cstheme="minorHAnsi"/>
          <w:sz w:val="26"/>
          <w:szCs w:val="26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742"/>
        <w:gridCol w:w="3146"/>
        <w:gridCol w:w="2964"/>
      </w:tblGrid>
      <w:tr w:rsidR="00CD0538" w:rsidRPr="005041FE" w:rsidTr="00CD0538">
        <w:trPr>
          <w:trHeight w:val="1020"/>
        </w:trPr>
        <w:tc>
          <w:tcPr>
            <w:tcW w:w="2742" w:type="dxa"/>
          </w:tcPr>
          <w:p w:rsidR="00CD0538" w:rsidRPr="00D512B6" w:rsidRDefault="00CD0538" w:rsidP="0061301B">
            <w:pPr>
              <w:pStyle w:val="ListParagraph"/>
              <w:rPr>
                <w:rFonts w:cstheme="minorHAnsi"/>
                <w:sz w:val="26"/>
                <w:szCs w:val="26"/>
              </w:rPr>
            </w:pPr>
            <w:r w:rsidRPr="00D512B6">
              <w:rPr>
                <w:rFonts w:cstheme="minorHAnsi"/>
                <w:sz w:val="26"/>
                <w:szCs w:val="26"/>
              </w:rPr>
              <w:t xml:space="preserve">      8</w:t>
            </w:r>
            <w:r>
              <w:rPr>
                <w:rFonts w:cstheme="minorHAnsi"/>
                <w:sz w:val="26"/>
                <w:szCs w:val="26"/>
              </w:rPr>
              <w:t xml:space="preserve"> 1 4</w:t>
            </w:r>
            <w:r w:rsidRPr="00D512B6">
              <w:rPr>
                <w:rFonts w:cstheme="minorHAnsi"/>
                <w:sz w:val="26"/>
                <w:szCs w:val="26"/>
              </w:rPr>
              <w:t xml:space="preserve"> : </w:t>
            </w:r>
            <w:r>
              <w:rPr>
                <w:rFonts w:cstheme="minorHAnsi"/>
                <w:sz w:val="26"/>
                <w:szCs w:val="26"/>
              </w:rPr>
              <w:t>4</w:t>
            </w:r>
            <w:r w:rsidRPr="00D512B6">
              <w:rPr>
                <w:rFonts w:cstheme="minorHAnsi"/>
                <w:sz w:val="26"/>
                <w:szCs w:val="26"/>
              </w:rPr>
              <w:t xml:space="preserve"> =</w:t>
            </w:r>
          </w:p>
        </w:tc>
        <w:tc>
          <w:tcPr>
            <w:tcW w:w="3146" w:type="dxa"/>
          </w:tcPr>
          <w:p w:rsidR="00CD0538" w:rsidRPr="00D512B6" w:rsidRDefault="00CD0538" w:rsidP="0061301B">
            <w:pPr>
              <w:pStyle w:val="ListParagraph"/>
              <w:rPr>
                <w:rFonts w:cstheme="minorHAnsi"/>
                <w:sz w:val="26"/>
                <w:szCs w:val="26"/>
              </w:rPr>
            </w:pPr>
            <w:r w:rsidRPr="00D512B6">
              <w:rPr>
                <w:rFonts w:cstheme="minorHAnsi"/>
                <w:sz w:val="26"/>
                <w:szCs w:val="26"/>
              </w:rPr>
              <w:t xml:space="preserve">    3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8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6</w:t>
            </w:r>
            <w:r>
              <w:rPr>
                <w:rFonts w:cstheme="minorHAnsi"/>
                <w:sz w:val="26"/>
                <w:szCs w:val="26"/>
              </w:rPr>
              <w:t xml:space="preserve"> 4</w:t>
            </w:r>
            <w:r w:rsidRPr="00D512B6">
              <w:rPr>
                <w:rFonts w:cstheme="minorHAnsi"/>
                <w:sz w:val="26"/>
                <w:szCs w:val="26"/>
              </w:rPr>
              <w:t xml:space="preserve"> : 8 =</w:t>
            </w:r>
          </w:p>
          <w:p w:rsidR="00CD0538" w:rsidRPr="00D512B6" w:rsidRDefault="00CD0538" w:rsidP="0061301B">
            <w:pPr>
              <w:pStyle w:val="ListParagraph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964" w:type="dxa"/>
          </w:tcPr>
          <w:p w:rsidR="00CD0538" w:rsidRPr="00D512B6" w:rsidRDefault="00CD0538" w:rsidP="00CD053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cstheme="minorHAnsi"/>
                <w:sz w:val="26"/>
                <w:szCs w:val="26"/>
              </w:rPr>
            </w:pPr>
            <w:r w:rsidRPr="00D512B6">
              <w:rPr>
                <w:rFonts w:cstheme="minorHAnsi"/>
                <w:sz w:val="26"/>
                <w:szCs w:val="26"/>
              </w:rPr>
              <w:t>4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9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7 : 9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 xml:space="preserve"> =</w:t>
            </w:r>
          </w:p>
          <w:p w:rsidR="00CD0538" w:rsidRPr="00D512B6" w:rsidRDefault="00CD0538" w:rsidP="0061301B">
            <w:pPr>
              <w:pStyle w:val="ListParagraph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  <w:p w:rsidR="00CD0538" w:rsidRPr="00D512B6" w:rsidRDefault="00CD0538" w:rsidP="0061301B">
            <w:pPr>
              <w:pStyle w:val="ListParagraph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CD0538" w:rsidRPr="005041FE" w:rsidRDefault="00CD0538" w:rsidP="00CD0538">
      <w:pPr>
        <w:rPr>
          <w:rFonts w:cstheme="minorHAnsi"/>
        </w:rPr>
      </w:pPr>
    </w:p>
    <w:p w:rsidR="00CD0538" w:rsidRPr="00CD0538" w:rsidRDefault="00CD0538" w:rsidP="00CD0538">
      <w:pPr>
        <w:rPr>
          <w:rFonts w:cstheme="minorHAnsi"/>
        </w:rPr>
      </w:pPr>
      <w:r>
        <w:rPr>
          <w:rFonts w:cstheme="minorHAnsi"/>
          <w:sz w:val="26"/>
          <w:szCs w:val="26"/>
        </w:rPr>
        <w:t>2.</w:t>
      </w:r>
      <w:r w:rsidRPr="00CD0538">
        <w:rPr>
          <w:rFonts w:cstheme="minorHAnsi"/>
          <w:sz w:val="26"/>
          <w:szCs w:val="26"/>
        </w:rPr>
        <w:t>Pisno množenje.</w:t>
      </w:r>
      <w:r w:rsidRPr="00CD0538">
        <w:rPr>
          <w:rFonts w:cstheme="minorHAnsi"/>
          <w:sz w:val="26"/>
          <w:szCs w:val="26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24"/>
        <w:gridCol w:w="2925"/>
        <w:gridCol w:w="3079"/>
      </w:tblGrid>
      <w:tr w:rsidR="00CD0538" w:rsidRPr="005041FE" w:rsidTr="0061301B">
        <w:tc>
          <w:tcPr>
            <w:tcW w:w="3354" w:type="dxa"/>
          </w:tcPr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 xml:space="preserve">2 9 </w:t>
            </w:r>
            <w:r>
              <w:rPr>
                <w:rFonts w:cstheme="minorHAnsi"/>
                <w:sz w:val="26"/>
                <w:szCs w:val="26"/>
                <w:u w:val="single"/>
              </w:rPr>
              <w:t>8</w:t>
            </w:r>
            <w:r w:rsidRPr="00D512B6">
              <w:rPr>
                <w:rFonts w:cstheme="minorHAnsi"/>
                <w:sz w:val="26"/>
                <w:szCs w:val="26"/>
                <w:u w:val="single"/>
              </w:rPr>
              <w:t xml:space="preserve"> 6 ∙ 9</w:t>
            </w: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3354" w:type="dxa"/>
          </w:tcPr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 xml:space="preserve">3 2 </w:t>
            </w:r>
            <w:r>
              <w:rPr>
                <w:rFonts w:cstheme="minorHAnsi"/>
                <w:sz w:val="26"/>
                <w:szCs w:val="26"/>
                <w:u w:val="single"/>
              </w:rPr>
              <w:t>7</w:t>
            </w:r>
            <w:r w:rsidRPr="00D512B6">
              <w:rPr>
                <w:rFonts w:cstheme="minorHAnsi"/>
                <w:sz w:val="26"/>
                <w:szCs w:val="26"/>
                <w:u w:val="single"/>
              </w:rPr>
              <w:t xml:space="preserve"> 5 ∙  </w:t>
            </w:r>
            <w:r>
              <w:rPr>
                <w:rFonts w:cstheme="minorHAnsi"/>
                <w:sz w:val="26"/>
                <w:szCs w:val="26"/>
                <w:u w:val="single"/>
              </w:rPr>
              <w:t>6</w:t>
            </w:r>
            <w:r w:rsidRPr="00D512B6">
              <w:rPr>
                <w:rFonts w:cstheme="minorHAnsi"/>
                <w:sz w:val="26"/>
                <w:szCs w:val="26"/>
                <w:u w:val="single"/>
              </w:rPr>
              <w:t xml:space="preserve"> 0</w:t>
            </w:r>
          </w:p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3354" w:type="dxa"/>
          </w:tcPr>
          <w:p w:rsidR="00CD0538" w:rsidRPr="00CD0538" w:rsidRDefault="00CD0538" w:rsidP="00CD053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CD0538">
              <w:rPr>
                <w:rFonts w:cstheme="minorHAnsi"/>
                <w:sz w:val="26"/>
                <w:szCs w:val="26"/>
                <w:u w:val="single"/>
              </w:rPr>
              <w:t>8 9 ∙  7 0</w:t>
            </w: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</w:tr>
    </w:tbl>
    <w:p w:rsidR="00CD0538" w:rsidRDefault="00CD0538" w:rsidP="00CD0538">
      <w:pPr>
        <w:ind w:left="360"/>
        <w:rPr>
          <w:rFonts w:cstheme="minorHAnsi"/>
          <w:u w:val="single"/>
        </w:rPr>
      </w:pPr>
    </w:p>
    <w:p w:rsidR="00CD0538" w:rsidRPr="00CD0538" w:rsidRDefault="00CD0538" w:rsidP="00CD0538">
      <w:pPr>
        <w:ind w:left="142"/>
        <w:rPr>
          <w:rFonts w:cstheme="minorHAnsi"/>
        </w:rPr>
      </w:pPr>
      <w:r>
        <w:rPr>
          <w:rFonts w:cstheme="minorHAnsi"/>
          <w:sz w:val="26"/>
          <w:szCs w:val="26"/>
        </w:rPr>
        <w:t>3.</w:t>
      </w:r>
      <w:r w:rsidRPr="00CD0538">
        <w:rPr>
          <w:rFonts w:cstheme="minorHAnsi"/>
          <w:sz w:val="26"/>
          <w:szCs w:val="26"/>
        </w:rPr>
        <w:t>Pisno deljenje.</w:t>
      </w:r>
      <w:r w:rsidRPr="00CD0538">
        <w:rPr>
          <w:rFonts w:cstheme="minorHAnsi"/>
          <w:sz w:val="26"/>
          <w:szCs w:val="26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233"/>
        <w:gridCol w:w="2916"/>
        <w:gridCol w:w="2747"/>
      </w:tblGrid>
      <w:tr w:rsidR="00CD0538" w:rsidRPr="005041FE" w:rsidTr="00CD0538">
        <w:tc>
          <w:tcPr>
            <w:tcW w:w="3233" w:type="dxa"/>
          </w:tcPr>
          <w:p w:rsidR="00CD0538" w:rsidRPr="00D512B6" w:rsidRDefault="00CD0538" w:rsidP="0061301B">
            <w:pPr>
              <w:pStyle w:val="ListParagraph"/>
              <w:rPr>
                <w:rFonts w:cstheme="minorHAnsi"/>
                <w:sz w:val="26"/>
                <w:szCs w:val="26"/>
              </w:rPr>
            </w:pPr>
            <w:r w:rsidRPr="00D512B6">
              <w:rPr>
                <w:rFonts w:cstheme="minorHAnsi"/>
                <w:sz w:val="26"/>
                <w:szCs w:val="26"/>
              </w:rPr>
              <w:t xml:space="preserve">      8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4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6 : 2 =</w:t>
            </w:r>
          </w:p>
        </w:tc>
        <w:tc>
          <w:tcPr>
            <w:tcW w:w="2916" w:type="dxa"/>
          </w:tcPr>
          <w:p w:rsidR="00CD0538" w:rsidRPr="00D512B6" w:rsidRDefault="00CD0538" w:rsidP="0061301B">
            <w:pPr>
              <w:pStyle w:val="ListParagraph"/>
              <w:rPr>
                <w:rFonts w:cstheme="minorHAnsi"/>
                <w:sz w:val="26"/>
                <w:szCs w:val="26"/>
              </w:rPr>
            </w:pPr>
            <w:r w:rsidRPr="00D512B6">
              <w:rPr>
                <w:rFonts w:cstheme="minorHAnsi"/>
                <w:sz w:val="26"/>
                <w:szCs w:val="26"/>
              </w:rPr>
              <w:t xml:space="preserve">    3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8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6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8 : 8 =</w:t>
            </w:r>
          </w:p>
          <w:p w:rsidR="00CD0538" w:rsidRPr="00D512B6" w:rsidRDefault="00CD0538" w:rsidP="0061301B">
            <w:pPr>
              <w:pStyle w:val="ListParagraph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747" w:type="dxa"/>
          </w:tcPr>
          <w:p w:rsidR="00CD0538" w:rsidRPr="00D512B6" w:rsidRDefault="00CD0538" w:rsidP="00CD053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cstheme="minorHAnsi"/>
                <w:sz w:val="26"/>
                <w:szCs w:val="26"/>
              </w:rPr>
            </w:pPr>
            <w:r w:rsidRPr="00D512B6">
              <w:rPr>
                <w:rFonts w:cstheme="minorHAnsi"/>
                <w:sz w:val="26"/>
                <w:szCs w:val="26"/>
              </w:rPr>
              <w:t>4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9</w:t>
            </w:r>
            <w:r>
              <w:rPr>
                <w:rFonts w:cstheme="minorHAnsi"/>
                <w:sz w:val="26"/>
                <w:szCs w:val="26"/>
              </w:rPr>
              <w:t xml:space="preserve"> 3</w:t>
            </w:r>
            <w:r w:rsidRPr="00D512B6">
              <w:rPr>
                <w:rFonts w:cstheme="minorHAnsi"/>
                <w:sz w:val="26"/>
                <w:szCs w:val="26"/>
              </w:rPr>
              <w:t xml:space="preserve"> : </w:t>
            </w:r>
            <w:r>
              <w:rPr>
                <w:rFonts w:cstheme="minorHAnsi"/>
                <w:sz w:val="26"/>
                <w:szCs w:val="26"/>
              </w:rPr>
              <w:t>6</w:t>
            </w:r>
            <w:r w:rsidRPr="00D512B6">
              <w:rPr>
                <w:rFonts w:cstheme="minorHAnsi"/>
                <w:sz w:val="26"/>
                <w:szCs w:val="26"/>
              </w:rPr>
              <w:t xml:space="preserve"> =</w:t>
            </w:r>
          </w:p>
          <w:p w:rsidR="00CD0538" w:rsidRPr="00D512B6" w:rsidRDefault="00CD0538" w:rsidP="0061301B">
            <w:pPr>
              <w:pStyle w:val="ListParagraph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  <w:p w:rsidR="00CD0538" w:rsidRPr="00D512B6" w:rsidRDefault="00CD0538" w:rsidP="0061301B">
            <w:pPr>
              <w:pStyle w:val="ListParagraph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CD0538" w:rsidRPr="005041FE" w:rsidRDefault="00CD0538" w:rsidP="00CD0538">
      <w:pPr>
        <w:rPr>
          <w:rFonts w:cstheme="minorHAnsi"/>
        </w:rPr>
      </w:pPr>
    </w:p>
    <w:p w:rsidR="00CD0538" w:rsidRPr="00CD0538" w:rsidRDefault="00CD0538" w:rsidP="00CD0538">
      <w:pPr>
        <w:ind w:left="142"/>
        <w:rPr>
          <w:rFonts w:cstheme="minorHAnsi"/>
        </w:rPr>
      </w:pPr>
      <w:r>
        <w:rPr>
          <w:rFonts w:cstheme="minorHAnsi"/>
          <w:sz w:val="26"/>
          <w:szCs w:val="26"/>
        </w:rPr>
        <w:t>4.</w:t>
      </w:r>
      <w:r w:rsidRPr="00CD0538">
        <w:rPr>
          <w:rFonts w:cstheme="minorHAnsi"/>
          <w:sz w:val="26"/>
          <w:szCs w:val="26"/>
        </w:rPr>
        <w:t>Pisno množenje.</w:t>
      </w:r>
      <w:r w:rsidRPr="00CD0538">
        <w:rPr>
          <w:rFonts w:cstheme="minorHAnsi"/>
          <w:sz w:val="26"/>
          <w:szCs w:val="26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  <w:r w:rsidRPr="00CD0538">
        <w:rPr>
          <w:rFonts w:cstheme="minorHAnsi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76"/>
        <w:gridCol w:w="2976"/>
        <w:gridCol w:w="2976"/>
      </w:tblGrid>
      <w:tr w:rsidR="00CD0538" w:rsidRPr="005041FE" w:rsidTr="0061301B">
        <w:tc>
          <w:tcPr>
            <w:tcW w:w="3354" w:type="dxa"/>
          </w:tcPr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>2 9 3 6 ∙ 9</w:t>
            </w: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3354" w:type="dxa"/>
          </w:tcPr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>3 2 8 5 ∙  4 0</w:t>
            </w:r>
          </w:p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3354" w:type="dxa"/>
          </w:tcPr>
          <w:p w:rsidR="00CD0538" w:rsidRPr="00D512B6" w:rsidRDefault="00CD0538" w:rsidP="0061301B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>4 8 7 ∙  6 0</w:t>
            </w:r>
          </w:p>
          <w:p w:rsidR="00CD0538" w:rsidRPr="00D512B6" w:rsidRDefault="00CD0538" w:rsidP="0061301B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</w:tr>
    </w:tbl>
    <w:p w:rsidR="00CD0538" w:rsidRPr="005041FE" w:rsidRDefault="00CD0538" w:rsidP="00CD0538">
      <w:pPr>
        <w:ind w:left="360"/>
        <w:rPr>
          <w:rFonts w:cstheme="minorHAnsi"/>
          <w:u w:val="single"/>
        </w:rPr>
      </w:pPr>
    </w:p>
    <w:p w:rsidR="00777A16" w:rsidRPr="00EF56BD" w:rsidRDefault="00777A16" w:rsidP="00777A16">
      <w:pPr>
        <w:rPr>
          <w:rFonts w:ascii="Times New Roman" w:hAnsi="Times New Roman" w:cs="Times New Roman"/>
          <w:b/>
          <w:sz w:val="24"/>
          <w:szCs w:val="24"/>
        </w:rPr>
      </w:pPr>
      <w:r w:rsidRPr="00EF56BD">
        <w:rPr>
          <w:rFonts w:ascii="Times New Roman" w:hAnsi="Times New Roman" w:cs="Times New Roman"/>
          <w:b/>
          <w:sz w:val="24"/>
          <w:szCs w:val="24"/>
        </w:rPr>
        <w:t>SLO - Kako se učimo, ponavljamo in utrjujemo?</w:t>
      </w:r>
    </w:p>
    <w:p w:rsidR="00777A16" w:rsidRPr="00EF56BD" w:rsidRDefault="00777A16" w:rsidP="00777A16">
      <w:pPr>
        <w:pStyle w:val="NoSpacing"/>
        <w:rPr>
          <w:rFonts w:ascii="Times New Roman" w:hAnsi="Times New Roman" w:cs="Times New Roman"/>
        </w:rPr>
      </w:pPr>
      <w:r w:rsidRPr="00EF56BD">
        <w:rPr>
          <w:rFonts w:ascii="Times New Roman" w:hAnsi="Times New Roman" w:cs="Times New Roman"/>
        </w:rPr>
        <w:t>Danes boste napisali  opis poklica v zvezek.</w:t>
      </w:r>
    </w:p>
    <w:p w:rsidR="00777A16" w:rsidRPr="00EF56BD" w:rsidRDefault="00777A16" w:rsidP="00777A16">
      <w:pPr>
        <w:pStyle w:val="NoSpacing"/>
        <w:rPr>
          <w:rFonts w:ascii="Times New Roman" w:hAnsi="Times New Roman" w:cs="Times New Roman"/>
        </w:rPr>
      </w:pPr>
      <w:r w:rsidRPr="00EF56BD">
        <w:rPr>
          <w:rFonts w:ascii="Times New Roman" w:hAnsi="Times New Roman" w:cs="Times New Roman"/>
        </w:rPr>
        <w:t>Na strani 70, naloga 7.</w:t>
      </w:r>
    </w:p>
    <w:p w:rsidR="00777A16" w:rsidRDefault="00777A16" w:rsidP="00777A16">
      <w:pPr>
        <w:pStyle w:val="NoSpacing"/>
      </w:pPr>
    </w:p>
    <w:p w:rsidR="00777A16" w:rsidRPr="00777A16" w:rsidRDefault="00777A16" w:rsidP="00777A16">
      <w:pPr>
        <w:pStyle w:val="NoSpacing"/>
      </w:pPr>
      <w:r>
        <w:rPr>
          <w:noProof/>
          <w:lang w:eastAsia="sl-SI"/>
        </w:rPr>
        <w:drawing>
          <wp:inline distT="0" distB="0" distL="0" distR="0" wp14:anchorId="33FF39D0" wp14:editId="7CBB215B">
            <wp:extent cx="5760720" cy="6626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16" w:rsidRDefault="00777A16"/>
    <w:p w:rsidR="00777A16" w:rsidRDefault="00777A16">
      <w:r>
        <w:lastRenderedPageBreak/>
        <w:t>V zvezek napiši naslov:</w:t>
      </w:r>
    </w:p>
    <w:p w:rsidR="00777A16" w:rsidRDefault="00777A16">
      <w:r>
        <w:t xml:space="preserve">                                           </w:t>
      </w:r>
      <w:r>
        <w:rPr>
          <w:color w:val="FF0000"/>
        </w:rPr>
        <w:t xml:space="preserve">OPIS POKLICA                                                                                              </w:t>
      </w:r>
      <w:r>
        <w:t>31.3.2020</w:t>
      </w:r>
    </w:p>
    <w:p w:rsidR="00777A16" w:rsidRDefault="00777A16"/>
    <w:p w:rsidR="00777A16" w:rsidRDefault="00777A16">
      <w:r>
        <w:t>SDZ str.70, nal.7.</w:t>
      </w:r>
    </w:p>
    <w:p w:rsidR="00777A16" w:rsidRDefault="00777A16">
      <w:r>
        <w:t>Ne prepisuješ navodil.</w:t>
      </w:r>
    </w:p>
    <w:p w:rsidR="0063301A" w:rsidRDefault="0063301A">
      <w:pPr>
        <w:rPr>
          <w:rFonts w:ascii="Times New Roman" w:hAnsi="Times New Roman" w:cs="Times New Roman"/>
          <w:b/>
        </w:rPr>
      </w:pPr>
    </w:p>
    <w:p w:rsidR="00B25BDA" w:rsidRDefault="00B25BDA">
      <w:pPr>
        <w:rPr>
          <w:rFonts w:ascii="Times New Roman" w:hAnsi="Times New Roman" w:cs="Times New Roman"/>
          <w:b/>
        </w:rPr>
      </w:pPr>
      <w:r w:rsidRPr="00B25BDA">
        <w:rPr>
          <w:rFonts w:ascii="Times New Roman" w:hAnsi="Times New Roman" w:cs="Times New Roman"/>
          <w:b/>
        </w:rPr>
        <w:t>MAT</w:t>
      </w:r>
      <w:r w:rsidR="00EF56BD">
        <w:rPr>
          <w:rFonts w:ascii="Times New Roman" w:hAnsi="Times New Roman" w:cs="Times New Roman"/>
          <w:b/>
        </w:rPr>
        <w:t xml:space="preserve"> – Pisno deljenje z ostankom</w:t>
      </w:r>
    </w:p>
    <w:p w:rsidR="00B25BDA" w:rsidRPr="00B25BDA" w:rsidRDefault="00B25BDA">
      <w:pPr>
        <w:rPr>
          <w:rFonts w:ascii="Times New Roman" w:hAnsi="Times New Roman" w:cs="Times New Roman"/>
        </w:rPr>
      </w:pPr>
      <w:r w:rsidRPr="00B25BDA">
        <w:rPr>
          <w:rFonts w:ascii="Times New Roman" w:hAnsi="Times New Roman" w:cs="Times New Roman"/>
        </w:rPr>
        <w:t>Najprej preglejte naloge.</w:t>
      </w:r>
    </w:p>
    <w:p w:rsidR="00B25BDA" w:rsidRDefault="00B25B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Rešitve SDZ 3, stran 80.</w:t>
      </w:r>
    </w:p>
    <w:p w:rsidR="00B25BDA" w:rsidRDefault="00B25BDA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19639B7D" wp14:editId="71E39CCC">
            <wp:extent cx="5760720" cy="4610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BDA" w:rsidRDefault="00B25BDA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 wp14:anchorId="427622EC" wp14:editId="2071C580">
            <wp:extent cx="5760720" cy="39086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B0" w:rsidRDefault="00A671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Rešitve SDZ 3, stran 81, naloga 1 in 2.</w:t>
      </w:r>
    </w:p>
    <w:p w:rsidR="00A6710F" w:rsidRDefault="00A6710F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22AF4D18" wp14:editId="403BDFFD">
            <wp:extent cx="5760720" cy="14166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0F" w:rsidRDefault="00A671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Picture 5" descr="C:\Users\Marija\Desktop\Razno šola\Deljenje z osta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Razno šola\Deljenje z ostank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0F" w:rsidRDefault="009743B4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18698072" wp14:editId="2A793FF8">
            <wp:extent cx="5760720" cy="13798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B4" w:rsidRDefault="001B6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5753100" cy="4314825"/>
            <wp:effectExtent l="0" t="0" r="0" b="9525"/>
            <wp:docPr id="13" name="Picture 13" descr="C:\Users\Marija\Desktop\Razno šola\IMG_20200330_0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Razno šola\IMG_20200330_073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3B4" w:rsidRDefault="009743B4">
      <w:pPr>
        <w:rPr>
          <w:rFonts w:ascii="Times New Roman" w:hAnsi="Times New Roman" w:cs="Times New Roman"/>
        </w:rPr>
      </w:pPr>
    </w:p>
    <w:p w:rsidR="00EF56BD" w:rsidRDefault="00EF56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 si pregledal ali pregledala naloge rešuješ naloge v SDZ 3, stran 82 in 83.</w:t>
      </w:r>
    </w:p>
    <w:p w:rsidR="001034C7" w:rsidRDefault="001034C7">
      <w:pPr>
        <w:rPr>
          <w:rFonts w:ascii="Times New Roman" w:hAnsi="Times New Roman" w:cs="Times New Roman"/>
          <w:b/>
          <w:sz w:val="24"/>
          <w:szCs w:val="24"/>
        </w:rPr>
      </w:pPr>
      <w:r w:rsidRPr="001034C7">
        <w:rPr>
          <w:rFonts w:ascii="Times New Roman" w:hAnsi="Times New Roman" w:cs="Times New Roman"/>
          <w:b/>
          <w:sz w:val="24"/>
          <w:szCs w:val="24"/>
        </w:rPr>
        <w:t>NIT – Zapis v zvezek.</w:t>
      </w:r>
    </w:p>
    <w:p w:rsidR="001034C7" w:rsidRPr="001034C7" w:rsidRDefault="00103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Prepiši besedilo v zvezek.</w:t>
      </w:r>
    </w:p>
    <w:p w:rsidR="001034C7" w:rsidRPr="00373960" w:rsidRDefault="001034C7" w:rsidP="001034C7">
      <w:pPr>
        <w:spacing w:after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LOČEVANJE ZMESI</w:t>
      </w:r>
    </w:p>
    <w:p w:rsidR="001034C7" w:rsidRDefault="001034C7" w:rsidP="001034C7">
      <w:pPr>
        <w:spacing w:after="0"/>
        <w:rPr>
          <w:sz w:val="24"/>
          <w:szCs w:val="24"/>
        </w:rPr>
      </w:pP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V naravi je le malo ČISTIH snovi – so iz enakih delcev. Večina snovi v naravi je ZMESI - so iz različnih delcev. Nekatere zmesi lahko ločimo (sol in voda), nekatere ne (sok).</w:t>
      </w:r>
    </w:p>
    <w:p w:rsidR="001034C7" w:rsidRDefault="001034C7" w:rsidP="001034C7">
      <w:pPr>
        <w:spacing w:after="0"/>
        <w:rPr>
          <w:sz w:val="24"/>
          <w:szCs w:val="24"/>
        </w:rPr>
      </w:pP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Zmesi iz trdnih snovi ločujemo s: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sejanjem,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prebiranjem,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magnetom.</w:t>
      </w:r>
    </w:p>
    <w:p w:rsidR="001034C7" w:rsidRDefault="001034C7" w:rsidP="001034C7">
      <w:pPr>
        <w:spacing w:after="0"/>
        <w:rPr>
          <w:sz w:val="24"/>
          <w:szCs w:val="24"/>
        </w:rPr>
      </w:pP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Zmesi iz tekočih snovi ločujemo s: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posedanjem (stiroporne kroglice in kamenčki v vodi),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precejanjem (čaj),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izhlapevanjem (soline),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- filtracijo (kava),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destilacijo (alkoholne pijače).</w:t>
      </w:r>
    </w:p>
    <w:p w:rsidR="001034C7" w:rsidRDefault="001034C7" w:rsidP="001034C7">
      <w:pPr>
        <w:spacing w:after="0"/>
        <w:rPr>
          <w:sz w:val="24"/>
          <w:szCs w:val="24"/>
        </w:rPr>
      </w:pP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Ločevanje odpadkov je pomembno za ohranjanje čiste Zemlje. Ločene odpadke reciklirajo – se predelajo in ponovno uporabijo.</w:t>
      </w:r>
    </w:p>
    <w:p w:rsidR="001034C7" w:rsidRDefault="001034C7" w:rsidP="001034C7">
      <w:pPr>
        <w:spacing w:after="0"/>
        <w:rPr>
          <w:sz w:val="24"/>
          <w:szCs w:val="24"/>
        </w:rPr>
      </w:pP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Zelo problematični so NEVARNI ODPADKI: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odsluženi akumulatorji in</w:t>
      </w:r>
      <w:r w:rsidRPr="003D39FA">
        <w:rPr>
          <w:sz w:val="24"/>
          <w:szCs w:val="24"/>
        </w:rPr>
        <w:t xml:space="preserve"> baterije</w:t>
      </w:r>
      <w:r>
        <w:rPr>
          <w:sz w:val="24"/>
          <w:szCs w:val="24"/>
        </w:rPr>
        <w:t xml:space="preserve"> (oddamo v trgovini),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D39FA">
        <w:rPr>
          <w:sz w:val="24"/>
          <w:szCs w:val="24"/>
        </w:rPr>
        <w:t>zdravila</w:t>
      </w:r>
      <w:r>
        <w:rPr>
          <w:sz w:val="24"/>
          <w:szCs w:val="24"/>
        </w:rPr>
        <w:t xml:space="preserve"> (oddamo v lekarni)</w:t>
      </w:r>
      <w:r w:rsidRPr="003D39FA">
        <w:rPr>
          <w:sz w:val="24"/>
          <w:szCs w:val="24"/>
        </w:rPr>
        <w:t xml:space="preserve">, 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 w:rsidRPr="003D39FA">
        <w:rPr>
          <w:sz w:val="24"/>
          <w:szCs w:val="24"/>
        </w:rPr>
        <w:t xml:space="preserve"> barve in topila, kemik</w:t>
      </w:r>
      <w:r>
        <w:rPr>
          <w:sz w:val="24"/>
          <w:szCs w:val="24"/>
        </w:rPr>
        <w:t>alije, olja in masti, pesticidi (oddamo v zbirnih centrih),</w:t>
      </w:r>
      <w:r w:rsidRPr="003D39FA">
        <w:rPr>
          <w:sz w:val="24"/>
          <w:szCs w:val="24"/>
        </w:rPr>
        <w:t xml:space="preserve"> </w:t>
      </w:r>
    </w:p>
    <w:p w:rsidR="001034C7" w:rsidRDefault="001034C7" w:rsidP="001034C7">
      <w:pPr>
        <w:spacing w:after="0"/>
        <w:rPr>
          <w:sz w:val="24"/>
          <w:szCs w:val="24"/>
        </w:rPr>
      </w:pPr>
      <w:r>
        <w:rPr>
          <w:sz w:val="24"/>
          <w:szCs w:val="24"/>
        </w:rPr>
        <w:t>- žarnice (oddamo v trgovini).</w:t>
      </w:r>
    </w:p>
    <w:p w:rsidR="00D27343" w:rsidRDefault="00D27343" w:rsidP="001034C7">
      <w:pPr>
        <w:spacing w:after="0"/>
        <w:rPr>
          <w:sz w:val="24"/>
          <w:szCs w:val="24"/>
        </w:rPr>
      </w:pPr>
    </w:p>
    <w:p w:rsidR="00D27343" w:rsidRDefault="00D27343" w:rsidP="001034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7343">
        <w:rPr>
          <w:rFonts w:ascii="Times New Roman" w:hAnsi="Times New Roman" w:cs="Times New Roman"/>
          <w:b/>
          <w:sz w:val="24"/>
          <w:szCs w:val="24"/>
        </w:rPr>
        <w:t>LUM – Risanje</w:t>
      </w:r>
      <w:r w:rsidR="009D5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7343">
        <w:rPr>
          <w:rFonts w:ascii="Times New Roman" w:hAnsi="Times New Roman" w:cs="Times New Roman"/>
          <w:b/>
          <w:sz w:val="24"/>
          <w:szCs w:val="24"/>
        </w:rPr>
        <w:t>cvetlic z barvicami.</w:t>
      </w:r>
    </w:p>
    <w:p w:rsidR="00D27343" w:rsidRDefault="00D27343" w:rsidP="001034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7343" w:rsidRDefault="00727564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Poglej si fotografije in si izberi eno ter preriši cvetlice</w:t>
      </w:r>
      <w:r w:rsidR="00D27343">
        <w:rPr>
          <w:rFonts w:ascii="Times New Roman" w:hAnsi="Times New Roman" w:cs="Times New Roman"/>
          <w:sz w:val="24"/>
          <w:szCs w:val="24"/>
        </w:rPr>
        <w:t>. Nariši tudi ozadje.</w:t>
      </w: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Žafran</w:t>
      </w: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8" name="Picture 8" descr="Spomladanske cvetlice - 24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mladanske cvetlice - 24ur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Picture 11" descr="Kateri so prvi znanilci pomladi?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teri so prvi znanilci pomladi? - Dominvrt.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Tulipani</w:t>
      </w:r>
    </w:p>
    <w:p w:rsidR="00F53212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Picture 9" descr="Na spomladanske cvetlice moramo misliti jeseni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spomladanske cvetlice moramo misliti jeseni - siol.n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12" w:rsidRPr="00D27343" w:rsidRDefault="00F53212" w:rsidP="001034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15000" cy="5715000"/>
            <wp:effectExtent l="0" t="0" r="0" b="0"/>
            <wp:docPr id="10" name="Picture 10" descr="10 najlepših rož na svetu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najlepših rož na svetu - Dominvrt.s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12" w:rsidRDefault="00F53212" w:rsidP="001034C7">
      <w:pPr>
        <w:rPr>
          <w:sz w:val="24"/>
          <w:szCs w:val="24"/>
        </w:rPr>
      </w:pPr>
      <w:r>
        <w:rPr>
          <w:sz w:val="24"/>
          <w:szCs w:val="24"/>
        </w:rPr>
        <w:t>Trobentice</w:t>
      </w:r>
    </w:p>
    <w:p w:rsidR="00F53212" w:rsidRDefault="00F53212" w:rsidP="001034C7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8605076"/>
            <wp:effectExtent l="0" t="0" r="0" b="5715"/>
            <wp:docPr id="12" name="Picture 12" descr="Kako nam lahko pomagajo prve cvetlice pomladi - Čiščenje telesa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ko nam lahko pomagajo prve cvetlice pomladi - Čiščenje telesa in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2D" w:rsidRDefault="009D50E6" w:rsidP="001034C7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Narcise</w:t>
      </w:r>
    </w:p>
    <w:p w:rsidR="001034C7" w:rsidRDefault="00554A2D" w:rsidP="001034C7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619375" cy="1743075"/>
            <wp:effectExtent l="0" t="0" r="9525" b="9525"/>
            <wp:docPr id="14" name="Picture 14" descr="Kako sadimo cvetoče spomladanske čebulnice? - Ženska.siŽens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ko sadimo cvetoče spomladanske čebulnice? - Ženska.siŽenska.s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C7">
        <w:rPr>
          <w:sz w:val="24"/>
          <w:szCs w:val="24"/>
        </w:rPr>
        <w:br w:type="page"/>
      </w:r>
    </w:p>
    <w:p w:rsidR="001034C7" w:rsidRPr="001034C7" w:rsidRDefault="001034C7">
      <w:pPr>
        <w:rPr>
          <w:rFonts w:ascii="Times New Roman" w:hAnsi="Times New Roman" w:cs="Times New Roman"/>
          <w:b/>
          <w:sz w:val="24"/>
          <w:szCs w:val="24"/>
        </w:rPr>
      </w:pPr>
    </w:p>
    <w:p w:rsidR="00B25BDA" w:rsidRDefault="00B25BDA">
      <w:pPr>
        <w:rPr>
          <w:rFonts w:ascii="Times New Roman" w:hAnsi="Times New Roman" w:cs="Times New Roman"/>
        </w:rPr>
      </w:pPr>
    </w:p>
    <w:p w:rsidR="00B25BDA" w:rsidRPr="00B25BDA" w:rsidRDefault="00B25BDA">
      <w:pPr>
        <w:rPr>
          <w:rFonts w:ascii="Times New Roman" w:hAnsi="Times New Roman" w:cs="Times New Roman"/>
        </w:rPr>
      </w:pPr>
    </w:p>
    <w:p w:rsidR="00777A16" w:rsidRPr="00777A16" w:rsidRDefault="00777A16"/>
    <w:sectPr w:rsidR="00777A16" w:rsidRPr="00777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6D4"/>
    <w:multiLevelType w:val="hybridMultilevel"/>
    <w:tmpl w:val="198A3394"/>
    <w:lvl w:ilvl="0" w:tplc="FEBC18D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22131"/>
    <w:multiLevelType w:val="hybridMultilevel"/>
    <w:tmpl w:val="9BD6D634"/>
    <w:lvl w:ilvl="0" w:tplc="8048A724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D04B7B"/>
    <w:multiLevelType w:val="hybridMultilevel"/>
    <w:tmpl w:val="BE1E18A8"/>
    <w:lvl w:ilvl="0" w:tplc="14F2EA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65FF5"/>
    <w:multiLevelType w:val="hybridMultilevel"/>
    <w:tmpl w:val="9BD6D634"/>
    <w:lvl w:ilvl="0" w:tplc="8048A724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16"/>
    <w:rsid w:val="001034C7"/>
    <w:rsid w:val="001B6054"/>
    <w:rsid w:val="00554A2D"/>
    <w:rsid w:val="0063301A"/>
    <w:rsid w:val="00727564"/>
    <w:rsid w:val="00777A16"/>
    <w:rsid w:val="009743B4"/>
    <w:rsid w:val="009D50E6"/>
    <w:rsid w:val="00A6710F"/>
    <w:rsid w:val="00AF05B0"/>
    <w:rsid w:val="00B25BDA"/>
    <w:rsid w:val="00CD0538"/>
    <w:rsid w:val="00D27343"/>
    <w:rsid w:val="00EF56BD"/>
    <w:rsid w:val="00F53212"/>
    <w:rsid w:val="00FB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7A1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A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0538"/>
    <w:pPr>
      <w:spacing w:after="0" w:line="240" w:lineRule="auto"/>
    </w:pPr>
    <w:rPr>
      <w:rFonts w:eastAsiaTheme="minorEastAsia"/>
      <w:lang w:eastAsia="sl-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0538"/>
    <w:pPr>
      <w:ind w:left="720"/>
      <w:contextualSpacing/>
    </w:pPr>
    <w:rPr>
      <w:rFonts w:eastAsiaTheme="minorEastAsia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7A1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A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0538"/>
    <w:pPr>
      <w:spacing w:after="0" w:line="240" w:lineRule="auto"/>
    </w:pPr>
    <w:rPr>
      <w:rFonts w:eastAsiaTheme="minorEastAsia"/>
      <w:lang w:eastAsia="sl-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0538"/>
    <w:pPr>
      <w:ind w:left="720"/>
      <w:contextualSpacing/>
    </w:pPr>
    <w:rPr>
      <w:rFonts w:eastAsiaTheme="minorEastAsia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12</cp:revision>
  <dcterms:created xsi:type="dcterms:W3CDTF">2020-03-29T08:52:00Z</dcterms:created>
  <dcterms:modified xsi:type="dcterms:W3CDTF">2020-03-30T05:41:00Z</dcterms:modified>
</cp:coreProperties>
</file>