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1" w:rsidRPr="00454267" w:rsidRDefault="00F147D1" w:rsidP="00F147D1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454267">
        <w:rPr>
          <w:rFonts w:ascii="Calibri" w:eastAsia="Calibri" w:hAnsi="Calibri" w:cs="Times New Roman"/>
          <w:b/>
          <w:sz w:val="28"/>
          <w:szCs w:val="28"/>
        </w:rPr>
        <w:t>Ponedeljek, 30. 3. 2020</w:t>
      </w:r>
    </w:p>
    <w:p w:rsidR="00F147D1" w:rsidRPr="00454267" w:rsidRDefault="00F147D1" w:rsidP="00F147D1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454267">
        <w:rPr>
          <w:rFonts w:ascii="Calibri" w:eastAsia="Calibri" w:hAnsi="Calibri" w:cs="Times New Roman"/>
          <w:b/>
          <w:sz w:val="28"/>
          <w:szCs w:val="28"/>
        </w:rPr>
        <w:t>2.b – 3. ura – MAT – Naš denar</w:t>
      </w:r>
    </w:p>
    <w:p w:rsidR="00F147D1" w:rsidRPr="00454267" w:rsidRDefault="00F147D1" w:rsidP="0045426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 w:rsidRPr="00F147D1">
        <w:rPr>
          <w:rFonts w:ascii="Calibri" w:eastAsia="Calibri" w:hAnsi="Calibri" w:cs="Calibri"/>
          <w:sz w:val="28"/>
          <w:szCs w:val="28"/>
          <w:lang w:val="x-none" w:eastAsia="x-none"/>
        </w:rPr>
        <w:t>Učence</w:t>
      </w:r>
      <w:r w:rsidRPr="00454267">
        <w:rPr>
          <w:rFonts w:ascii="Calibri" w:eastAsia="Calibri" w:hAnsi="Calibri" w:cs="Calibri"/>
          <w:sz w:val="28"/>
          <w:szCs w:val="28"/>
          <w:lang w:eastAsia="x-none"/>
        </w:rPr>
        <w:t>m</w:t>
      </w:r>
      <w:r w:rsidRPr="00F147D1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</w:t>
      </w:r>
      <w:r w:rsidRPr="00454267">
        <w:rPr>
          <w:rFonts w:ascii="Calibri" w:eastAsia="Calibri" w:hAnsi="Calibri" w:cs="Calibri"/>
          <w:sz w:val="28"/>
          <w:szCs w:val="28"/>
          <w:lang w:eastAsia="x-none"/>
        </w:rPr>
        <w:t>pokažemo naš denar: kovance in bankovce. Ugotavljajo kakšna je razlika med njimi.</w:t>
      </w:r>
    </w:p>
    <w:p w:rsidR="00F147D1" w:rsidRPr="00454267" w:rsidRDefault="00F147D1" w:rsidP="0045426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sz w:val="28"/>
          <w:szCs w:val="28"/>
          <w:lang w:eastAsia="x-none"/>
        </w:rPr>
        <w:t>Pogovarjamo se o vrednosti denarja. Katere vrednosti imamo v kovancih in katere v bankovcih (pokažemo nekaj možnosti).</w:t>
      </w:r>
    </w:p>
    <w:p w:rsidR="00F147D1" w:rsidRPr="00454267" w:rsidRDefault="00F147D1" w:rsidP="00454267">
      <w:pPr>
        <w:spacing w:after="0"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b/>
          <w:sz w:val="28"/>
          <w:szCs w:val="28"/>
          <w:lang w:eastAsia="x-none"/>
        </w:rPr>
        <w:t>Poimenujemo denar.</w:t>
      </w:r>
    </w:p>
    <w:p w:rsidR="00F147D1" w:rsidRPr="00454267" w:rsidRDefault="00F147D1" w:rsidP="00454267">
      <w:pPr>
        <w:spacing w:after="0"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b/>
          <w:sz w:val="28"/>
          <w:szCs w:val="28"/>
          <w:lang w:eastAsia="x-none"/>
        </w:rPr>
        <w:t>Učenci poimenujejo kovance cent, bankovce pa evro.</w:t>
      </w:r>
      <w:r w:rsidR="00B8538E">
        <w:rPr>
          <w:rFonts w:ascii="Calibri" w:eastAsia="Calibri" w:hAnsi="Calibri" w:cs="Calibri"/>
          <w:b/>
          <w:sz w:val="28"/>
          <w:szCs w:val="28"/>
          <w:lang w:eastAsia="x-none"/>
        </w:rPr>
        <w:t xml:space="preserve"> </w:t>
      </w:r>
    </w:p>
    <w:p w:rsidR="00F147D1" w:rsidRPr="00454267" w:rsidRDefault="00F147D1" w:rsidP="0045426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sz w:val="28"/>
          <w:szCs w:val="28"/>
          <w:lang w:eastAsia="x-none"/>
        </w:rPr>
        <w:t>Rešijo nalogo v DZ2/poglavje 7/ stran 18.</w:t>
      </w:r>
    </w:p>
    <w:p w:rsidR="00F147D1" w:rsidRPr="00454267" w:rsidRDefault="00F147D1" w:rsidP="0045426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sz w:val="28"/>
          <w:szCs w:val="28"/>
          <w:lang w:eastAsia="x-none"/>
        </w:rPr>
        <w:t>V matematični zvezek napišejo naslov</w:t>
      </w:r>
      <w:r w:rsidRPr="00454267">
        <w:rPr>
          <w:rFonts w:ascii="Calibri" w:eastAsia="Calibri" w:hAnsi="Calibri" w:cs="Calibri"/>
          <w:b/>
          <w:sz w:val="28"/>
          <w:szCs w:val="28"/>
          <w:lang w:eastAsia="x-none"/>
        </w:rPr>
        <w:t xml:space="preserve"> NAŠ DENAR in </w:t>
      </w:r>
      <w:r w:rsidRPr="00454267">
        <w:rPr>
          <w:rFonts w:ascii="Calibri" w:eastAsia="Calibri" w:hAnsi="Calibri" w:cs="Calibri"/>
          <w:sz w:val="28"/>
          <w:szCs w:val="28"/>
          <w:lang w:eastAsia="x-none"/>
        </w:rPr>
        <w:t>narišejo nekaj kovancev</w:t>
      </w:r>
      <w:r w:rsidR="00454267" w:rsidRPr="00454267">
        <w:rPr>
          <w:rFonts w:ascii="Calibri" w:eastAsia="Calibri" w:hAnsi="Calibri" w:cs="Calibri"/>
          <w:sz w:val="28"/>
          <w:szCs w:val="28"/>
          <w:lang w:eastAsia="x-none"/>
        </w:rPr>
        <w:t xml:space="preserve"> (kovanec položijo pod list in ga rahlo s svinčnikom pobarvajo)</w:t>
      </w:r>
      <w:r w:rsidRPr="00454267">
        <w:rPr>
          <w:rFonts w:ascii="Calibri" w:eastAsia="Calibri" w:hAnsi="Calibri" w:cs="Calibri"/>
          <w:sz w:val="28"/>
          <w:szCs w:val="28"/>
          <w:lang w:eastAsia="x-none"/>
        </w:rPr>
        <w:t xml:space="preserve"> in kakšen bankovec</w:t>
      </w:r>
      <w:r w:rsidR="00454267" w:rsidRPr="00454267">
        <w:rPr>
          <w:rFonts w:ascii="Calibri" w:eastAsia="Calibri" w:hAnsi="Calibri" w:cs="Calibri"/>
          <w:sz w:val="28"/>
          <w:szCs w:val="28"/>
          <w:lang w:eastAsia="x-none"/>
        </w:rPr>
        <w:t>.</w:t>
      </w:r>
    </w:p>
    <w:p w:rsidR="00454267" w:rsidRPr="00454267" w:rsidRDefault="00454267" w:rsidP="00F147D1">
      <w:pPr>
        <w:spacing w:after="0" w:line="276" w:lineRule="auto"/>
        <w:ind w:left="708"/>
        <w:jc w:val="both"/>
        <w:rPr>
          <w:rFonts w:ascii="Calibri" w:eastAsia="Calibri" w:hAnsi="Calibri" w:cs="Calibri"/>
          <w:sz w:val="28"/>
          <w:szCs w:val="28"/>
          <w:lang w:eastAsia="x-none"/>
        </w:rPr>
      </w:pPr>
    </w:p>
    <w:p w:rsidR="00454267" w:rsidRPr="00454267" w:rsidRDefault="00454267" w:rsidP="00F147D1">
      <w:pPr>
        <w:spacing w:after="0" w:line="276" w:lineRule="auto"/>
        <w:ind w:left="708"/>
        <w:jc w:val="both"/>
        <w:rPr>
          <w:rFonts w:ascii="Calibri" w:eastAsia="Calibri" w:hAnsi="Calibri" w:cs="Calibri"/>
          <w:sz w:val="28"/>
          <w:szCs w:val="28"/>
          <w:lang w:eastAsia="x-none"/>
        </w:rPr>
      </w:pPr>
    </w:p>
    <w:p w:rsidR="00454267" w:rsidRPr="00454267" w:rsidRDefault="00454267" w:rsidP="00454267">
      <w:pPr>
        <w:spacing w:after="0"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b/>
          <w:sz w:val="28"/>
          <w:szCs w:val="28"/>
          <w:lang w:eastAsia="x-none"/>
        </w:rPr>
        <w:t>Sreda, 1. 4. 2020</w:t>
      </w:r>
    </w:p>
    <w:p w:rsidR="00F147D1" w:rsidRDefault="00454267" w:rsidP="00454267">
      <w:pPr>
        <w:spacing w:after="0"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x-none"/>
        </w:rPr>
      </w:pPr>
      <w:r w:rsidRPr="00454267">
        <w:rPr>
          <w:rFonts w:ascii="Calibri" w:eastAsia="Calibri" w:hAnsi="Calibri" w:cs="Calibri"/>
          <w:b/>
          <w:sz w:val="28"/>
          <w:szCs w:val="28"/>
          <w:lang w:eastAsia="x-none"/>
        </w:rPr>
        <w:t>2.b – 1. ura – MAT – Naš denar</w:t>
      </w:r>
    </w:p>
    <w:p w:rsidR="00454267" w:rsidRDefault="00454267" w:rsidP="00454267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x-none" w:eastAsia="x-none"/>
        </w:rPr>
      </w:pPr>
      <w:r>
        <w:rPr>
          <w:rFonts w:ascii="Calibri" w:eastAsia="Calibri" w:hAnsi="Calibri" w:cs="Times New Roman"/>
          <w:sz w:val="28"/>
          <w:szCs w:val="28"/>
          <w:lang w:val="x-none" w:eastAsia="x-none"/>
        </w:rPr>
        <w:t>Rešujemo naloge v D</w:t>
      </w:r>
      <w:r>
        <w:rPr>
          <w:rFonts w:ascii="Calibri" w:eastAsia="Calibri" w:hAnsi="Calibri" w:cs="Times New Roman"/>
          <w:sz w:val="28"/>
          <w:szCs w:val="28"/>
          <w:lang w:eastAsia="x-none"/>
        </w:rPr>
        <w:t>Z2/ poglavje 7/ stran 19</w:t>
      </w:r>
      <w:r w:rsidRPr="00454267">
        <w:rPr>
          <w:rFonts w:ascii="Calibri" w:eastAsia="Calibri" w:hAnsi="Calibri" w:cs="Times New Roman"/>
          <w:sz w:val="28"/>
          <w:szCs w:val="28"/>
          <w:lang w:val="x-none" w:eastAsia="x-none"/>
        </w:rPr>
        <w:t xml:space="preserve">. </w:t>
      </w:r>
    </w:p>
    <w:p w:rsidR="00454267" w:rsidRPr="00454267" w:rsidRDefault="00454267" w:rsidP="00454267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eastAsia="x-none"/>
        </w:rPr>
      </w:pPr>
      <w:r w:rsidRPr="00454267">
        <w:rPr>
          <w:rFonts w:ascii="Calibri" w:eastAsia="Calibri" w:hAnsi="Calibri" w:cs="Times New Roman"/>
          <w:sz w:val="28"/>
          <w:szCs w:val="28"/>
          <w:lang w:val="x-none" w:eastAsia="x-none"/>
        </w:rPr>
        <w:t xml:space="preserve">Rešujemo naloge, skupaj beremo navodila, besedilo s podatki. </w:t>
      </w:r>
      <w:r>
        <w:rPr>
          <w:rFonts w:ascii="Calibri" w:eastAsia="Calibri" w:hAnsi="Calibri" w:cs="Times New Roman"/>
          <w:sz w:val="28"/>
          <w:szCs w:val="28"/>
          <w:lang w:eastAsia="x-none"/>
        </w:rPr>
        <w:t xml:space="preserve"> Učenci si lahko izdelajo denarnico (spodnja povezava).</w:t>
      </w:r>
    </w:p>
    <w:p w:rsidR="00454267" w:rsidRDefault="00454267" w:rsidP="00454267">
      <w:pPr>
        <w:rPr>
          <w:rStyle w:val="Hiperpovezava"/>
        </w:rPr>
      </w:pPr>
      <w:hyperlink r:id="rId4" w:history="1">
        <w:r w:rsidRPr="00D3655F">
          <w:rPr>
            <w:rStyle w:val="Hiperpovezava"/>
          </w:rPr>
          <w:t>https://www.youtube.com/watch?v=dhaS3SZl69E</w:t>
        </w:r>
      </w:hyperlink>
    </w:p>
    <w:p w:rsidR="00B07C1D" w:rsidRDefault="00B07C1D" w:rsidP="00454267">
      <w:pPr>
        <w:rPr>
          <w:rStyle w:val="Hiperpovezava"/>
        </w:rPr>
      </w:pPr>
    </w:p>
    <w:p w:rsidR="00454267" w:rsidRDefault="00454267" w:rsidP="00454267">
      <w:pPr>
        <w:rPr>
          <w:rStyle w:val="Hiperpovezava"/>
        </w:rPr>
      </w:pPr>
    </w:p>
    <w:p w:rsidR="00454267" w:rsidRPr="00B07C1D" w:rsidRDefault="00B07C1D" w:rsidP="00454267">
      <w:pPr>
        <w:rPr>
          <w:rStyle w:val="Hiperpovezava"/>
          <w:color w:val="000000" w:themeColor="text1"/>
          <w:sz w:val="28"/>
          <w:szCs w:val="28"/>
          <w:u w:val="none"/>
        </w:rPr>
      </w:pPr>
      <w:r w:rsidRPr="00B07C1D">
        <w:rPr>
          <w:rStyle w:val="Hiperpovezava"/>
          <w:color w:val="000000" w:themeColor="text1"/>
          <w:sz w:val="28"/>
          <w:szCs w:val="28"/>
          <w:u w:val="none"/>
        </w:rPr>
        <w:t>Četrtek, 2. 4. 2020</w:t>
      </w:r>
    </w:p>
    <w:p w:rsidR="00B07C1D" w:rsidRPr="00B07C1D" w:rsidRDefault="00B07C1D" w:rsidP="00454267">
      <w:pPr>
        <w:rPr>
          <w:rStyle w:val="Hiperpovezava"/>
          <w:color w:val="000000" w:themeColor="text1"/>
          <w:sz w:val="28"/>
          <w:szCs w:val="28"/>
          <w:u w:val="none"/>
        </w:rPr>
      </w:pPr>
      <w:r w:rsidRPr="00B07C1D">
        <w:rPr>
          <w:rStyle w:val="Hiperpovezava"/>
          <w:color w:val="000000" w:themeColor="text1"/>
          <w:sz w:val="28"/>
          <w:szCs w:val="28"/>
          <w:u w:val="none"/>
        </w:rPr>
        <w:t>2.b – 3. ura – MAT</w:t>
      </w:r>
    </w:p>
    <w:p w:rsidR="00B07C1D" w:rsidRDefault="00B07C1D" w:rsidP="00454267">
      <w:pPr>
        <w:rPr>
          <w:rStyle w:val="Hiperpovezava"/>
          <w:color w:val="000000" w:themeColor="text1"/>
          <w:sz w:val="28"/>
          <w:szCs w:val="28"/>
          <w:u w:val="none"/>
        </w:rPr>
      </w:pPr>
      <w:r w:rsidRPr="00B07C1D">
        <w:rPr>
          <w:rStyle w:val="Hiperpovezava"/>
          <w:color w:val="000000" w:themeColor="text1"/>
          <w:sz w:val="28"/>
          <w:szCs w:val="28"/>
          <w:u w:val="none"/>
        </w:rPr>
        <w:t>Rešujejo naloge na spletni povezavi</w:t>
      </w:r>
      <w:r>
        <w:rPr>
          <w:rStyle w:val="Hiperpovezava"/>
          <w:color w:val="000000" w:themeColor="text1"/>
          <w:sz w:val="28"/>
          <w:szCs w:val="28"/>
          <w:u w:val="none"/>
        </w:rPr>
        <w:t>. Preštevamo denar 7. poglavje</w:t>
      </w:r>
      <w:r w:rsidR="00F80D5B">
        <w:rPr>
          <w:rStyle w:val="Hiperpovezava"/>
          <w:color w:val="000000" w:themeColor="text1"/>
          <w:sz w:val="28"/>
          <w:szCs w:val="28"/>
          <w:u w:val="none"/>
        </w:rPr>
        <w:t xml:space="preserve"> in R</w:t>
      </w:r>
      <w:r>
        <w:rPr>
          <w:rStyle w:val="Hiperpovezava"/>
          <w:color w:val="000000" w:themeColor="text1"/>
          <w:sz w:val="28"/>
          <w:szCs w:val="28"/>
          <w:u w:val="none"/>
        </w:rPr>
        <w:t xml:space="preserve">ačunamo z denarje </w:t>
      </w:r>
      <w:r w:rsidR="00F80D5B">
        <w:rPr>
          <w:rStyle w:val="Hiperpovezava"/>
          <w:color w:val="000000" w:themeColor="text1"/>
          <w:sz w:val="28"/>
          <w:szCs w:val="28"/>
          <w:u w:val="none"/>
        </w:rPr>
        <w:t>poglavje 21.</w:t>
      </w:r>
    </w:p>
    <w:p w:rsidR="00B07C1D" w:rsidRPr="00B07C1D" w:rsidRDefault="00B07C1D" w:rsidP="00454267">
      <w:pPr>
        <w:rPr>
          <w:rStyle w:val="Hiperpovezava"/>
          <w:color w:val="000000" w:themeColor="text1"/>
          <w:sz w:val="28"/>
          <w:szCs w:val="28"/>
          <w:u w:val="none"/>
        </w:rPr>
      </w:pPr>
      <w:r>
        <w:rPr>
          <w:rStyle w:val="Hiperpovezava"/>
          <w:color w:val="000000" w:themeColor="text1"/>
          <w:sz w:val="28"/>
          <w:szCs w:val="28"/>
          <w:u w:val="none"/>
        </w:rPr>
        <w:t>Rešijo naloge v Računamo z Iksom</w:t>
      </w:r>
      <w:r w:rsidR="00B8538E">
        <w:rPr>
          <w:rStyle w:val="Hiperpovezava"/>
          <w:color w:val="000000" w:themeColor="text1"/>
          <w:sz w:val="28"/>
          <w:szCs w:val="28"/>
          <w:u w:val="none"/>
        </w:rPr>
        <w:t xml:space="preserve">: Prištevamo denar/ poglavje </w:t>
      </w:r>
      <w:r w:rsidR="00FB10AA">
        <w:rPr>
          <w:rStyle w:val="Hiperpovezava"/>
          <w:color w:val="000000" w:themeColor="text1"/>
          <w:sz w:val="28"/>
          <w:szCs w:val="28"/>
          <w:u w:val="none"/>
        </w:rPr>
        <w:t>44, stran: 71.</w:t>
      </w:r>
      <w:bookmarkStart w:id="0" w:name="_GoBack"/>
      <w:bookmarkEnd w:id="0"/>
    </w:p>
    <w:p w:rsidR="00454267" w:rsidRDefault="00454267" w:rsidP="00454267">
      <w:pPr>
        <w:rPr>
          <w:rStyle w:val="Hiperpovezava"/>
        </w:rPr>
      </w:pPr>
    </w:p>
    <w:p w:rsidR="00454267" w:rsidRDefault="00454267" w:rsidP="00454267">
      <w:hyperlink r:id="rId5" w:history="1">
        <w:r>
          <w:rPr>
            <w:rStyle w:val="Hiperpovezava"/>
          </w:rPr>
          <w:t>https://nasaulica.si/ucenci/2razred-predmetna/matematika2/</w:t>
        </w:r>
      </w:hyperlink>
    </w:p>
    <w:p w:rsidR="00B8538E" w:rsidRDefault="00B8538E" w:rsidP="00454267"/>
    <w:p w:rsidR="00454267" w:rsidRPr="00454267" w:rsidRDefault="00454267" w:rsidP="00454267">
      <w:pPr>
        <w:spacing w:after="0" w:line="276" w:lineRule="auto"/>
        <w:ind w:left="708"/>
        <w:jc w:val="both"/>
        <w:rPr>
          <w:rFonts w:ascii="Calibri" w:eastAsia="Calibri" w:hAnsi="Calibri" w:cs="Times New Roman"/>
          <w:sz w:val="28"/>
          <w:szCs w:val="28"/>
          <w:lang w:val="x-none" w:eastAsia="x-none"/>
        </w:rPr>
      </w:pPr>
    </w:p>
    <w:p w:rsidR="00F147D1" w:rsidRPr="00F147D1" w:rsidRDefault="00F147D1" w:rsidP="00F147D1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</w:p>
    <w:p w:rsidR="001E579B" w:rsidRDefault="001E579B"/>
    <w:sectPr w:rsidR="001E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1"/>
    <w:rsid w:val="001E579B"/>
    <w:rsid w:val="00454267"/>
    <w:rsid w:val="00B07C1D"/>
    <w:rsid w:val="00B8538E"/>
    <w:rsid w:val="00F147D1"/>
    <w:rsid w:val="00F80D5B"/>
    <w:rsid w:val="00F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A08E"/>
  <w15:chartTrackingRefBased/>
  <w15:docId w15:val="{6B61502D-659C-4E5C-BD12-881EE123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454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saulica.si/ucenci/2razred-predmetna/matematika2/" TargetMode="External"/><Relationship Id="rId4" Type="http://schemas.openxmlformats.org/officeDocument/2006/relationships/hyperlink" Target="https://www.youtube.com/watch?v=dhaS3SZl69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2020-03-29T15:06:00Z</dcterms:created>
  <dcterms:modified xsi:type="dcterms:W3CDTF">2020-03-29T15:56:00Z</dcterms:modified>
</cp:coreProperties>
</file>