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C90F84" w14:textId="513F4A9D" w:rsidR="008E1306" w:rsidRDefault="008E1306" w:rsidP="008E1306">
      <w:pPr>
        <w:rPr>
          <w:b/>
          <w:bCs/>
          <w:color w:val="0070C0"/>
          <w:sz w:val="32"/>
          <w:szCs w:val="32"/>
        </w:rPr>
      </w:pPr>
      <w:r w:rsidRPr="00E4793F">
        <w:rPr>
          <w:b/>
          <w:bCs/>
          <w:color w:val="0070C0"/>
          <w:sz w:val="32"/>
          <w:szCs w:val="32"/>
        </w:rPr>
        <w:t xml:space="preserve">Dobro jutro, dober dan, upamo, da si zdrav in nasmejan! </w:t>
      </w:r>
    </w:p>
    <w:p w14:paraId="041E3F48" w14:textId="77777777" w:rsidR="00E4793F" w:rsidRPr="00E4793F" w:rsidRDefault="00E4793F" w:rsidP="008E1306">
      <w:pPr>
        <w:rPr>
          <w:b/>
          <w:bCs/>
          <w:color w:val="0070C0"/>
          <w:sz w:val="32"/>
          <w:szCs w:val="32"/>
        </w:rPr>
      </w:pPr>
    </w:p>
    <w:p w14:paraId="773EC3E3" w14:textId="3BC0E381" w:rsidR="008E1306" w:rsidRPr="008E1306" w:rsidRDefault="008E1306" w:rsidP="008E1306">
      <w:pPr>
        <w:rPr>
          <w:color w:val="C00000"/>
          <w:sz w:val="28"/>
          <w:szCs w:val="28"/>
        </w:rPr>
      </w:pPr>
      <w:r w:rsidRPr="008E1306">
        <w:rPr>
          <w:b/>
          <w:bCs/>
          <w:color w:val="C00000"/>
          <w:sz w:val="28"/>
          <w:szCs w:val="28"/>
        </w:rPr>
        <w:t xml:space="preserve">ŠPORT: </w:t>
      </w:r>
      <w:r w:rsidRPr="008E1306">
        <w:rPr>
          <w:color w:val="C00000"/>
          <w:sz w:val="28"/>
          <w:szCs w:val="28"/>
        </w:rPr>
        <w:t>Da bo učenje lažje šlo, moramo poskrbeti za zdrav duh in telo</w:t>
      </w:r>
      <w:r w:rsidRPr="008E1306">
        <w:rPr>
          <w:color w:val="C00000"/>
          <w:sz w:val="28"/>
          <w:szCs w:val="28"/>
        </w:rPr>
        <w:t xml:space="preserve"> s super vadbo – </w:t>
      </w:r>
      <w:r>
        <w:rPr>
          <w:color w:val="C00000"/>
          <w:sz w:val="28"/>
          <w:szCs w:val="28"/>
        </w:rPr>
        <w:t>jog</w:t>
      </w:r>
      <w:r w:rsidRPr="008E1306">
        <w:rPr>
          <w:color w:val="C00000"/>
          <w:sz w:val="28"/>
          <w:szCs w:val="28"/>
        </w:rPr>
        <w:t>ico! T</w:t>
      </w:r>
      <w:r>
        <w:rPr>
          <w:color w:val="C00000"/>
          <w:sz w:val="28"/>
          <w:szCs w:val="28"/>
        </w:rPr>
        <w:t>udi t</w:t>
      </w:r>
      <w:r w:rsidRPr="008E1306">
        <w:rPr>
          <w:color w:val="C00000"/>
          <w:sz w:val="28"/>
          <w:szCs w:val="28"/>
        </w:rPr>
        <w:t>okrat sta</w:t>
      </w:r>
      <w:r>
        <w:rPr>
          <w:color w:val="C00000"/>
          <w:sz w:val="28"/>
          <w:szCs w:val="28"/>
        </w:rPr>
        <w:t xml:space="preserve"> nas z njo pocrkljala Mark in mamica Monika ter nam pripravila vaje, ki te žakajo v SU.</w:t>
      </w:r>
    </w:p>
    <w:p w14:paraId="600AD55A" w14:textId="77777777" w:rsidR="009C6038" w:rsidRDefault="009C6038" w:rsidP="002401C0">
      <w:pPr>
        <w:rPr>
          <w:sz w:val="28"/>
          <w:szCs w:val="28"/>
        </w:rPr>
      </w:pPr>
    </w:p>
    <w:p w14:paraId="1AA7C087" w14:textId="77777777" w:rsidR="006F4D02" w:rsidRPr="00F23FA8" w:rsidRDefault="002401C0" w:rsidP="006F4D02">
      <w:pPr>
        <w:rPr>
          <w:color w:val="385623" w:themeColor="accent6" w:themeShade="80"/>
          <w:sz w:val="28"/>
          <w:szCs w:val="28"/>
        </w:rPr>
      </w:pPr>
      <w:r w:rsidRPr="00F23FA8">
        <w:rPr>
          <w:b/>
          <w:color w:val="385623" w:themeColor="accent6" w:themeShade="80"/>
          <w:sz w:val="28"/>
          <w:szCs w:val="28"/>
        </w:rPr>
        <w:t>SPOZNAVANJE OKOLJA</w:t>
      </w:r>
      <w:r w:rsidR="00F518B7" w:rsidRPr="00F23FA8">
        <w:rPr>
          <w:color w:val="385623" w:themeColor="accent6" w:themeShade="80"/>
          <w:sz w:val="28"/>
          <w:szCs w:val="28"/>
        </w:rPr>
        <w:t xml:space="preserve">: </w:t>
      </w:r>
      <w:r w:rsidR="006F4D02" w:rsidRPr="00F23FA8">
        <w:rPr>
          <w:i/>
          <w:color w:val="385623" w:themeColor="accent6" w:themeShade="80"/>
          <w:sz w:val="28"/>
          <w:szCs w:val="28"/>
        </w:rPr>
        <w:t>VREMENSKE NAPRAVE,  U/69</w:t>
      </w:r>
    </w:p>
    <w:p w14:paraId="7FB2C5FA" w14:textId="77777777" w:rsidR="00F23FA8" w:rsidRPr="00F23FA8" w:rsidRDefault="00F23FA8" w:rsidP="00F23FA8">
      <w:pPr>
        <w:rPr>
          <w:color w:val="385623" w:themeColor="accent6" w:themeShade="80"/>
          <w:sz w:val="28"/>
          <w:szCs w:val="28"/>
        </w:rPr>
      </w:pPr>
      <w:r w:rsidRPr="00F23FA8">
        <w:rPr>
          <w:color w:val="385623" w:themeColor="accent6" w:themeShade="80"/>
          <w:sz w:val="28"/>
          <w:szCs w:val="28"/>
        </w:rPr>
        <w:t>Se spomniš, da smo se prejšnji teden pogovarjali o vremenu? Ker bomo jutri preverjali, koliko smo si zapomnili, boš danes še enkrat prebral vse, kar na to temo piše v</w:t>
      </w:r>
      <w:r w:rsidR="006F4D02" w:rsidRPr="00F23FA8">
        <w:rPr>
          <w:color w:val="385623" w:themeColor="accent6" w:themeShade="80"/>
          <w:sz w:val="28"/>
          <w:szCs w:val="28"/>
        </w:rPr>
        <w:t xml:space="preserve"> učbeniku, stran 67,</w:t>
      </w:r>
      <w:r w:rsidRPr="00F23FA8">
        <w:rPr>
          <w:color w:val="385623" w:themeColor="accent6" w:themeShade="80"/>
          <w:sz w:val="28"/>
          <w:szCs w:val="28"/>
        </w:rPr>
        <w:t xml:space="preserve"> </w:t>
      </w:r>
      <w:r w:rsidR="006F4D02" w:rsidRPr="00F23FA8">
        <w:rPr>
          <w:color w:val="385623" w:themeColor="accent6" w:themeShade="80"/>
          <w:sz w:val="28"/>
          <w:szCs w:val="28"/>
        </w:rPr>
        <w:t>68,</w:t>
      </w:r>
      <w:r w:rsidRPr="00F23FA8">
        <w:rPr>
          <w:color w:val="385623" w:themeColor="accent6" w:themeShade="80"/>
          <w:sz w:val="28"/>
          <w:szCs w:val="28"/>
        </w:rPr>
        <w:t xml:space="preserve"> </w:t>
      </w:r>
      <w:r w:rsidR="006F4D02" w:rsidRPr="00F23FA8">
        <w:rPr>
          <w:color w:val="385623" w:themeColor="accent6" w:themeShade="80"/>
          <w:sz w:val="28"/>
          <w:szCs w:val="28"/>
        </w:rPr>
        <w:t>69</w:t>
      </w:r>
      <w:r w:rsidRPr="00F23FA8">
        <w:rPr>
          <w:color w:val="385623" w:themeColor="accent6" w:themeShade="80"/>
          <w:sz w:val="28"/>
          <w:szCs w:val="28"/>
        </w:rPr>
        <w:t>. Nato pa si boš izbral pisni način ponovitve, ki ti bolj ustreza.</w:t>
      </w:r>
    </w:p>
    <w:p w14:paraId="1A377CD1" w14:textId="3DB3B882" w:rsidR="00F23FA8" w:rsidRPr="00F23FA8" w:rsidRDefault="00F23FA8" w:rsidP="00F23FA8">
      <w:pPr>
        <w:rPr>
          <w:rFonts w:ascii="Verdana" w:eastAsia="Calibri" w:hAnsi="Verdana"/>
          <w:bCs/>
          <w:color w:val="385623" w:themeColor="accent6" w:themeShade="80"/>
        </w:rPr>
      </w:pPr>
      <w:r w:rsidRPr="00F23FA8">
        <w:rPr>
          <w:rFonts w:ascii="Verdana" w:eastAsia="Calibri" w:hAnsi="Verdana"/>
          <w:bCs/>
          <w:color w:val="385623" w:themeColor="accent6" w:themeShade="80"/>
          <w:u w:val="single"/>
        </w:rPr>
        <w:t>PRVA MOŽNOST:</w:t>
      </w:r>
      <w:r w:rsidRPr="00F23FA8">
        <w:rPr>
          <w:rFonts w:ascii="Verdana" w:eastAsia="Calibri" w:hAnsi="Verdana"/>
          <w:bCs/>
          <w:color w:val="385623" w:themeColor="accent6" w:themeShade="80"/>
        </w:rPr>
        <w:t xml:space="preserve"> </w:t>
      </w:r>
      <w:r w:rsidRPr="00F23FA8">
        <w:rPr>
          <w:rFonts w:ascii="Verdana" w:eastAsia="Calibri" w:hAnsi="Verdana"/>
          <w:bCs/>
          <w:color w:val="385623" w:themeColor="accent6" w:themeShade="80"/>
        </w:rPr>
        <w:t>PISNO ODGOVORI NA VPRAŠALNE POVEDI.</w:t>
      </w:r>
    </w:p>
    <w:p w14:paraId="5DBC1BD1" w14:textId="70A9E773" w:rsidR="00F23FA8" w:rsidRPr="00F23FA8" w:rsidRDefault="00F23FA8" w:rsidP="00F23FA8">
      <w:pPr>
        <w:spacing w:line="256" w:lineRule="auto"/>
        <w:rPr>
          <w:rFonts w:ascii="Verdana" w:eastAsia="Calibri" w:hAnsi="Verdana"/>
          <w:bCs/>
          <w:color w:val="385623" w:themeColor="accent6" w:themeShade="80"/>
        </w:rPr>
      </w:pPr>
      <w:r w:rsidRPr="00F23FA8">
        <w:rPr>
          <w:rFonts w:ascii="Verdana" w:eastAsia="Calibri" w:hAnsi="Verdana"/>
          <w:bCs/>
          <w:color w:val="385623" w:themeColor="accent6" w:themeShade="80"/>
        </w:rPr>
        <w:t>V zvezek piši z nalivnikom in pisanimi črkami v celih povedih.</w:t>
      </w:r>
      <w:r>
        <w:rPr>
          <w:rFonts w:ascii="Verdana" w:eastAsia="Calibri" w:hAnsi="Verdana"/>
          <w:bCs/>
          <w:color w:val="385623" w:themeColor="accent6" w:themeShade="80"/>
        </w:rPr>
        <w:t xml:space="preserve"> </w:t>
      </w:r>
    </w:p>
    <w:p w14:paraId="2B9AE322" w14:textId="77777777" w:rsidR="00055026" w:rsidRPr="00055026" w:rsidRDefault="00055026" w:rsidP="00055026">
      <w:pPr>
        <w:spacing w:line="256" w:lineRule="auto"/>
        <w:rPr>
          <w:rFonts w:ascii="Verdana" w:eastAsia="Calibri" w:hAnsi="Verdana"/>
          <w:color w:val="385623" w:themeColor="accent6" w:themeShade="80"/>
        </w:rPr>
      </w:pPr>
      <w:r w:rsidRPr="00055026">
        <w:rPr>
          <w:rFonts w:ascii="Verdana" w:eastAsia="Calibri" w:hAnsi="Verdana"/>
          <w:b/>
          <w:color w:val="385623" w:themeColor="accent6" w:themeShade="80"/>
        </w:rPr>
        <w:t>Naslov v zvezku:</w:t>
      </w:r>
      <w:r w:rsidRPr="00055026">
        <w:rPr>
          <w:rFonts w:ascii="Verdana" w:eastAsia="Calibri" w:hAnsi="Verdana"/>
          <w:color w:val="385623" w:themeColor="accent6" w:themeShade="80"/>
        </w:rPr>
        <w:t xml:space="preserve">      </w:t>
      </w:r>
      <w:r w:rsidRPr="00D05CE2">
        <w:rPr>
          <w:rFonts w:ascii="Verdana" w:eastAsia="Calibri" w:hAnsi="Verdana"/>
          <w:b/>
          <w:bCs/>
          <w:color w:val="385623" w:themeColor="accent6" w:themeShade="80"/>
        </w:rPr>
        <w:t>Ujamemo padavine</w:t>
      </w:r>
    </w:p>
    <w:p w14:paraId="70084AFE" w14:textId="77777777" w:rsidR="00055026" w:rsidRPr="00055026" w:rsidRDefault="00055026" w:rsidP="00055026">
      <w:pPr>
        <w:spacing w:line="256" w:lineRule="auto"/>
        <w:rPr>
          <w:rFonts w:ascii="Verdana" w:eastAsia="Calibri" w:hAnsi="Verdana"/>
          <w:color w:val="385623" w:themeColor="accent6" w:themeShade="80"/>
        </w:rPr>
      </w:pPr>
      <w:r w:rsidRPr="00055026">
        <w:rPr>
          <w:rFonts w:ascii="Verdana" w:eastAsia="Calibri" w:hAnsi="Verdana"/>
          <w:color w:val="385623" w:themeColor="accent6" w:themeShade="80"/>
        </w:rPr>
        <w:t xml:space="preserve">                               Odgovori na vprašanja</w:t>
      </w:r>
    </w:p>
    <w:p w14:paraId="1483FC1E" w14:textId="77777777" w:rsidR="00F23FA8" w:rsidRDefault="00F23FA8" w:rsidP="00F23FA8">
      <w:pPr>
        <w:spacing w:line="256" w:lineRule="auto"/>
        <w:rPr>
          <w:rFonts w:ascii="Verdana" w:eastAsia="Calibri" w:hAnsi="Verdana"/>
        </w:rPr>
      </w:pPr>
    </w:p>
    <w:p w14:paraId="0EC696CD" w14:textId="77777777" w:rsidR="00F23FA8" w:rsidRPr="00055026" w:rsidRDefault="00F23FA8" w:rsidP="00055026">
      <w:pPr>
        <w:pStyle w:val="ListParagraph"/>
        <w:numPr>
          <w:ilvl w:val="0"/>
          <w:numId w:val="11"/>
        </w:numPr>
        <w:spacing w:line="256" w:lineRule="auto"/>
        <w:ind w:left="360"/>
        <w:rPr>
          <w:rFonts w:ascii="Verdana" w:eastAsia="Calibri" w:hAnsi="Verdana"/>
          <w:color w:val="385623" w:themeColor="accent6" w:themeShade="80"/>
        </w:rPr>
      </w:pPr>
      <w:r w:rsidRPr="00055026">
        <w:rPr>
          <w:rFonts w:ascii="Verdana" w:eastAsia="Calibri" w:hAnsi="Verdana"/>
          <w:color w:val="385623" w:themeColor="accent6" w:themeShade="80"/>
        </w:rPr>
        <w:t>Kdo opazuje vreme in kaj izdela po opazovanju?</w:t>
      </w:r>
    </w:p>
    <w:p w14:paraId="7393E513" w14:textId="77777777" w:rsidR="00F23FA8" w:rsidRPr="00055026" w:rsidRDefault="00F23FA8" w:rsidP="00055026">
      <w:pPr>
        <w:pStyle w:val="ListParagraph"/>
        <w:numPr>
          <w:ilvl w:val="0"/>
          <w:numId w:val="11"/>
        </w:numPr>
        <w:spacing w:line="256" w:lineRule="auto"/>
        <w:ind w:left="360"/>
        <w:rPr>
          <w:rFonts w:ascii="Verdana" w:eastAsia="Calibri" w:hAnsi="Verdana"/>
          <w:color w:val="385623" w:themeColor="accent6" w:themeShade="80"/>
        </w:rPr>
      </w:pPr>
      <w:r w:rsidRPr="00055026">
        <w:rPr>
          <w:rFonts w:ascii="Verdana" w:eastAsia="Calibri" w:hAnsi="Verdana"/>
          <w:color w:val="385623" w:themeColor="accent6" w:themeShade="80"/>
        </w:rPr>
        <w:t>V kakšni obliki vremenoslovci predstavijo vremensko napoved?</w:t>
      </w:r>
    </w:p>
    <w:p w14:paraId="0BC8095C" w14:textId="77777777" w:rsidR="00F23FA8" w:rsidRPr="00055026" w:rsidRDefault="00F23FA8" w:rsidP="00055026">
      <w:pPr>
        <w:pStyle w:val="ListParagraph"/>
        <w:numPr>
          <w:ilvl w:val="0"/>
          <w:numId w:val="11"/>
        </w:numPr>
        <w:spacing w:line="256" w:lineRule="auto"/>
        <w:ind w:left="360"/>
        <w:rPr>
          <w:rFonts w:ascii="Verdana" w:eastAsia="Calibri" w:hAnsi="Verdana"/>
          <w:color w:val="385623" w:themeColor="accent6" w:themeShade="80"/>
        </w:rPr>
      </w:pPr>
      <w:r w:rsidRPr="00055026">
        <w:rPr>
          <w:rFonts w:ascii="Verdana" w:eastAsia="Calibri" w:hAnsi="Verdana"/>
          <w:color w:val="385623" w:themeColor="accent6" w:themeShade="80"/>
        </w:rPr>
        <w:t>Naštej vsaj pet vremenskih pojavov in s čim so prikazani na vremenski karti?</w:t>
      </w:r>
    </w:p>
    <w:p w14:paraId="141BC0DA" w14:textId="77777777" w:rsidR="00F23FA8" w:rsidRPr="00055026" w:rsidRDefault="00F23FA8" w:rsidP="00055026">
      <w:pPr>
        <w:pStyle w:val="ListParagraph"/>
        <w:numPr>
          <w:ilvl w:val="0"/>
          <w:numId w:val="11"/>
        </w:numPr>
        <w:spacing w:line="256" w:lineRule="auto"/>
        <w:ind w:left="360"/>
        <w:rPr>
          <w:rFonts w:ascii="Verdana" w:eastAsia="Calibri" w:hAnsi="Verdana"/>
          <w:color w:val="385623" w:themeColor="accent6" w:themeShade="80"/>
        </w:rPr>
      </w:pPr>
      <w:r w:rsidRPr="00055026">
        <w:rPr>
          <w:rFonts w:ascii="Verdana" w:eastAsia="Calibri" w:hAnsi="Verdana"/>
          <w:color w:val="385623" w:themeColor="accent6" w:themeShade="80"/>
        </w:rPr>
        <w:t>Kaj vse razberemo z vremenske karte?</w:t>
      </w:r>
    </w:p>
    <w:p w14:paraId="07C2280A" w14:textId="77777777" w:rsidR="00F23FA8" w:rsidRPr="00055026" w:rsidRDefault="00F23FA8" w:rsidP="00055026">
      <w:pPr>
        <w:pStyle w:val="ListParagraph"/>
        <w:numPr>
          <w:ilvl w:val="0"/>
          <w:numId w:val="11"/>
        </w:numPr>
        <w:spacing w:line="256" w:lineRule="auto"/>
        <w:ind w:left="360"/>
        <w:rPr>
          <w:rFonts w:ascii="Verdana" w:eastAsia="Calibri" w:hAnsi="Verdana"/>
          <w:color w:val="385623" w:themeColor="accent6" w:themeShade="80"/>
        </w:rPr>
      </w:pPr>
      <w:r w:rsidRPr="00055026">
        <w:rPr>
          <w:rFonts w:ascii="Verdana" w:eastAsia="Calibri" w:hAnsi="Verdana"/>
          <w:color w:val="385623" w:themeColor="accent6" w:themeShade="80"/>
        </w:rPr>
        <w:t>Predstavi padavino - točo.</w:t>
      </w:r>
    </w:p>
    <w:p w14:paraId="3E86CDFE" w14:textId="77777777" w:rsidR="00F23FA8" w:rsidRPr="00055026" w:rsidRDefault="00F23FA8" w:rsidP="00055026">
      <w:pPr>
        <w:pStyle w:val="ListParagraph"/>
        <w:numPr>
          <w:ilvl w:val="0"/>
          <w:numId w:val="11"/>
        </w:numPr>
        <w:spacing w:line="256" w:lineRule="auto"/>
        <w:ind w:left="360"/>
        <w:rPr>
          <w:rFonts w:ascii="Verdana" w:eastAsia="Calibri" w:hAnsi="Verdana"/>
          <w:color w:val="385623" w:themeColor="accent6" w:themeShade="80"/>
        </w:rPr>
      </w:pPr>
      <w:r w:rsidRPr="00055026">
        <w:rPr>
          <w:rFonts w:ascii="Verdana" w:eastAsia="Calibri" w:hAnsi="Verdana"/>
          <w:color w:val="385623" w:themeColor="accent6" w:themeShade="80"/>
        </w:rPr>
        <w:t>Predstavi padavino – dež.</w:t>
      </w:r>
    </w:p>
    <w:p w14:paraId="54995241" w14:textId="77777777" w:rsidR="00F23FA8" w:rsidRPr="00055026" w:rsidRDefault="00F23FA8" w:rsidP="00055026">
      <w:pPr>
        <w:pStyle w:val="ListParagraph"/>
        <w:numPr>
          <w:ilvl w:val="0"/>
          <w:numId w:val="11"/>
        </w:numPr>
        <w:spacing w:line="256" w:lineRule="auto"/>
        <w:ind w:left="360"/>
        <w:rPr>
          <w:rFonts w:ascii="Verdana" w:eastAsia="Calibri" w:hAnsi="Verdana"/>
          <w:color w:val="385623" w:themeColor="accent6" w:themeShade="80"/>
        </w:rPr>
      </w:pPr>
      <w:r w:rsidRPr="00055026">
        <w:rPr>
          <w:rFonts w:ascii="Verdana" w:eastAsia="Calibri" w:hAnsi="Verdana"/>
          <w:color w:val="385623" w:themeColor="accent6" w:themeShade="80"/>
        </w:rPr>
        <w:t>Predstavi padavino – sneg.</w:t>
      </w:r>
    </w:p>
    <w:p w14:paraId="18F55E4F" w14:textId="77777777" w:rsidR="00F23FA8" w:rsidRPr="00055026" w:rsidRDefault="00F23FA8" w:rsidP="00055026">
      <w:pPr>
        <w:pStyle w:val="ListParagraph"/>
        <w:numPr>
          <w:ilvl w:val="0"/>
          <w:numId w:val="11"/>
        </w:numPr>
        <w:spacing w:line="256" w:lineRule="auto"/>
        <w:ind w:left="360"/>
        <w:rPr>
          <w:rFonts w:ascii="Verdana" w:eastAsia="Calibri" w:hAnsi="Verdana"/>
          <w:color w:val="385623" w:themeColor="accent6" w:themeShade="80"/>
        </w:rPr>
      </w:pPr>
      <w:r w:rsidRPr="00055026">
        <w:rPr>
          <w:rFonts w:ascii="Verdana" w:eastAsia="Calibri" w:hAnsi="Verdana"/>
          <w:color w:val="385623" w:themeColor="accent6" w:themeShade="80"/>
        </w:rPr>
        <w:t>Predstavi vrsto vetra – burjo.</w:t>
      </w:r>
    </w:p>
    <w:p w14:paraId="182FB63F" w14:textId="77777777" w:rsidR="00F23FA8" w:rsidRPr="00055026" w:rsidRDefault="00F23FA8" w:rsidP="00055026">
      <w:pPr>
        <w:pStyle w:val="ListParagraph"/>
        <w:numPr>
          <w:ilvl w:val="0"/>
          <w:numId w:val="11"/>
        </w:numPr>
        <w:spacing w:line="256" w:lineRule="auto"/>
        <w:ind w:left="360"/>
        <w:rPr>
          <w:rFonts w:ascii="Verdana" w:eastAsia="Calibri" w:hAnsi="Verdana"/>
          <w:color w:val="385623" w:themeColor="accent6" w:themeShade="80"/>
        </w:rPr>
      </w:pPr>
      <w:r w:rsidRPr="00055026">
        <w:rPr>
          <w:rFonts w:ascii="Verdana" w:eastAsia="Calibri" w:hAnsi="Verdana"/>
          <w:color w:val="385623" w:themeColor="accent6" w:themeShade="80"/>
        </w:rPr>
        <w:t>Po čem poimenujemo veter?</w:t>
      </w:r>
    </w:p>
    <w:p w14:paraId="3F319A5A" w14:textId="039DA9C5" w:rsidR="00F23FA8" w:rsidRPr="00055026" w:rsidRDefault="00F23FA8" w:rsidP="00055026">
      <w:pPr>
        <w:pStyle w:val="ListParagraph"/>
        <w:numPr>
          <w:ilvl w:val="0"/>
          <w:numId w:val="11"/>
        </w:numPr>
        <w:spacing w:line="256" w:lineRule="auto"/>
        <w:ind w:left="360"/>
        <w:rPr>
          <w:rFonts w:ascii="Verdana" w:eastAsia="Calibri" w:hAnsi="Verdana"/>
          <w:color w:val="385623" w:themeColor="accent6" w:themeShade="80"/>
        </w:rPr>
      </w:pPr>
      <w:r w:rsidRPr="00055026">
        <w:rPr>
          <w:rFonts w:ascii="Verdana" w:eastAsia="Calibri" w:hAnsi="Verdana"/>
          <w:color w:val="385623" w:themeColor="accent6" w:themeShade="80"/>
        </w:rPr>
        <w:t>Kaj je dežemer in kaj snegomer?</w:t>
      </w:r>
      <w:r w:rsidR="00055026" w:rsidRPr="00055026">
        <w:rPr>
          <w:rFonts w:ascii="Verdana" w:eastAsia="Calibri" w:hAnsi="Verdana"/>
          <w:color w:val="385623" w:themeColor="accent6" w:themeShade="80"/>
        </w:rPr>
        <w:br/>
        <w:t xml:space="preserve">11. </w:t>
      </w:r>
      <w:r w:rsidRPr="00055026">
        <w:rPr>
          <w:rFonts w:ascii="Verdana" w:eastAsia="Calibri" w:hAnsi="Verdana"/>
          <w:color w:val="385623" w:themeColor="accent6" w:themeShade="80"/>
        </w:rPr>
        <w:t>Kaj je vetrna vreča in kje jo pogosteje vidimo?</w:t>
      </w:r>
    </w:p>
    <w:p w14:paraId="232FF960" w14:textId="77777777" w:rsidR="00F23FA8" w:rsidRPr="00BF7542" w:rsidRDefault="00F23FA8" w:rsidP="00F23FA8">
      <w:pPr>
        <w:spacing w:line="256" w:lineRule="auto"/>
        <w:ind w:left="1080"/>
        <w:contextualSpacing/>
        <w:rPr>
          <w:rFonts w:ascii="Verdana" w:eastAsia="Calibri" w:hAnsi="Verdana"/>
        </w:rPr>
      </w:pPr>
    </w:p>
    <w:p w14:paraId="027E9D43" w14:textId="77777777" w:rsidR="00F23FA8" w:rsidRDefault="00F23FA8" w:rsidP="00F23FA8">
      <w:pPr>
        <w:spacing w:line="256" w:lineRule="auto"/>
        <w:ind w:left="1080"/>
        <w:contextualSpacing/>
        <w:rPr>
          <w:rFonts w:ascii="Verdana" w:eastAsia="Calibri" w:hAnsi="Verdana"/>
          <w:b/>
        </w:rPr>
      </w:pPr>
    </w:p>
    <w:p w14:paraId="4E63CE75" w14:textId="52E13BF5" w:rsidR="00F23FA8" w:rsidRPr="00055026" w:rsidRDefault="00055026" w:rsidP="00055026">
      <w:pPr>
        <w:spacing w:line="256" w:lineRule="auto"/>
        <w:rPr>
          <w:rFonts w:ascii="Verdana" w:eastAsia="Calibri" w:hAnsi="Verdana"/>
          <w:bCs/>
          <w:color w:val="385623" w:themeColor="accent6" w:themeShade="80"/>
        </w:rPr>
      </w:pPr>
      <w:r>
        <w:rPr>
          <w:rFonts w:ascii="Verdana" w:eastAsia="Calibri" w:hAnsi="Verdana"/>
          <w:bCs/>
          <w:color w:val="385623" w:themeColor="accent6" w:themeShade="80"/>
          <w:u w:val="single"/>
        </w:rPr>
        <w:t>DRUG</w:t>
      </w:r>
      <w:r w:rsidRPr="00F23FA8">
        <w:rPr>
          <w:rFonts w:ascii="Verdana" w:eastAsia="Calibri" w:hAnsi="Verdana"/>
          <w:bCs/>
          <w:color w:val="385623" w:themeColor="accent6" w:themeShade="80"/>
          <w:u w:val="single"/>
        </w:rPr>
        <w:t>A MOŽNOST:</w:t>
      </w:r>
      <w:r w:rsidRPr="00F23FA8">
        <w:rPr>
          <w:rFonts w:ascii="Verdana" w:eastAsia="Calibri" w:hAnsi="Verdana"/>
          <w:bCs/>
          <w:color w:val="385623" w:themeColor="accent6" w:themeShade="80"/>
        </w:rPr>
        <w:t xml:space="preserve"> </w:t>
      </w:r>
      <w:r w:rsidR="00F23FA8" w:rsidRPr="00055026">
        <w:rPr>
          <w:rFonts w:ascii="Verdana" w:eastAsia="Calibri" w:hAnsi="Verdana"/>
          <w:bCs/>
          <w:color w:val="385623" w:themeColor="accent6" w:themeShade="80"/>
        </w:rPr>
        <w:t xml:space="preserve">S POMOČJO UČBENIKA V ZVEZEK OBLIKUJ MISELNI VZOREC </w:t>
      </w:r>
    </w:p>
    <w:p w14:paraId="65F44468" w14:textId="77777777" w:rsidR="00F23FA8" w:rsidRPr="009E6F0A" w:rsidRDefault="00F23FA8" w:rsidP="00F23FA8">
      <w:pPr>
        <w:spacing w:line="256" w:lineRule="auto"/>
        <w:rPr>
          <w:rFonts w:ascii="Verdana" w:eastAsia="Calibri" w:hAnsi="Verdana"/>
          <w:b/>
          <w:sz w:val="16"/>
          <w:szCs w:val="16"/>
        </w:rPr>
      </w:pPr>
    </w:p>
    <w:tbl>
      <w:tblPr>
        <w:tblStyle w:val="TableGrid"/>
        <w:tblW w:w="0" w:type="auto"/>
        <w:tblLook w:val="04A0" w:firstRow="1" w:lastRow="0" w:firstColumn="1" w:lastColumn="0" w:noHBand="0" w:noVBand="1"/>
      </w:tblPr>
      <w:tblGrid>
        <w:gridCol w:w="9062"/>
      </w:tblGrid>
      <w:tr w:rsidR="00F23FA8" w14:paraId="7884EDB7" w14:textId="77777777" w:rsidTr="006A457D">
        <w:tc>
          <w:tcPr>
            <w:tcW w:w="9062" w:type="dxa"/>
          </w:tcPr>
          <w:p w14:paraId="66F13BD2" w14:textId="77777777" w:rsidR="00F23FA8" w:rsidRDefault="00F23FA8" w:rsidP="006A457D">
            <w:pPr>
              <w:spacing w:line="256" w:lineRule="auto"/>
              <w:rPr>
                <w:rFonts w:ascii="Verdana" w:eastAsia="Calibri" w:hAnsi="Verdana"/>
                <w:b/>
              </w:rPr>
            </w:pPr>
          </w:p>
          <w:p w14:paraId="4F90D2A9" w14:textId="77777777" w:rsidR="00F23FA8" w:rsidRDefault="00F23FA8" w:rsidP="006A457D">
            <w:pPr>
              <w:spacing w:line="256" w:lineRule="auto"/>
              <w:rPr>
                <w:rFonts w:ascii="Verdana" w:eastAsia="Calibri" w:hAnsi="Verdana"/>
                <w:b/>
              </w:rPr>
            </w:pPr>
          </w:p>
          <w:p w14:paraId="01EE8267" w14:textId="77777777" w:rsidR="00F23FA8" w:rsidRDefault="00F23FA8" w:rsidP="006A457D">
            <w:pPr>
              <w:spacing w:line="256" w:lineRule="auto"/>
              <w:rPr>
                <w:rFonts w:ascii="Verdana" w:eastAsia="Calibri" w:hAnsi="Verdana"/>
                <w:b/>
              </w:rPr>
            </w:pPr>
          </w:p>
          <w:p w14:paraId="360D5733" w14:textId="77777777" w:rsidR="00F23FA8" w:rsidRDefault="00F23FA8" w:rsidP="006A457D">
            <w:pPr>
              <w:spacing w:line="256" w:lineRule="auto"/>
              <w:rPr>
                <w:rFonts w:ascii="Verdana" w:eastAsia="Calibri" w:hAnsi="Verdana"/>
                <w:b/>
              </w:rPr>
            </w:pPr>
          </w:p>
          <w:tbl>
            <w:tblPr>
              <w:tblStyle w:val="TableGrid"/>
              <w:tblW w:w="0" w:type="auto"/>
              <w:tblInd w:w="2427" w:type="dxa"/>
              <w:tblLook w:val="04A0" w:firstRow="1" w:lastRow="0" w:firstColumn="1" w:lastColumn="0" w:noHBand="0" w:noVBand="1"/>
            </w:tblPr>
            <w:tblGrid>
              <w:gridCol w:w="3118"/>
            </w:tblGrid>
            <w:tr w:rsidR="00F23FA8" w14:paraId="2EDB34FD" w14:textId="77777777" w:rsidTr="006A457D">
              <w:tc>
                <w:tcPr>
                  <w:tcW w:w="3118" w:type="dxa"/>
                </w:tcPr>
                <w:p w14:paraId="38D718B2" w14:textId="77777777" w:rsidR="00F23FA8" w:rsidRDefault="00F23FA8" w:rsidP="006A457D">
                  <w:pPr>
                    <w:spacing w:line="256" w:lineRule="auto"/>
                    <w:jc w:val="center"/>
                    <w:rPr>
                      <w:rFonts w:ascii="Verdana" w:eastAsia="Calibri" w:hAnsi="Verdana"/>
                      <w:b/>
                    </w:rPr>
                  </w:pPr>
                  <w:r>
                    <w:rPr>
                      <w:rFonts w:ascii="Verdana" w:eastAsia="Calibri" w:hAnsi="Verdana"/>
                      <w:b/>
                    </w:rPr>
                    <w:t>UJAMEMO PADAVINE</w:t>
                  </w:r>
                </w:p>
              </w:tc>
            </w:tr>
          </w:tbl>
          <w:p w14:paraId="2A8C9CF6" w14:textId="77777777" w:rsidR="00F23FA8" w:rsidRDefault="00F23FA8" w:rsidP="006A457D">
            <w:pPr>
              <w:spacing w:line="256" w:lineRule="auto"/>
              <w:rPr>
                <w:rFonts w:ascii="Verdana" w:eastAsia="Calibri" w:hAnsi="Verdana"/>
                <w:b/>
              </w:rPr>
            </w:pPr>
          </w:p>
          <w:p w14:paraId="6F6E550B" w14:textId="77777777" w:rsidR="00F23FA8" w:rsidRDefault="00F23FA8" w:rsidP="006A457D">
            <w:pPr>
              <w:spacing w:line="256" w:lineRule="auto"/>
              <w:rPr>
                <w:rFonts w:ascii="Verdana" w:eastAsia="Calibri" w:hAnsi="Verdana"/>
                <w:b/>
              </w:rPr>
            </w:pPr>
          </w:p>
          <w:p w14:paraId="76C1725E" w14:textId="77777777" w:rsidR="00F23FA8" w:rsidRDefault="00F23FA8" w:rsidP="006A457D">
            <w:pPr>
              <w:spacing w:line="256" w:lineRule="auto"/>
              <w:rPr>
                <w:rFonts w:ascii="Verdana" w:eastAsia="Calibri" w:hAnsi="Verdana"/>
                <w:b/>
              </w:rPr>
            </w:pPr>
          </w:p>
          <w:p w14:paraId="764D6539" w14:textId="77777777" w:rsidR="00F23FA8" w:rsidRDefault="00F23FA8" w:rsidP="006A457D">
            <w:pPr>
              <w:spacing w:line="256" w:lineRule="auto"/>
              <w:rPr>
                <w:rFonts w:ascii="Verdana" w:eastAsia="Calibri" w:hAnsi="Verdana"/>
                <w:b/>
              </w:rPr>
            </w:pPr>
          </w:p>
          <w:p w14:paraId="12313D43" w14:textId="77777777" w:rsidR="00F23FA8" w:rsidRDefault="00F23FA8" w:rsidP="006A457D">
            <w:pPr>
              <w:spacing w:line="256" w:lineRule="auto"/>
              <w:rPr>
                <w:rFonts w:ascii="Verdana" w:eastAsia="Calibri" w:hAnsi="Verdana"/>
                <w:b/>
              </w:rPr>
            </w:pPr>
          </w:p>
          <w:p w14:paraId="0607E911" w14:textId="77777777" w:rsidR="00F23FA8" w:rsidRDefault="00F23FA8" w:rsidP="006A457D">
            <w:pPr>
              <w:spacing w:line="256" w:lineRule="auto"/>
              <w:rPr>
                <w:rFonts w:ascii="Verdana" w:eastAsia="Calibri" w:hAnsi="Verdana"/>
                <w:b/>
              </w:rPr>
            </w:pPr>
          </w:p>
        </w:tc>
      </w:tr>
    </w:tbl>
    <w:p w14:paraId="3CF10A7B" w14:textId="64DD2AC2" w:rsidR="00D05CE2" w:rsidRPr="00D05CE2" w:rsidRDefault="00D05CE2" w:rsidP="00D05CE2">
      <w:pPr>
        <w:rPr>
          <w:i/>
          <w:color w:val="7030A0"/>
          <w:sz w:val="28"/>
          <w:szCs w:val="28"/>
        </w:rPr>
      </w:pPr>
      <w:r w:rsidRPr="00D05CE2">
        <w:rPr>
          <w:b/>
          <w:color w:val="7030A0"/>
          <w:sz w:val="28"/>
          <w:szCs w:val="28"/>
        </w:rPr>
        <w:lastRenderedPageBreak/>
        <w:t>SLOVENSKI JEZIK</w:t>
      </w:r>
      <w:r w:rsidRPr="00D05CE2">
        <w:rPr>
          <w:color w:val="7030A0"/>
          <w:sz w:val="28"/>
          <w:szCs w:val="28"/>
        </w:rPr>
        <w:t>: Ferdo Godina</w:t>
      </w:r>
      <w:r w:rsidRPr="00D05CE2">
        <w:rPr>
          <w:i/>
          <w:color w:val="7030A0"/>
          <w:sz w:val="28"/>
          <w:szCs w:val="28"/>
        </w:rPr>
        <w:t>: Kje si, veter</w:t>
      </w:r>
      <w:r>
        <w:rPr>
          <w:i/>
          <w:color w:val="7030A0"/>
          <w:sz w:val="28"/>
          <w:szCs w:val="28"/>
        </w:rPr>
        <w:t>?</w:t>
      </w:r>
    </w:p>
    <w:p w14:paraId="67F0A16A" w14:textId="7B213BC4" w:rsidR="00D05CE2" w:rsidRPr="00D05CE2" w:rsidRDefault="00D05CE2" w:rsidP="00E4793F">
      <w:pPr>
        <w:contextualSpacing/>
        <w:rPr>
          <w:color w:val="7030A0"/>
          <w:sz w:val="28"/>
          <w:szCs w:val="28"/>
        </w:rPr>
      </w:pPr>
      <w:r>
        <w:rPr>
          <w:color w:val="7030A0"/>
          <w:sz w:val="28"/>
          <w:szCs w:val="28"/>
        </w:rPr>
        <w:t xml:space="preserve">Ko boš končal z okoljem, naredi kratek odmor. Nato pa si k računalniku </w:t>
      </w:r>
      <w:r w:rsidR="00E4793F">
        <w:rPr>
          <w:color w:val="7030A0"/>
          <w:sz w:val="28"/>
          <w:szCs w:val="28"/>
        </w:rPr>
        <w:t xml:space="preserve">pripelji svoj najudobnejši stol in prisluhni pravljici Ferda Godine: Kje si, veter? </w:t>
      </w:r>
      <w:r w:rsidR="00E4793F">
        <w:rPr>
          <w:color w:val="7030A0"/>
          <w:sz w:val="28"/>
          <w:szCs w:val="28"/>
        </w:rPr>
        <w:br/>
        <w:t>Naredi</w:t>
      </w:r>
      <w:r w:rsidRPr="00D05CE2">
        <w:rPr>
          <w:color w:val="7030A0"/>
          <w:sz w:val="28"/>
          <w:szCs w:val="28"/>
        </w:rPr>
        <w:t xml:space="preserve"> ustno obnov</w:t>
      </w:r>
      <w:r w:rsidR="00E4793F">
        <w:rPr>
          <w:color w:val="7030A0"/>
          <w:sz w:val="28"/>
          <w:szCs w:val="28"/>
        </w:rPr>
        <w:t xml:space="preserve">o in </w:t>
      </w:r>
      <w:r w:rsidRPr="00D05CE2">
        <w:rPr>
          <w:color w:val="7030A0"/>
          <w:sz w:val="28"/>
          <w:szCs w:val="28"/>
        </w:rPr>
        <w:t>nariš</w:t>
      </w:r>
      <w:r w:rsidR="00E4793F">
        <w:rPr>
          <w:color w:val="7030A0"/>
          <w:sz w:val="28"/>
          <w:szCs w:val="28"/>
        </w:rPr>
        <w:t>i</w:t>
      </w:r>
      <w:r w:rsidRPr="00D05CE2">
        <w:rPr>
          <w:color w:val="7030A0"/>
          <w:sz w:val="28"/>
          <w:szCs w:val="28"/>
        </w:rPr>
        <w:t xml:space="preserve"> zaključek</w:t>
      </w:r>
      <w:r w:rsidR="00E4793F">
        <w:rPr>
          <w:color w:val="7030A0"/>
          <w:sz w:val="28"/>
          <w:szCs w:val="28"/>
        </w:rPr>
        <w:t xml:space="preserve"> zgodbe</w:t>
      </w:r>
      <w:r w:rsidRPr="00D05CE2">
        <w:rPr>
          <w:color w:val="7030A0"/>
          <w:sz w:val="28"/>
          <w:szCs w:val="28"/>
        </w:rPr>
        <w:t xml:space="preserve"> v brezčrtni zvezek, k</w:t>
      </w:r>
      <w:r w:rsidR="00E4793F">
        <w:rPr>
          <w:color w:val="7030A0"/>
          <w:sz w:val="28"/>
          <w:szCs w:val="28"/>
        </w:rPr>
        <w:t>amor</w:t>
      </w:r>
      <w:r w:rsidRPr="00D05CE2">
        <w:rPr>
          <w:color w:val="7030A0"/>
          <w:sz w:val="28"/>
          <w:szCs w:val="28"/>
        </w:rPr>
        <w:t xml:space="preserve"> napiš</w:t>
      </w:r>
      <w:r w:rsidR="00E4793F">
        <w:rPr>
          <w:color w:val="7030A0"/>
          <w:sz w:val="28"/>
          <w:szCs w:val="28"/>
        </w:rPr>
        <w:t>i</w:t>
      </w:r>
      <w:r w:rsidRPr="00D05CE2">
        <w:rPr>
          <w:color w:val="7030A0"/>
          <w:sz w:val="28"/>
          <w:szCs w:val="28"/>
        </w:rPr>
        <w:t xml:space="preserve"> tudi naslov</w:t>
      </w:r>
      <w:r w:rsidR="00E4793F">
        <w:rPr>
          <w:color w:val="7030A0"/>
          <w:sz w:val="28"/>
          <w:szCs w:val="28"/>
        </w:rPr>
        <w:t xml:space="preserve"> in datum.</w:t>
      </w:r>
    </w:p>
    <w:p w14:paraId="156D462A" w14:textId="77777777" w:rsidR="00D05CE2" w:rsidRPr="00D05CE2" w:rsidRDefault="00D05CE2" w:rsidP="00D05CE2">
      <w:pPr>
        <w:ind w:left="420"/>
        <w:contextualSpacing/>
        <w:rPr>
          <w:color w:val="7030A0"/>
          <w:sz w:val="28"/>
          <w:szCs w:val="28"/>
        </w:rPr>
      </w:pPr>
      <w:r w:rsidRPr="00D05CE2">
        <w:rPr>
          <w:color w:val="7030A0"/>
          <w:sz w:val="28"/>
          <w:szCs w:val="28"/>
        </w:rPr>
        <w:t xml:space="preserve">                                            </w:t>
      </w:r>
    </w:p>
    <w:p w14:paraId="3DA89B58" w14:textId="77777777" w:rsidR="00CD3C1E" w:rsidRPr="00CD3C1E" w:rsidRDefault="00CD3C1E" w:rsidP="00CD3C1E">
      <w:pPr>
        <w:spacing w:after="0" w:line="240" w:lineRule="auto"/>
        <w:rPr>
          <w:rFonts w:ascii="Times New Roman" w:eastAsia="Times New Roman" w:hAnsi="Times New Roman" w:cs="Times New Roman"/>
          <w:i/>
          <w:sz w:val="28"/>
          <w:szCs w:val="28"/>
          <w:lang w:eastAsia="sl-SI"/>
        </w:rPr>
      </w:pPr>
    </w:p>
    <w:p w14:paraId="085C5750" w14:textId="77777777" w:rsidR="00CF29DB" w:rsidRPr="00E4793F" w:rsidRDefault="00D52B69" w:rsidP="00CF29DB">
      <w:pPr>
        <w:rPr>
          <w:color w:val="833C0B" w:themeColor="accent2" w:themeShade="80"/>
          <w:sz w:val="28"/>
          <w:szCs w:val="28"/>
        </w:rPr>
      </w:pPr>
      <w:r w:rsidRPr="00E4793F">
        <w:rPr>
          <w:b/>
          <w:color w:val="833C0B" w:themeColor="accent2" w:themeShade="80"/>
          <w:sz w:val="28"/>
          <w:szCs w:val="28"/>
        </w:rPr>
        <w:t xml:space="preserve">MATEMATIKA: </w:t>
      </w:r>
      <w:r w:rsidR="00CF29DB" w:rsidRPr="00E4793F">
        <w:rPr>
          <w:i/>
          <w:color w:val="833C0B" w:themeColor="accent2" w:themeShade="80"/>
          <w:sz w:val="28"/>
          <w:szCs w:val="28"/>
        </w:rPr>
        <w:t>SKLADNOST, LIKI, SIMETRIJA IN TELESA  - PONAVLJANJE</w:t>
      </w:r>
    </w:p>
    <w:p w14:paraId="598E5175" w14:textId="15C7D817" w:rsidR="00CF29DB" w:rsidRDefault="00E4793F" w:rsidP="00CF29DB">
      <w:pPr>
        <w:rPr>
          <w:color w:val="833C0B" w:themeColor="accent2" w:themeShade="80"/>
          <w:sz w:val="28"/>
          <w:szCs w:val="28"/>
        </w:rPr>
      </w:pPr>
      <w:r>
        <w:rPr>
          <w:color w:val="833C0B" w:themeColor="accent2" w:themeShade="80"/>
          <w:sz w:val="28"/>
          <w:szCs w:val="28"/>
        </w:rPr>
        <w:t>Z</w:t>
      </w:r>
      <w:r w:rsidR="00CF29DB" w:rsidRPr="00E4793F">
        <w:rPr>
          <w:color w:val="833C0B" w:themeColor="accent2" w:themeShade="80"/>
          <w:sz w:val="28"/>
          <w:szCs w:val="28"/>
        </w:rPr>
        <w:t>a vajo  reši  RJ</w:t>
      </w:r>
      <w:r>
        <w:rPr>
          <w:color w:val="833C0B" w:themeColor="accent2" w:themeShade="80"/>
          <w:sz w:val="28"/>
          <w:szCs w:val="28"/>
        </w:rPr>
        <w:t>I</w:t>
      </w:r>
      <w:r w:rsidR="00CF29DB" w:rsidRPr="00E4793F">
        <w:rPr>
          <w:color w:val="833C0B" w:themeColor="accent2" w:themeShade="80"/>
          <w:sz w:val="28"/>
          <w:szCs w:val="28"/>
        </w:rPr>
        <w:t>/drugi del, stran 30 in 48. Poišč</w:t>
      </w:r>
      <w:r w:rsidR="00AB3B5D">
        <w:rPr>
          <w:color w:val="833C0B" w:themeColor="accent2" w:themeShade="80"/>
          <w:sz w:val="28"/>
          <w:szCs w:val="28"/>
        </w:rPr>
        <w:t>i</w:t>
      </w:r>
      <w:r w:rsidR="00CF29DB" w:rsidRPr="00E4793F">
        <w:rPr>
          <w:color w:val="833C0B" w:themeColor="accent2" w:themeShade="80"/>
          <w:sz w:val="28"/>
          <w:szCs w:val="28"/>
        </w:rPr>
        <w:t xml:space="preserve"> nalogi, ki sta povezani s pridobljenim znanjem v tem tednu (žaba in metulj) . </w:t>
      </w:r>
    </w:p>
    <w:p w14:paraId="696D517E" w14:textId="77777777" w:rsidR="00C8278F" w:rsidRDefault="00C8278F" w:rsidP="00CF29DB">
      <w:pPr>
        <w:rPr>
          <w:color w:val="833C0B" w:themeColor="accent2" w:themeShade="80"/>
          <w:sz w:val="28"/>
          <w:szCs w:val="28"/>
        </w:rPr>
      </w:pPr>
    </w:p>
    <w:p w14:paraId="085057ED" w14:textId="77777777" w:rsidR="00C8278F" w:rsidRPr="00C8278F" w:rsidRDefault="00C8278F" w:rsidP="00C8278F">
      <w:pPr>
        <w:rPr>
          <w:color w:val="002060"/>
          <w:sz w:val="28"/>
          <w:szCs w:val="28"/>
        </w:rPr>
      </w:pPr>
      <w:r w:rsidRPr="00C8278F">
        <w:rPr>
          <w:b/>
          <w:color w:val="002060"/>
          <w:sz w:val="28"/>
          <w:szCs w:val="28"/>
        </w:rPr>
        <w:t>GLASBENA UMETNOST</w:t>
      </w:r>
      <w:r w:rsidRPr="00C8278F">
        <w:rPr>
          <w:color w:val="002060"/>
          <w:sz w:val="28"/>
          <w:szCs w:val="28"/>
        </w:rPr>
        <w:t xml:space="preserve">: </w:t>
      </w:r>
    </w:p>
    <w:p w14:paraId="7D338A1B" w14:textId="77777777" w:rsidR="00C8278F" w:rsidRDefault="00C8278F" w:rsidP="00C8278F">
      <w:pPr>
        <w:rPr>
          <w:color w:val="002060"/>
          <w:sz w:val="28"/>
          <w:szCs w:val="28"/>
        </w:rPr>
      </w:pPr>
      <w:r>
        <w:rPr>
          <w:color w:val="002060"/>
          <w:sz w:val="28"/>
          <w:szCs w:val="28"/>
        </w:rPr>
        <w:t>O</w:t>
      </w:r>
      <w:r w:rsidRPr="00C8278F">
        <w:rPr>
          <w:color w:val="002060"/>
          <w:sz w:val="28"/>
          <w:szCs w:val="28"/>
        </w:rPr>
        <w:t>gle</w:t>
      </w:r>
      <w:r>
        <w:rPr>
          <w:color w:val="002060"/>
          <w:sz w:val="28"/>
          <w:szCs w:val="28"/>
        </w:rPr>
        <w:t>j si</w:t>
      </w:r>
      <w:r w:rsidRPr="00C8278F">
        <w:rPr>
          <w:color w:val="002060"/>
          <w:sz w:val="28"/>
          <w:szCs w:val="28"/>
        </w:rPr>
        <w:t xml:space="preserve"> prisrčen nastop učencev naše šole</w:t>
      </w:r>
      <w:r>
        <w:rPr>
          <w:color w:val="002060"/>
          <w:sz w:val="28"/>
          <w:szCs w:val="28"/>
        </w:rPr>
        <w:t xml:space="preserve"> izpred nekaj let. Prisluhni pesmici. Ti gre v uho?</w:t>
      </w:r>
    </w:p>
    <w:p w14:paraId="0D49D221" w14:textId="233ED6AA" w:rsidR="00C8278F" w:rsidRPr="00C8278F" w:rsidRDefault="00C8278F" w:rsidP="00C8278F">
      <w:pPr>
        <w:rPr>
          <w:color w:val="002060"/>
          <w:sz w:val="28"/>
          <w:szCs w:val="28"/>
        </w:rPr>
      </w:pPr>
      <w:r>
        <w:rPr>
          <w:color w:val="002060"/>
          <w:sz w:val="28"/>
          <w:szCs w:val="28"/>
        </w:rPr>
        <w:t>Za danes jo le poslušaj, v naslednjih dn</w:t>
      </w:r>
      <w:r w:rsidR="00AB3B5D">
        <w:rPr>
          <w:color w:val="002060"/>
          <w:sz w:val="28"/>
          <w:szCs w:val="28"/>
        </w:rPr>
        <w:t>e</w:t>
      </w:r>
      <w:bookmarkStart w:id="0" w:name="_GoBack"/>
      <w:bookmarkEnd w:id="0"/>
      <w:r>
        <w:rPr>
          <w:color w:val="002060"/>
          <w:sz w:val="28"/>
          <w:szCs w:val="28"/>
        </w:rPr>
        <w:t xml:space="preserve">h pa se jo bomo naučili, velja? </w:t>
      </w:r>
    </w:p>
    <w:p w14:paraId="640EE3D9" w14:textId="77777777" w:rsidR="00C8278F" w:rsidRPr="00C8278F" w:rsidRDefault="00C8278F" w:rsidP="00C8278F">
      <w:pPr>
        <w:spacing w:before="100" w:beforeAutospacing="1" w:after="100" w:afterAutospacing="1" w:line="240" w:lineRule="auto"/>
        <w:rPr>
          <w:rFonts w:ascii="Verdana" w:hAnsi="Verdana" w:cs="Times New Roman"/>
          <w:color w:val="002060"/>
          <w:sz w:val="20"/>
          <w:szCs w:val="20"/>
          <w:lang w:eastAsia="sl-SI"/>
        </w:rPr>
      </w:pPr>
      <w:hyperlink r:id="rId5" w:history="1">
        <w:r w:rsidRPr="00C8278F">
          <w:rPr>
            <w:rFonts w:ascii="Verdana" w:hAnsi="Verdana" w:cs="Times New Roman"/>
            <w:color w:val="002060"/>
            <w:sz w:val="20"/>
            <w:szCs w:val="20"/>
            <w:u w:val="single"/>
            <w:lang w:eastAsia="sl-SI"/>
          </w:rPr>
          <w:t>https://www.youtube.com/watch?v=Jv1KaWocMjE</w:t>
        </w:r>
      </w:hyperlink>
    </w:p>
    <w:p w14:paraId="2A47EDF3" w14:textId="77777777" w:rsidR="00C8278F" w:rsidRPr="00C8278F" w:rsidRDefault="00C8278F" w:rsidP="00C8278F">
      <w:pPr>
        <w:rPr>
          <w:sz w:val="28"/>
          <w:szCs w:val="28"/>
        </w:rPr>
      </w:pPr>
    </w:p>
    <w:p w14:paraId="63556BC0" w14:textId="5F139F2E" w:rsidR="00C8278F" w:rsidRDefault="00C8278F" w:rsidP="00CF29DB">
      <w:pPr>
        <w:rPr>
          <w:color w:val="833C0B" w:themeColor="accent2" w:themeShade="80"/>
          <w:sz w:val="28"/>
          <w:szCs w:val="28"/>
        </w:rPr>
      </w:pPr>
    </w:p>
    <w:p w14:paraId="0ECEA046" w14:textId="77777777" w:rsidR="00C8278F" w:rsidRPr="00E4793F" w:rsidRDefault="00C8278F" w:rsidP="00CF29DB">
      <w:pPr>
        <w:rPr>
          <w:color w:val="833C0B" w:themeColor="accent2" w:themeShade="80"/>
          <w:sz w:val="28"/>
          <w:szCs w:val="28"/>
        </w:rPr>
      </w:pPr>
    </w:p>
    <w:p w14:paraId="43D7D497" w14:textId="77777777" w:rsidR="0024017B" w:rsidRPr="009F3F7E" w:rsidRDefault="0024017B" w:rsidP="004A4927">
      <w:pPr>
        <w:rPr>
          <w:rFonts w:cstheme="minorHAnsi"/>
          <w:b/>
          <w:sz w:val="32"/>
          <w:szCs w:val="32"/>
        </w:rPr>
      </w:pPr>
    </w:p>
    <w:tbl>
      <w:tblPr>
        <w:tblStyle w:val="TableGrid"/>
        <w:tblW w:w="0" w:type="auto"/>
        <w:tblLook w:val="04A0" w:firstRow="1" w:lastRow="0" w:firstColumn="1" w:lastColumn="0" w:noHBand="0" w:noVBand="1"/>
      </w:tblPr>
      <w:tblGrid>
        <w:gridCol w:w="9062"/>
      </w:tblGrid>
      <w:tr w:rsidR="007238DD" w:rsidRPr="009F3F7E" w14:paraId="7EEBE15F" w14:textId="77777777" w:rsidTr="007238DD">
        <w:tc>
          <w:tcPr>
            <w:tcW w:w="9062" w:type="dxa"/>
          </w:tcPr>
          <w:p w14:paraId="2C95E06A" w14:textId="77777777" w:rsidR="00E4793F" w:rsidRDefault="00E4793F" w:rsidP="007238DD">
            <w:pPr>
              <w:rPr>
                <w:rFonts w:cstheme="minorHAnsi"/>
                <w:b/>
                <w:sz w:val="32"/>
                <w:szCs w:val="32"/>
              </w:rPr>
            </w:pPr>
            <w:r>
              <w:rPr>
                <w:rFonts w:cstheme="minorHAnsi"/>
                <w:b/>
                <w:sz w:val="32"/>
                <w:szCs w:val="32"/>
              </w:rPr>
              <w:t>DODATEK oz. POJASNILO ZA STARŠE</w:t>
            </w:r>
          </w:p>
          <w:p w14:paraId="4A036B96" w14:textId="31628BB1" w:rsidR="009F3F7E" w:rsidRDefault="007238DD" w:rsidP="007238DD">
            <w:pPr>
              <w:rPr>
                <w:rFonts w:cstheme="minorHAnsi"/>
                <w:b/>
                <w:sz w:val="32"/>
                <w:szCs w:val="32"/>
              </w:rPr>
            </w:pPr>
            <w:r w:rsidRPr="009F3F7E">
              <w:rPr>
                <w:rFonts w:cstheme="minorHAnsi"/>
                <w:b/>
                <w:sz w:val="32"/>
                <w:szCs w:val="32"/>
              </w:rPr>
              <w:t xml:space="preserve">Učenec bo ves teden utrjeval svoje pridobljeno matematično znanje. Poleg vsakodnevnih določenih nalog, lahko reši vsak dan tudi UL – Hitra poštevanka in matematične zgodbice za vsak dan, ki ga najde v priponki. </w:t>
            </w:r>
            <w:r w:rsidR="009F3F7E">
              <w:rPr>
                <w:rFonts w:cstheme="minorHAnsi"/>
                <w:b/>
                <w:sz w:val="32"/>
                <w:szCs w:val="32"/>
              </w:rPr>
              <w:t xml:space="preserve">Starši učencu glasno zastavijo deset računov množenja in deset računov deljenja, učenec zapiše samo rešitve. To že ve in zna. Skupaj pregledajo uspešnost opravljene naloge. Tudi tu učenec ve, kakšni so kriteriji ocenjevanja. </w:t>
            </w:r>
          </w:p>
          <w:p w14:paraId="00434551" w14:textId="77777777" w:rsidR="009F3F7E" w:rsidRDefault="009F3F7E" w:rsidP="007238DD">
            <w:pPr>
              <w:rPr>
                <w:rFonts w:cstheme="minorHAnsi"/>
                <w:b/>
                <w:sz w:val="32"/>
                <w:szCs w:val="32"/>
              </w:rPr>
            </w:pPr>
            <w:r>
              <w:rPr>
                <w:rFonts w:cstheme="minorHAnsi"/>
                <w:b/>
                <w:sz w:val="32"/>
                <w:szCs w:val="32"/>
              </w:rPr>
              <w:t>Učenec lahko naloge reši v zvezek ali na UL. Pri matematičnih zgodbah v zvezek zapiše le račun in odgovor.</w:t>
            </w:r>
          </w:p>
          <w:p w14:paraId="2FC6F684" w14:textId="77777777" w:rsidR="007238DD" w:rsidRPr="009F3F7E" w:rsidRDefault="007238DD" w:rsidP="004A4927">
            <w:pPr>
              <w:rPr>
                <w:rFonts w:cstheme="minorHAnsi"/>
                <w:b/>
                <w:sz w:val="32"/>
                <w:szCs w:val="32"/>
              </w:rPr>
            </w:pPr>
            <w:r w:rsidRPr="009F3F7E">
              <w:rPr>
                <w:rFonts w:cstheme="minorHAnsi"/>
                <w:b/>
                <w:sz w:val="32"/>
                <w:szCs w:val="32"/>
              </w:rPr>
              <w:t>Če mu bo t</w:t>
            </w:r>
            <w:r w:rsidR="009F3F7E">
              <w:rPr>
                <w:rFonts w:cstheme="minorHAnsi"/>
                <w:b/>
                <w:sz w:val="32"/>
                <w:szCs w:val="32"/>
              </w:rPr>
              <w:t>a dodatek preveč, se ga ne loti!</w:t>
            </w:r>
          </w:p>
        </w:tc>
      </w:tr>
    </w:tbl>
    <w:p w14:paraId="3A31E350" w14:textId="77777777" w:rsidR="0024017B" w:rsidRPr="00CF29DB" w:rsidRDefault="0024017B" w:rsidP="004A4927">
      <w:pPr>
        <w:rPr>
          <w:rFonts w:cstheme="minorHAnsi"/>
          <w:b/>
          <w:sz w:val="28"/>
          <w:szCs w:val="28"/>
        </w:rPr>
      </w:pPr>
    </w:p>
    <w:p w14:paraId="26EA39D3" w14:textId="77777777" w:rsidR="0024017B" w:rsidRPr="00CF29DB" w:rsidRDefault="0024017B" w:rsidP="004A4927">
      <w:pPr>
        <w:rPr>
          <w:rFonts w:cstheme="minorHAnsi"/>
          <w:b/>
          <w:sz w:val="28"/>
          <w:szCs w:val="28"/>
        </w:rPr>
      </w:pPr>
    </w:p>
    <w:p w14:paraId="02B90B41" w14:textId="77777777" w:rsidR="0024017B" w:rsidRPr="00CF29DB" w:rsidRDefault="0024017B" w:rsidP="004A4927">
      <w:pPr>
        <w:rPr>
          <w:rFonts w:cstheme="minorHAnsi"/>
          <w:b/>
          <w:sz w:val="28"/>
          <w:szCs w:val="28"/>
        </w:rPr>
      </w:pPr>
    </w:p>
    <w:p w14:paraId="0FF1678D" w14:textId="77777777" w:rsidR="0024017B" w:rsidRPr="00CF29DB" w:rsidRDefault="0024017B" w:rsidP="004A4927">
      <w:pPr>
        <w:rPr>
          <w:rFonts w:cstheme="minorHAnsi"/>
          <w:b/>
          <w:sz w:val="28"/>
          <w:szCs w:val="28"/>
        </w:rPr>
      </w:pPr>
    </w:p>
    <w:p w14:paraId="3B1E42C6" w14:textId="77777777" w:rsidR="0024017B" w:rsidRPr="00CF29DB" w:rsidRDefault="0024017B" w:rsidP="004A4927">
      <w:pPr>
        <w:rPr>
          <w:rFonts w:cstheme="minorHAnsi"/>
          <w:b/>
          <w:sz w:val="28"/>
          <w:szCs w:val="28"/>
        </w:rPr>
      </w:pPr>
    </w:p>
    <w:p w14:paraId="12F47967" w14:textId="77777777" w:rsidR="0024017B" w:rsidRPr="00CF29DB" w:rsidRDefault="0024017B" w:rsidP="004A4927">
      <w:pPr>
        <w:rPr>
          <w:rFonts w:cstheme="minorHAnsi"/>
          <w:b/>
          <w:sz w:val="28"/>
          <w:szCs w:val="28"/>
        </w:rPr>
      </w:pPr>
    </w:p>
    <w:p w14:paraId="47E2253B" w14:textId="77777777" w:rsidR="0024017B" w:rsidRPr="00CF29DB" w:rsidRDefault="0024017B" w:rsidP="004A4927">
      <w:pPr>
        <w:rPr>
          <w:rFonts w:cstheme="minorHAnsi"/>
          <w:b/>
          <w:sz w:val="28"/>
          <w:szCs w:val="28"/>
        </w:rPr>
      </w:pPr>
    </w:p>
    <w:p w14:paraId="49BB26D8" w14:textId="77777777" w:rsidR="00861CB0" w:rsidRDefault="00861CB0" w:rsidP="00861CB0">
      <w:pPr>
        <w:rPr>
          <w:b/>
          <w:sz w:val="28"/>
          <w:szCs w:val="28"/>
        </w:rPr>
      </w:pPr>
    </w:p>
    <w:p w14:paraId="2BCE0137" w14:textId="77777777" w:rsidR="0024017B" w:rsidRPr="00CF29DB" w:rsidRDefault="0024017B" w:rsidP="004A4927">
      <w:pPr>
        <w:rPr>
          <w:rFonts w:cstheme="minorHAnsi"/>
          <w:b/>
          <w:sz w:val="28"/>
          <w:szCs w:val="28"/>
        </w:rPr>
      </w:pPr>
    </w:p>
    <w:p w14:paraId="19115F2B" w14:textId="77777777" w:rsidR="0024017B" w:rsidRPr="00CF29DB" w:rsidRDefault="0024017B" w:rsidP="004A4927">
      <w:pPr>
        <w:rPr>
          <w:rFonts w:cstheme="minorHAnsi"/>
          <w:b/>
          <w:sz w:val="28"/>
          <w:szCs w:val="28"/>
        </w:rPr>
      </w:pPr>
    </w:p>
    <w:p w14:paraId="4A7CB356" w14:textId="77777777" w:rsidR="0024017B" w:rsidRPr="00CF29DB" w:rsidRDefault="0024017B" w:rsidP="004A4927">
      <w:pPr>
        <w:rPr>
          <w:rFonts w:cstheme="minorHAnsi"/>
          <w:b/>
          <w:sz w:val="28"/>
          <w:szCs w:val="28"/>
        </w:rPr>
      </w:pPr>
    </w:p>
    <w:p w14:paraId="2CF8C55B" w14:textId="77777777" w:rsidR="0024017B" w:rsidRPr="00CF29DB" w:rsidRDefault="0024017B" w:rsidP="004A4927">
      <w:pPr>
        <w:rPr>
          <w:rFonts w:cstheme="minorHAnsi"/>
          <w:b/>
          <w:sz w:val="28"/>
          <w:szCs w:val="28"/>
        </w:rPr>
      </w:pPr>
    </w:p>
    <w:p w14:paraId="5EB8091A" w14:textId="77777777" w:rsidR="0024017B" w:rsidRPr="00CF29DB" w:rsidRDefault="0024017B" w:rsidP="004A4927">
      <w:pPr>
        <w:rPr>
          <w:rFonts w:cstheme="minorHAnsi"/>
          <w:b/>
          <w:sz w:val="28"/>
          <w:szCs w:val="28"/>
        </w:rPr>
      </w:pPr>
    </w:p>
    <w:p w14:paraId="55420A81" w14:textId="77777777" w:rsidR="0024017B" w:rsidRDefault="0024017B" w:rsidP="004A4927">
      <w:pPr>
        <w:rPr>
          <w:sz w:val="28"/>
          <w:szCs w:val="28"/>
        </w:rPr>
      </w:pPr>
    </w:p>
    <w:p w14:paraId="6199CB75" w14:textId="77777777" w:rsidR="0024017B" w:rsidRDefault="0024017B" w:rsidP="004A4927">
      <w:pPr>
        <w:rPr>
          <w:sz w:val="28"/>
          <w:szCs w:val="28"/>
        </w:rPr>
      </w:pPr>
    </w:p>
    <w:p w14:paraId="641F241D" w14:textId="77777777" w:rsidR="0024017B" w:rsidRDefault="0024017B" w:rsidP="004A4927">
      <w:pPr>
        <w:rPr>
          <w:sz w:val="28"/>
          <w:szCs w:val="28"/>
        </w:rPr>
      </w:pPr>
    </w:p>
    <w:p w14:paraId="19B959DC" w14:textId="77777777" w:rsidR="0024017B" w:rsidRDefault="0024017B" w:rsidP="004A4927">
      <w:pPr>
        <w:rPr>
          <w:sz w:val="28"/>
          <w:szCs w:val="28"/>
        </w:rPr>
      </w:pPr>
    </w:p>
    <w:p w14:paraId="76B900EB" w14:textId="77777777" w:rsidR="0024017B" w:rsidRDefault="0024017B" w:rsidP="004A4927">
      <w:pPr>
        <w:rPr>
          <w:sz w:val="28"/>
          <w:szCs w:val="28"/>
        </w:rPr>
      </w:pPr>
    </w:p>
    <w:sectPr w:rsidR="0024017B" w:rsidSect="00D05CE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25032"/>
    <w:multiLevelType w:val="hybridMultilevel"/>
    <w:tmpl w:val="42A62750"/>
    <w:lvl w:ilvl="0" w:tplc="8D00A2F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36B48F9"/>
    <w:multiLevelType w:val="hybridMultilevel"/>
    <w:tmpl w:val="13FE4212"/>
    <w:lvl w:ilvl="0" w:tplc="B4B64D90">
      <w:numFmt w:val="bullet"/>
      <w:lvlText w:val="-"/>
      <w:lvlJc w:val="left"/>
      <w:pPr>
        <w:ind w:left="420" w:hanging="360"/>
      </w:pPr>
      <w:rPr>
        <w:rFonts w:ascii="Calibri" w:eastAsiaTheme="minorHAnsi" w:hAnsi="Calibri" w:cs="Calibri"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 w15:restartNumberingAfterBreak="0">
    <w:nsid w:val="19C1356F"/>
    <w:multiLevelType w:val="hybridMultilevel"/>
    <w:tmpl w:val="5158ED4E"/>
    <w:lvl w:ilvl="0" w:tplc="B4026264">
      <w:start w:val="1"/>
      <w:numFmt w:val="decimal"/>
      <w:lvlText w:val="%1."/>
      <w:lvlJc w:val="left"/>
      <w:pPr>
        <w:ind w:left="780" w:hanging="360"/>
      </w:pPr>
      <w:rPr>
        <w:rFonts w:asciiTheme="minorHAnsi" w:eastAsiaTheme="minorHAnsi" w:hAnsiTheme="minorHAnsi" w:hint="default"/>
        <w:b w:val="0"/>
        <w:sz w:val="2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A0F69CF"/>
    <w:multiLevelType w:val="hybridMultilevel"/>
    <w:tmpl w:val="CC86DE6E"/>
    <w:lvl w:ilvl="0" w:tplc="FA8A23AC">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9BD72BE"/>
    <w:multiLevelType w:val="hybridMultilevel"/>
    <w:tmpl w:val="70B2FEE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1202F54"/>
    <w:multiLevelType w:val="hybridMultilevel"/>
    <w:tmpl w:val="A6E6443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8CE424C"/>
    <w:multiLevelType w:val="hybridMultilevel"/>
    <w:tmpl w:val="C19E7DB8"/>
    <w:lvl w:ilvl="0" w:tplc="D998471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24E450F"/>
    <w:multiLevelType w:val="hybridMultilevel"/>
    <w:tmpl w:val="B914CC72"/>
    <w:lvl w:ilvl="0" w:tplc="E38E77B4">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EE24110"/>
    <w:multiLevelType w:val="hybridMultilevel"/>
    <w:tmpl w:val="E97254F6"/>
    <w:lvl w:ilvl="0" w:tplc="A98E178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F7609AD"/>
    <w:multiLevelType w:val="hybridMultilevel"/>
    <w:tmpl w:val="2BF8387A"/>
    <w:lvl w:ilvl="0" w:tplc="B4026264">
      <w:start w:val="1"/>
      <w:numFmt w:val="decimal"/>
      <w:lvlText w:val="%1."/>
      <w:lvlJc w:val="left"/>
      <w:pPr>
        <w:ind w:left="780" w:hanging="360"/>
      </w:pPr>
      <w:rPr>
        <w:rFonts w:asciiTheme="minorHAnsi" w:eastAsiaTheme="minorHAnsi" w:hAnsiTheme="minorHAnsi" w:hint="default"/>
        <w:b w:val="0"/>
        <w:sz w:val="28"/>
      </w:rPr>
    </w:lvl>
    <w:lvl w:ilvl="1" w:tplc="04240019" w:tentative="1">
      <w:start w:val="1"/>
      <w:numFmt w:val="lowerLetter"/>
      <w:lvlText w:val="%2."/>
      <w:lvlJc w:val="left"/>
      <w:pPr>
        <w:ind w:left="1500" w:hanging="360"/>
      </w:pPr>
    </w:lvl>
    <w:lvl w:ilvl="2" w:tplc="0424001B" w:tentative="1">
      <w:start w:val="1"/>
      <w:numFmt w:val="lowerRoman"/>
      <w:lvlText w:val="%3."/>
      <w:lvlJc w:val="right"/>
      <w:pPr>
        <w:ind w:left="2220" w:hanging="180"/>
      </w:pPr>
    </w:lvl>
    <w:lvl w:ilvl="3" w:tplc="0424000F" w:tentative="1">
      <w:start w:val="1"/>
      <w:numFmt w:val="decimal"/>
      <w:lvlText w:val="%4."/>
      <w:lvlJc w:val="left"/>
      <w:pPr>
        <w:ind w:left="2940" w:hanging="360"/>
      </w:pPr>
    </w:lvl>
    <w:lvl w:ilvl="4" w:tplc="04240019" w:tentative="1">
      <w:start w:val="1"/>
      <w:numFmt w:val="lowerLetter"/>
      <w:lvlText w:val="%5."/>
      <w:lvlJc w:val="left"/>
      <w:pPr>
        <w:ind w:left="3660" w:hanging="360"/>
      </w:pPr>
    </w:lvl>
    <w:lvl w:ilvl="5" w:tplc="0424001B" w:tentative="1">
      <w:start w:val="1"/>
      <w:numFmt w:val="lowerRoman"/>
      <w:lvlText w:val="%6."/>
      <w:lvlJc w:val="right"/>
      <w:pPr>
        <w:ind w:left="4380" w:hanging="180"/>
      </w:pPr>
    </w:lvl>
    <w:lvl w:ilvl="6" w:tplc="0424000F" w:tentative="1">
      <w:start w:val="1"/>
      <w:numFmt w:val="decimal"/>
      <w:lvlText w:val="%7."/>
      <w:lvlJc w:val="left"/>
      <w:pPr>
        <w:ind w:left="5100" w:hanging="360"/>
      </w:pPr>
    </w:lvl>
    <w:lvl w:ilvl="7" w:tplc="04240019" w:tentative="1">
      <w:start w:val="1"/>
      <w:numFmt w:val="lowerLetter"/>
      <w:lvlText w:val="%8."/>
      <w:lvlJc w:val="left"/>
      <w:pPr>
        <w:ind w:left="5820" w:hanging="360"/>
      </w:pPr>
    </w:lvl>
    <w:lvl w:ilvl="8" w:tplc="0424001B" w:tentative="1">
      <w:start w:val="1"/>
      <w:numFmt w:val="lowerRoman"/>
      <w:lvlText w:val="%9."/>
      <w:lvlJc w:val="right"/>
      <w:pPr>
        <w:ind w:left="6540" w:hanging="180"/>
      </w:pPr>
    </w:lvl>
  </w:abstractNum>
  <w:num w:numId="1">
    <w:abstractNumId w:val="3"/>
  </w:num>
  <w:num w:numId="2">
    <w:abstractNumId w:val="7"/>
  </w:num>
  <w:num w:numId="3">
    <w:abstractNumId w:val="1"/>
  </w:num>
  <w:num w:numId="4">
    <w:abstractNumId w:val="8"/>
  </w:num>
  <w:num w:numId="5">
    <w:abstractNumId w:val="0"/>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0C"/>
    <w:rsid w:val="00055026"/>
    <w:rsid w:val="000D4449"/>
    <w:rsid w:val="000F76EA"/>
    <w:rsid w:val="00106D82"/>
    <w:rsid w:val="00116C81"/>
    <w:rsid w:val="00124341"/>
    <w:rsid w:val="00127F17"/>
    <w:rsid w:val="0016199A"/>
    <w:rsid w:val="00190C09"/>
    <w:rsid w:val="001A373C"/>
    <w:rsid w:val="001B08FF"/>
    <w:rsid w:val="001B5E12"/>
    <w:rsid w:val="001D2835"/>
    <w:rsid w:val="00221DE3"/>
    <w:rsid w:val="00225ADD"/>
    <w:rsid w:val="0023684D"/>
    <w:rsid w:val="0024017B"/>
    <w:rsid w:val="002401C0"/>
    <w:rsid w:val="00251E7D"/>
    <w:rsid w:val="00257541"/>
    <w:rsid w:val="00263F41"/>
    <w:rsid w:val="00284321"/>
    <w:rsid w:val="0029184B"/>
    <w:rsid w:val="002A3A04"/>
    <w:rsid w:val="0030116C"/>
    <w:rsid w:val="003645CE"/>
    <w:rsid w:val="0036676C"/>
    <w:rsid w:val="00373C2A"/>
    <w:rsid w:val="003A61F4"/>
    <w:rsid w:val="003E6886"/>
    <w:rsid w:val="00427164"/>
    <w:rsid w:val="00454F56"/>
    <w:rsid w:val="00472931"/>
    <w:rsid w:val="004A4927"/>
    <w:rsid w:val="004B1EEE"/>
    <w:rsid w:val="004D3984"/>
    <w:rsid w:val="00514447"/>
    <w:rsid w:val="00517841"/>
    <w:rsid w:val="005350F9"/>
    <w:rsid w:val="00576775"/>
    <w:rsid w:val="0058235C"/>
    <w:rsid w:val="00587CDC"/>
    <w:rsid w:val="005A34AA"/>
    <w:rsid w:val="005D0C03"/>
    <w:rsid w:val="005F6E11"/>
    <w:rsid w:val="006134B2"/>
    <w:rsid w:val="00621994"/>
    <w:rsid w:val="00632AAA"/>
    <w:rsid w:val="00665023"/>
    <w:rsid w:val="006659AF"/>
    <w:rsid w:val="006E170C"/>
    <w:rsid w:val="006E3300"/>
    <w:rsid w:val="006F4D02"/>
    <w:rsid w:val="00705A48"/>
    <w:rsid w:val="007238DD"/>
    <w:rsid w:val="00771B61"/>
    <w:rsid w:val="0079679D"/>
    <w:rsid w:val="007F1661"/>
    <w:rsid w:val="008227B8"/>
    <w:rsid w:val="008228AB"/>
    <w:rsid w:val="00826DFA"/>
    <w:rsid w:val="00833B03"/>
    <w:rsid w:val="00861CB0"/>
    <w:rsid w:val="0087036A"/>
    <w:rsid w:val="0087761D"/>
    <w:rsid w:val="008B0445"/>
    <w:rsid w:val="008E1306"/>
    <w:rsid w:val="009B310E"/>
    <w:rsid w:val="009B5746"/>
    <w:rsid w:val="009C6038"/>
    <w:rsid w:val="009D7B3B"/>
    <w:rsid w:val="009F3F7E"/>
    <w:rsid w:val="009F7395"/>
    <w:rsid w:val="00A47B1B"/>
    <w:rsid w:val="00A834B3"/>
    <w:rsid w:val="00AB3B5D"/>
    <w:rsid w:val="00AC4ED4"/>
    <w:rsid w:val="00AD3A6F"/>
    <w:rsid w:val="00AD43AF"/>
    <w:rsid w:val="00AF3123"/>
    <w:rsid w:val="00B11D09"/>
    <w:rsid w:val="00B16840"/>
    <w:rsid w:val="00BB15C0"/>
    <w:rsid w:val="00BC71B7"/>
    <w:rsid w:val="00BE7D34"/>
    <w:rsid w:val="00C07A45"/>
    <w:rsid w:val="00C3000B"/>
    <w:rsid w:val="00C46107"/>
    <w:rsid w:val="00C53F69"/>
    <w:rsid w:val="00C60E74"/>
    <w:rsid w:val="00C7270C"/>
    <w:rsid w:val="00C75451"/>
    <w:rsid w:val="00C8278F"/>
    <w:rsid w:val="00C908A8"/>
    <w:rsid w:val="00CB2C18"/>
    <w:rsid w:val="00CD3C1E"/>
    <w:rsid w:val="00CE01CD"/>
    <w:rsid w:val="00CE24C5"/>
    <w:rsid w:val="00CF29DB"/>
    <w:rsid w:val="00D05CE2"/>
    <w:rsid w:val="00D06B30"/>
    <w:rsid w:val="00D17158"/>
    <w:rsid w:val="00D52B69"/>
    <w:rsid w:val="00D6718E"/>
    <w:rsid w:val="00D84056"/>
    <w:rsid w:val="00DA0961"/>
    <w:rsid w:val="00DA19D7"/>
    <w:rsid w:val="00DC4093"/>
    <w:rsid w:val="00E26C6D"/>
    <w:rsid w:val="00E4793F"/>
    <w:rsid w:val="00E6081D"/>
    <w:rsid w:val="00E65673"/>
    <w:rsid w:val="00EF3841"/>
    <w:rsid w:val="00F128D6"/>
    <w:rsid w:val="00F173BA"/>
    <w:rsid w:val="00F2318F"/>
    <w:rsid w:val="00F23FA8"/>
    <w:rsid w:val="00F518B7"/>
    <w:rsid w:val="00F75D87"/>
    <w:rsid w:val="00FC3166"/>
    <w:rsid w:val="00FF1B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81044"/>
  <w15:chartTrackingRefBased/>
  <w15:docId w15:val="{D37ACACE-7461-4F98-ADE9-8D4AB5CCB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17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70C"/>
    <w:rPr>
      <w:rFonts w:ascii="Segoe UI" w:hAnsi="Segoe UI" w:cs="Segoe UI"/>
      <w:sz w:val="18"/>
      <w:szCs w:val="18"/>
    </w:rPr>
  </w:style>
  <w:style w:type="character" w:customStyle="1" w:styleId="gmail-m-8444314343871292879gmail-il">
    <w:name w:val="gmail-m_-8444314343871292879gmail-il"/>
    <w:basedOn w:val="DefaultParagraphFont"/>
    <w:rsid w:val="0023684D"/>
  </w:style>
  <w:style w:type="character" w:styleId="Strong">
    <w:name w:val="Strong"/>
    <w:basedOn w:val="DefaultParagraphFont"/>
    <w:uiPriority w:val="22"/>
    <w:qFormat/>
    <w:rsid w:val="00B11D09"/>
    <w:rPr>
      <w:b/>
      <w:bCs/>
    </w:rPr>
  </w:style>
  <w:style w:type="paragraph" w:styleId="ListParagraph">
    <w:name w:val="List Paragraph"/>
    <w:basedOn w:val="Normal"/>
    <w:uiPriority w:val="34"/>
    <w:qFormat/>
    <w:rsid w:val="009B310E"/>
    <w:pPr>
      <w:ind w:left="720"/>
      <w:contextualSpacing/>
    </w:pPr>
  </w:style>
  <w:style w:type="table" w:styleId="TableGrid">
    <w:name w:val="Table Grid"/>
    <w:basedOn w:val="TableNormal"/>
    <w:uiPriority w:val="39"/>
    <w:rsid w:val="001A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8914474">
      <w:bodyDiv w:val="1"/>
      <w:marLeft w:val="0"/>
      <w:marRight w:val="0"/>
      <w:marTop w:val="0"/>
      <w:marBottom w:val="0"/>
      <w:divBdr>
        <w:top w:val="none" w:sz="0" w:space="0" w:color="auto"/>
        <w:left w:val="none" w:sz="0" w:space="0" w:color="auto"/>
        <w:bottom w:val="none" w:sz="0" w:space="0" w:color="auto"/>
        <w:right w:val="none" w:sz="0" w:space="0" w:color="auto"/>
      </w:divBdr>
    </w:div>
    <w:div w:id="975255261">
      <w:bodyDiv w:val="1"/>
      <w:marLeft w:val="0"/>
      <w:marRight w:val="0"/>
      <w:marTop w:val="0"/>
      <w:marBottom w:val="0"/>
      <w:divBdr>
        <w:top w:val="none" w:sz="0" w:space="0" w:color="auto"/>
        <w:left w:val="none" w:sz="0" w:space="0" w:color="auto"/>
        <w:bottom w:val="none" w:sz="0" w:space="0" w:color="auto"/>
        <w:right w:val="none" w:sz="0" w:space="0" w:color="auto"/>
      </w:divBdr>
    </w:div>
    <w:div w:id="1828400191">
      <w:bodyDiv w:val="1"/>
      <w:marLeft w:val="0"/>
      <w:marRight w:val="0"/>
      <w:marTop w:val="0"/>
      <w:marBottom w:val="0"/>
      <w:divBdr>
        <w:top w:val="none" w:sz="0" w:space="0" w:color="auto"/>
        <w:left w:val="none" w:sz="0" w:space="0" w:color="auto"/>
        <w:bottom w:val="none" w:sz="0" w:space="0" w:color="auto"/>
        <w:right w:val="none" w:sz="0" w:space="0" w:color="auto"/>
      </w:divBdr>
    </w:div>
    <w:div w:id="195266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Jv1KaWocMjE"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416</Words>
  <Characters>2374</Characters>
  <Application>Microsoft Office Word</Application>
  <DocSecurity>0</DocSecurity>
  <Lines>19</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Lužar</dc:creator>
  <cp:keywords/>
  <dc:description/>
  <cp:lastModifiedBy>Nataša Lenarčič</cp:lastModifiedBy>
  <cp:revision>18</cp:revision>
  <cp:lastPrinted>2020-01-05T12:09:00Z</cp:lastPrinted>
  <dcterms:created xsi:type="dcterms:W3CDTF">2020-03-24T06:44:00Z</dcterms:created>
  <dcterms:modified xsi:type="dcterms:W3CDTF">2020-03-28T19:54:00Z</dcterms:modified>
</cp:coreProperties>
</file>