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C5B" w:rsidRDefault="00F61846">
      <w:r>
        <w:t>Pozdravljeni, v priponki imate tudi dve fotografiji mojih izdelkov, tukaj pa postopek</w:t>
      </w:r>
    </w:p>
    <w:p w:rsidR="00F61846" w:rsidRDefault="00F61846">
      <w:r>
        <w:t>Barvanje pirhov s čebulnimi olupki:</w:t>
      </w:r>
    </w:p>
    <w:p w:rsidR="00F61846" w:rsidRDefault="00F61846"/>
    <w:p w:rsidR="00F61846" w:rsidRDefault="00F61846" w:rsidP="00F61846">
      <w:pPr>
        <w:pStyle w:val="Odstavekseznama"/>
        <w:numPr>
          <w:ilvl w:val="0"/>
          <w:numId w:val="1"/>
        </w:numPr>
      </w:pPr>
      <w:r>
        <w:t>Zbiram olupke od rdeče, rjave čebule</w:t>
      </w:r>
    </w:p>
    <w:p w:rsidR="00F61846" w:rsidRDefault="00F61846" w:rsidP="00F61846">
      <w:pPr>
        <w:pStyle w:val="Odstavekseznama"/>
        <w:numPr>
          <w:ilvl w:val="0"/>
          <w:numId w:val="1"/>
        </w:numPr>
      </w:pPr>
      <w:r>
        <w:t>V večji lonec dam olupke in nekaj surovih jajc, dolijem vodo in jih kuham, ko zavre</w:t>
      </w:r>
      <w:r w:rsidR="00A017AC">
        <w:t xml:space="preserve">jo </w:t>
      </w:r>
      <w:r>
        <w:t xml:space="preserve"> kuham 10 minut, pirhi so obarvani, so brez vzorca</w:t>
      </w:r>
    </w:p>
    <w:p w:rsidR="00A017AC" w:rsidRDefault="00A017AC" w:rsidP="00A017AC">
      <w:pPr>
        <w:pStyle w:val="Odstavekseznama"/>
      </w:pPr>
    </w:p>
    <w:p w:rsidR="00F61846" w:rsidRPr="00A017AC" w:rsidRDefault="00F61846" w:rsidP="00F61846">
      <w:pPr>
        <w:pStyle w:val="Odstavekseznama"/>
        <w:rPr>
          <w:color w:val="FF0000"/>
        </w:rPr>
      </w:pPr>
      <w:r w:rsidRPr="00A017AC">
        <w:rPr>
          <w:color w:val="FF0000"/>
        </w:rPr>
        <w:t xml:space="preserve"> (vodo z olupki uporabite še enkrat)</w:t>
      </w:r>
    </w:p>
    <w:p w:rsidR="00A017AC" w:rsidRDefault="00A017AC" w:rsidP="00F61846">
      <w:pPr>
        <w:pStyle w:val="Odstavekseznama"/>
      </w:pPr>
    </w:p>
    <w:p w:rsidR="00F61846" w:rsidRDefault="00F61846" w:rsidP="00F61846">
      <w:pPr>
        <w:pStyle w:val="Odstavekseznama"/>
        <w:numPr>
          <w:ilvl w:val="0"/>
          <w:numId w:val="1"/>
        </w:numPr>
      </w:pPr>
      <w:r>
        <w:t>Naberem regrat, deteljice……travo</w:t>
      </w:r>
    </w:p>
    <w:p w:rsidR="00F61846" w:rsidRDefault="00F61846" w:rsidP="00F61846">
      <w:pPr>
        <w:pStyle w:val="Odstavekseznama"/>
        <w:numPr>
          <w:ilvl w:val="0"/>
          <w:numId w:val="2"/>
        </w:numPr>
      </w:pPr>
      <w:r>
        <w:t>Jajca operem</w:t>
      </w:r>
    </w:p>
    <w:p w:rsidR="00F61846" w:rsidRDefault="00F61846" w:rsidP="00F61846">
      <w:pPr>
        <w:pStyle w:val="Odstavekseznama"/>
        <w:numPr>
          <w:ilvl w:val="0"/>
          <w:numId w:val="2"/>
        </w:numPr>
      </w:pPr>
      <w:r>
        <w:t>Pripravim stare (čiste, oprane) najlonske nogavice in jih razrežem</w:t>
      </w:r>
    </w:p>
    <w:p w:rsidR="00F61846" w:rsidRDefault="00F61846" w:rsidP="00F61846">
      <w:pPr>
        <w:pStyle w:val="Odstavekseznama"/>
        <w:numPr>
          <w:ilvl w:val="0"/>
          <w:numId w:val="2"/>
        </w:numPr>
      </w:pPr>
      <w:r>
        <w:t>Na jajce položim deteljico…zavijem v nogavico, zavežem s sukancem</w:t>
      </w:r>
    </w:p>
    <w:p w:rsidR="00F61846" w:rsidRDefault="00F61846" w:rsidP="00F61846">
      <w:pPr>
        <w:pStyle w:val="Odstavekseznama"/>
        <w:numPr>
          <w:ilvl w:val="0"/>
          <w:numId w:val="2"/>
        </w:numPr>
      </w:pPr>
      <w:r>
        <w:t xml:space="preserve">Ko imam pripravljene vse pirhe, jih položim v posodo s prekuhanimi čebulnimi olupki, počakam, da zavrejo in jih kuham 10 minut. </w:t>
      </w:r>
    </w:p>
    <w:p w:rsidR="00F61846" w:rsidRDefault="00F61846" w:rsidP="00F61846">
      <w:pPr>
        <w:pStyle w:val="Odstavekseznama"/>
        <w:numPr>
          <w:ilvl w:val="0"/>
          <w:numId w:val="2"/>
        </w:numPr>
      </w:pPr>
      <w:r>
        <w:t>Vroče poberem iz posode, jih položim v korito z mrzlo vodo, odrežem nogavice, zbrišem…</w:t>
      </w:r>
    </w:p>
    <w:p w:rsidR="00F61846" w:rsidRDefault="00F61846" w:rsidP="00F61846">
      <w:pPr>
        <w:pStyle w:val="Odstavekseznama"/>
        <w:numPr>
          <w:ilvl w:val="0"/>
          <w:numId w:val="2"/>
        </w:numPr>
      </w:pPr>
      <w:r>
        <w:t>Pirhi so lepe temno rjave, rdeče barve</w:t>
      </w:r>
    </w:p>
    <w:p w:rsidR="00F61846" w:rsidRDefault="00F61846" w:rsidP="00F61846">
      <w:r>
        <w:t>Pirhi so pripravljeni, naravno, ekološko….</w:t>
      </w:r>
    </w:p>
    <w:p w:rsidR="00F61846" w:rsidRDefault="00F61846" w:rsidP="00F61846"/>
    <w:p w:rsidR="00F61846" w:rsidRDefault="00F61846" w:rsidP="00F61846"/>
    <w:p w:rsidR="00F61846" w:rsidRDefault="00F61846" w:rsidP="00F61846"/>
    <w:p w:rsidR="00F61846" w:rsidRDefault="00F61846" w:rsidP="00F61846"/>
    <w:sectPr w:rsidR="00F61846" w:rsidSect="00ED2C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F9623A"/>
    <w:multiLevelType w:val="hybridMultilevel"/>
    <w:tmpl w:val="0526F0B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192FC6"/>
    <w:multiLevelType w:val="hybridMultilevel"/>
    <w:tmpl w:val="92DEDC4C"/>
    <w:lvl w:ilvl="0" w:tplc="77FC73E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F61846"/>
    <w:rsid w:val="00A017AC"/>
    <w:rsid w:val="00ED2C5B"/>
    <w:rsid w:val="00F61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D2C5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618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Skarja</dc:creator>
  <cp:keywords/>
  <dc:description/>
  <cp:lastModifiedBy>Skarja</cp:lastModifiedBy>
  <cp:revision>2</cp:revision>
  <dcterms:created xsi:type="dcterms:W3CDTF">2020-03-28T13:17:00Z</dcterms:created>
  <dcterms:modified xsi:type="dcterms:W3CDTF">2020-03-28T13:28:00Z</dcterms:modified>
</cp:coreProperties>
</file>