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D06" w:rsidRPr="005E5643" w:rsidRDefault="005E5643">
      <w:pPr>
        <w:rPr>
          <w:sz w:val="24"/>
          <w:szCs w:val="24"/>
        </w:rPr>
      </w:pPr>
      <w:r w:rsidRPr="005E5643">
        <w:rPr>
          <w:rFonts w:ascii="Verdana" w:hAnsi="Verdana"/>
          <w:color w:val="000000"/>
          <w:sz w:val="24"/>
          <w:szCs w:val="24"/>
          <w:shd w:val="clear" w:color="auto" w:fill="FFFFFF"/>
        </w:rPr>
        <w:t>Spoštovani</w:t>
      </w:r>
      <w:r>
        <w:rPr>
          <w:rFonts w:ascii="Verdana" w:hAnsi="Verdana"/>
          <w:color w:val="000000"/>
          <w:sz w:val="24"/>
          <w:szCs w:val="24"/>
          <w:shd w:val="clear" w:color="auto" w:fill="FFFFFF"/>
        </w:rPr>
        <w:t>!</w:t>
      </w:r>
      <w:bookmarkStart w:id="0" w:name="_GoBack"/>
      <w:bookmarkEnd w:id="0"/>
      <w:r w:rsidRPr="005E5643">
        <w:rPr>
          <w:rFonts w:ascii="Verdana" w:hAnsi="Verdana"/>
          <w:color w:val="000000"/>
          <w:sz w:val="24"/>
          <w:szCs w:val="24"/>
        </w:rPr>
        <w:br/>
      </w:r>
      <w:r w:rsidRPr="005E5643">
        <w:rPr>
          <w:rFonts w:ascii="Verdana" w:hAnsi="Verdana"/>
          <w:color w:val="000000"/>
          <w:sz w:val="24"/>
          <w:szCs w:val="24"/>
        </w:rPr>
        <w:br/>
      </w:r>
      <w:r w:rsidRPr="005E5643">
        <w:rPr>
          <w:rFonts w:ascii="Verdana" w:hAnsi="Verdana"/>
          <w:color w:val="000000"/>
          <w:sz w:val="24"/>
          <w:szCs w:val="24"/>
          <w:shd w:val="clear" w:color="auto" w:fill="FFFFFF"/>
        </w:rPr>
        <w:t>Tekmovanje Mednarodni matematični Kenguru 2020 bi morali izvesti tretji četrtek v marcu (tj. danes, 19. 3. 2020), a smo ga zaradi trenutnih zdravstvenih razmer prestavili za nedoločen čas.</w:t>
      </w:r>
      <w:r w:rsidRPr="005E5643">
        <w:rPr>
          <w:rFonts w:ascii="Verdana" w:hAnsi="Verdana"/>
          <w:color w:val="000000"/>
          <w:sz w:val="24"/>
          <w:szCs w:val="24"/>
        </w:rPr>
        <w:br/>
      </w:r>
      <w:r w:rsidRPr="005E5643">
        <w:rPr>
          <w:rFonts w:ascii="Verdana" w:hAnsi="Verdana"/>
          <w:color w:val="000000"/>
          <w:sz w:val="24"/>
          <w:szCs w:val="24"/>
        </w:rPr>
        <w:br/>
      </w:r>
      <w:r w:rsidRPr="005E5643">
        <w:rPr>
          <w:rFonts w:ascii="Verdana" w:hAnsi="Verdana"/>
          <w:color w:val="000000"/>
          <w:sz w:val="24"/>
          <w:szCs w:val="24"/>
          <w:shd w:val="clear" w:color="auto" w:fill="FFFFFF"/>
        </w:rPr>
        <w:t>Da bi čas do tekmovanja hitreje minil in se bodo učenci na tekmovanje lahko še bolje pripravili,</w:t>
      </w:r>
      <w:r w:rsidRPr="005E5643">
        <w:rPr>
          <w:rFonts w:ascii="Verdana" w:hAnsi="Verdana"/>
          <w:color w:val="000000"/>
          <w:sz w:val="24"/>
          <w:szCs w:val="24"/>
        </w:rPr>
        <w:br/>
      </w:r>
      <w:r w:rsidRPr="005E5643">
        <w:rPr>
          <w:rFonts w:ascii="Verdana" w:hAnsi="Verdana"/>
          <w:color w:val="000000"/>
          <w:sz w:val="24"/>
          <w:szCs w:val="24"/>
          <w:shd w:val="clear" w:color="auto" w:fill="FFFFFF"/>
        </w:rPr>
        <w:t>smo omogočili spletno reševanje nalog z nekaterih izmed preteklih tekmovanj Mednarodni matematični kenguru.</w:t>
      </w:r>
      <w:r w:rsidRPr="005E5643">
        <w:rPr>
          <w:rFonts w:ascii="Verdana" w:hAnsi="Verdana"/>
          <w:color w:val="000000"/>
          <w:sz w:val="24"/>
          <w:szCs w:val="24"/>
        </w:rPr>
        <w:br/>
      </w:r>
      <w:r w:rsidRPr="005E5643">
        <w:rPr>
          <w:rFonts w:ascii="Verdana" w:hAnsi="Verdana"/>
          <w:color w:val="000000"/>
          <w:sz w:val="24"/>
          <w:szCs w:val="24"/>
        </w:rPr>
        <w:br/>
      </w:r>
      <w:r w:rsidRPr="005E5643">
        <w:rPr>
          <w:rFonts w:ascii="Verdana" w:hAnsi="Verdana"/>
          <w:color w:val="000000"/>
          <w:sz w:val="24"/>
          <w:szCs w:val="24"/>
          <w:shd w:val="clear" w:color="auto" w:fill="FFFFFF"/>
        </w:rPr>
        <w:t>Spletna stran:</w:t>
      </w:r>
      <w:r w:rsidRPr="005E5643">
        <w:rPr>
          <w:rFonts w:ascii="Verdana" w:hAnsi="Verdana"/>
          <w:color w:val="000000"/>
          <w:sz w:val="24"/>
          <w:szCs w:val="24"/>
        </w:rPr>
        <w:br/>
      </w:r>
      <w:hyperlink r:id="rId4" w:tgtFrame="_blank" w:history="1">
        <w:r w:rsidRPr="005E5643">
          <w:rPr>
            <w:rStyle w:val="Hiperpovezava"/>
            <w:rFonts w:ascii="Verdana" w:hAnsi="Verdana"/>
            <w:color w:val="0000CC"/>
            <w:sz w:val="24"/>
            <w:szCs w:val="24"/>
            <w:shd w:val="clear" w:color="auto" w:fill="FFFFFF"/>
          </w:rPr>
          <w:t>https://www.dmfa.si/Tekmovanja/</w:t>
        </w:r>
        <w:r w:rsidRPr="005E5643">
          <w:rPr>
            <w:rStyle w:val="Hiperpovezava"/>
            <w:rFonts w:ascii="Verdana" w:hAnsi="Verdana"/>
            <w:color w:val="0000CC"/>
            <w:sz w:val="24"/>
            <w:szCs w:val="24"/>
            <w:shd w:val="clear" w:color="auto" w:fill="FFFFFF"/>
          </w:rPr>
          <w:t>K</w:t>
        </w:r>
        <w:r w:rsidRPr="005E5643">
          <w:rPr>
            <w:rStyle w:val="Hiperpovezava"/>
            <w:rFonts w:ascii="Verdana" w:hAnsi="Verdana"/>
            <w:color w:val="0000CC"/>
            <w:sz w:val="24"/>
            <w:szCs w:val="24"/>
            <w:shd w:val="clear" w:color="auto" w:fill="FFFFFF"/>
          </w:rPr>
          <w:t>enguru/SpletnoTekmovanje.aspx</w:t>
        </w:r>
      </w:hyperlink>
      <w:r w:rsidRPr="005E5643">
        <w:rPr>
          <w:rFonts w:ascii="Verdana" w:hAnsi="Verdana"/>
          <w:color w:val="000000"/>
          <w:sz w:val="24"/>
          <w:szCs w:val="24"/>
        </w:rPr>
        <w:br/>
      </w:r>
      <w:r w:rsidRPr="005E5643">
        <w:rPr>
          <w:rFonts w:ascii="Verdana" w:hAnsi="Verdana"/>
          <w:color w:val="000000"/>
          <w:sz w:val="24"/>
          <w:szCs w:val="24"/>
        </w:rPr>
        <w:br/>
      </w:r>
      <w:r w:rsidRPr="005E5643">
        <w:rPr>
          <w:rFonts w:ascii="Verdana" w:hAnsi="Verdana"/>
          <w:color w:val="000000"/>
          <w:sz w:val="24"/>
          <w:szCs w:val="24"/>
          <w:shd w:val="clear" w:color="auto" w:fill="FFFFFF"/>
        </w:rPr>
        <w:t>Lep pozdrav, Matjaž Željko</w:t>
      </w:r>
    </w:p>
    <w:sectPr w:rsidR="00812D06" w:rsidRPr="005E5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43"/>
    <w:rsid w:val="005E5643"/>
    <w:rsid w:val="0081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88D3"/>
  <w15:chartTrackingRefBased/>
  <w15:docId w15:val="{92039A5C-AB98-4220-B47A-22A5F62E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E5643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E56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mfa.si/Tekmovanja/Kenguru/SpletnoTekmovanje.asp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1</cp:revision>
  <dcterms:created xsi:type="dcterms:W3CDTF">2020-03-19T15:02:00Z</dcterms:created>
  <dcterms:modified xsi:type="dcterms:W3CDTF">2020-03-19T15:05:00Z</dcterms:modified>
</cp:coreProperties>
</file>