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15" w:rsidRDefault="004A0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17.3. , 4.S</w:t>
      </w:r>
    </w:p>
    <w:p w:rsidR="004A01D9" w:rsidRDefault="004A01D9">
      <w:pPr>
        <w:rPr>
          <w:rFonts w:ascii="Arial" w:hAnsi="Arial" w:cs="Arial"/>
          <w:sz w:val="24"/>
          <w:szCs w:val="24"/>
        </w:rPr>
      </w:pPr>
    </w:p>
    <w:p w:rsidR="004A01D9" w:rsidRDefault="004A0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4A01D9" w:rsidRDefault="004A0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ponovi o dejavnostih, ki izkoriščajo nar</w:t>
      </w:r>
      <w:r w:rsidR="00B13C5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vne vire in reši v </w:t>
      </w:r>
      <w:proofErr w:type="spellStart"/>
      <w:r>
        <w:rPr>
          <w:rFonts w:ascii="Arial" w:hAnsi="Arial" w:cs="Arial"/>
          <w:sz w:val="24"/>
          <w:szCs w:val="24"/>
        </w:rPr>
        <w:t>dz</w:t>
      </w:r>
      <w:proofErr w:type="spellEnd"/>
      <w:r>
        <w:rPr>
          <w:rFonts w:ascii="Arial" w:hAnsi="Arial" w:cs="Arial"/>
          <w:sz w:val="24"/>
          <w:szCs w:val="24"/>
        </w:rPr>
        <w:t xml:space="preserve"> st.</w:t>
      </w:r>
      <w:r w:rsidR="009964EF">
        <w:rPr>
          <w:rFonts w:ascii="Arial" w:hAnsi="Arial" w:cs="Arial"/>
          <w:sz w:val="24"/>
          <w:szCs w:val="24"/>
        </w:rPr>
        <w:t>75-77.</w:t>
      </w:r>
    </w:p>
    <w:p w:rsidR="004A01D9" w:rsidRDefault="004A0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učbenika na strani 64 si naredi v zvezek zapis o industriji. Obvezno vključi vrste industrije.</w:t>
      </w:r>
    </w:p>
    <w:p w:rsidR="004A01D9" w:rsidRDefault="004A01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odpri Radovednih pet, družba, obrt in industrija in si oglej posnetek</w:t>
      </w:r>
      <w:r w:rsidR="009964EF">
        <w:rPr>
          <w:rFonts w:ascii="Arial" w:hAnsi="Arial" w:cs="Arial"/>
          <w:sz w:val="24"/>
          <w:szCs w:val="24"/>
        </w:rPr>
        <w:t>.</w:t>
      </w:r>
    </w:p>
    <w:p w:rsidR="009964EF" w:rsidRDefault="009B7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 Odpri berilo na strani 22. Naredi dejavnosti pred branjem v zvezek. Nato 2 krat preberi pesem tiho in 2 krat glasno.  Nato odgovori na vprašanja po branju.</w:t>
      </w:r>
    </w:p>
    <w:p w:rsidR="009B702A" w:rsidRDefault="009B702A">
      <w:pPr>
        <w:rPr>
          <w:rFonts w:ascii="Arial" w:hAnsi="Arial" w:cs="Arial"/>
          <w:sz w:val="24"/>
          <w:szCs w:val="24"/>
        </w:rPr>
      </w:pPr>
    </w:p>
    <w:p w:rsidR="009B702A" w:rsidRDefault="009B7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MAT: Pojdi na interaktivne naloge mat 1.-5., deli celote za 4. in 5. razred. Naredi naloge: povozi sliko, izračunaj del celote, poišči pare.</w:t>
      </w:r>
    </w:p>
    <w:p w:rsidR="009B702A" w:rsidRDefault="009B702A" w:rsidP="009B702A">
      <w:pPr>
        <w:rPr>
          <w:rFonts w:ascii="Arial" w:hAnsi="Arial" w:cs="Arial"/>
          <w:sz w:val="24"/>
          <w:szCs w:val="24"/>
        </w:rPr>
      </w:pPr>
      <w:r w:rsidRPr="009B702A">
        <w:rPr>
          <w:rFonts w:ascii="Arial" w:hAnsi="Arial" w:cs="Arial"/>
          <w:sz w:val="24"/>
          <w:szCs w:val="24"/>
        </w:rPr>
        <w:t>GUM. Pripravi plakat za tvoj govorni nastop- Najljubši glasbeni izvajalec- življenje, delo, instrumenti. Opremi</w:t>
      </w:r>
      <w:r>
        <w:rPr>
          <w:rFonts w:ascii="Arial" w:hAnsi="Arial" w:cs="Arial"/>
          <w:sz w:val="24"/>
          <w:szCs w:val="24"/>
        </w:rPr>
        <w:t xml:space="preserve"> ga</w:t>
      </w:r>
      <w:r w:rsidRPr="009B702A">
        <w:rPr>
          <w:rFonts w:ascii="Arial" w:hAnsi="Arial" w:cs="Arial"/>
          <w:sz w:val="24"/>
          <w:szCs w:val="24"/>
        </w:rPr>
        <w:t xml:space="preserve"> tudi s slikami.</w:t>
      </w:r>
    </w:p>
    <w:p w:rsidR="00310033" w:rsidRPr="00310033" w:rsidRDefault="00310033" w:rsidP="00310033">
      <w:pPr>
        <w:rPr>
          <w:rFonts w:ascii="Arial" w:hAnsi="Arial" w:cs="Arial"/>
          <w:sz w:val="24"/>
          <w:szCs w:val="24"/>
        </w:rPr>
      </w:pPr>
      <w:r w:rsidRPr="00310033">
        <w:rPr>
          <w:rFonts w:ascii="Arial" w:hAnsi="Arial" w:cs="Arial"/>
          <w:sz w:val="24"/>
          <w:szCs w:val="24"/>
        </w:rPr>
        <w:t>ŠPO : V tem tednu  : Če imaš doma vrt pomagaj staršem pri opravilih – grabljenje, pobiranje odrezanih vej, vožnja samokolnice.. Drugače pa 10 krat teci okrog svoje hiše, naredi 20 počepov, 20  trebušnjakov in 10 sklec. Skači s kolebnico, odbijaj in meči žogo.</w:t>
      </w:r>
    </w:p>
    <w:p w:rsidR="00310033" w:rsidRPr="00310033" w:rsidRDefault="00310033" w:rsidP="009B702A">
      <w:pPr>
        <w:rPr>
          <w:rFonts w:ascii="Arial" w:hAnsi="Arial" w:cs="Arial"/>
          <w:sz w:val="24"/>
          <w:szCs w:val="24"/>
        </w:rPr>
      </w:pPr>
    </w:p>
    <w:p w:rsidR="009B702A" w:rsidRPr="009B702A" w:rsidRDefault="009B702A">
      <w:pPr>
        <w:rPr>
          <w:rFonts w:ascii="Arial" w:hAnsi="Arial" w:cs="Arial"/>
          <w:sz w:val="24"/>
          <w:szCs w:val="24"/>
        </w:rPr>
      </w:pPr>
    </w:p>
    <w:sectPr w:rsidR="009B702A" w:rsidRPr="009B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D9"/>
    <w:rsid w:val="00310033"/>
    <w:rsid w:val="004A01D9"/>
    <w:rsid w:val="006A7A15"/>
    <w:rsid w:val="009964EF"/>
    <w:rsid w:val="009B702A"/>
    <w:rsid w:val="00B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23BB"/>
  <w15:chartTrackingRefBased/>
  <w15:docId w15:val="{E75639C0-A6BD-49EA-A75C-B7B0C57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2020-03-16T09:25:00Z</dcterms:created>
  <dcterms:modified xsi:type="dcterms:W3CDTF">2020-03-16T17:39:00Z</dcterms:modified>
</cp:coreProperties>
</file>