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7360D" w14:textId="743E66F2" w:rsidR="007B24DF" w:rsidRDefault="000339BB">
      <w:r>
        <w:drawing>
          <wp:inline distT="0" distB="0" distL="0" distR="0" wp14:anchorId="251473F5" wp14:editId="668B334E">
            <wp:extent cx="5748201" cy="6250675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117" cy="62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42D5" w14:textId="053C185F" w:rsidR="000339BB" w:rsidRDefault="000339BB">
      <w:r>
        <w:drawing>
          <wp:inline distT="0" distB="0" distL="0" distR="0" wp14:anchorId="44E94EF2" wp14:editId="36249909">
            <wp:extent cx="5826304" cy="1385248"/>
            <wp:effectExtent l="0" t="0" r="3175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4053" cy="1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FB09A" w14:textId="386AF6B5" w:rsidR="000339BB" w:rsidRDefault="000339BB">
      <w:r>
        <w:t xml:space="preserve">Vir: </w:t>
      </w:r>
      <w:hyperlink r:id="rId9" w:history="1">
        <w:r w:rsidRPr="000339BB">
          <w:rPr>
            <w:rStyle w:val="Hiperpovezava"/>
            <w:sz w:val="18"/>
            <w:szCs w:val="18"/>
          </w:rPr>
          <w:t>https://en.islcollective.com/english-esl-worksheets/vocabulary/daily-routines/what-do-you-do-everyday/36117</w:t>
        </w:r>
      </w:hyperlink>
    </w:p>
    <w:sectPr w:rsidR="00033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BB"/>
    <w:rsid w:val="00004D67"/>
    <w:rsid w:val="000339BB"/>
    <w:rsid w:val="00203F9E"/>
    <w:rsid w:val="0026645B"/>
    <w:rsid w:val="0046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C0D4A"/>
  <w15:chartTrackingRefBased/>
  <w15:docId w15:val="{5313E4E0-802E-424B-B7BA-2DCA6391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33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n.islcollective.com/english-esl-worksheets/vocabulary/daily-routines/what-do-you-do-everyday/3611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8B9B8-9CE4-483A-A6DF-CDE257C3B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A2341-A1DA-4029-B900-5FB0E5442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224EB-1A50-4B72-BC99-7A32E2F84F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</cp:revision>
  <dcterms:created xsi:type="dcterms:W3CDTF">2020-03-29T18:11:00Z</dcterms:created>
  <dcterms:modified xsi:type="dcterms:W3CDTF">2020-03-29T18:11:00Z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