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788" w:rsidRPr="001C4B6C" w:rsidRDefault="003B6673" w:rsidP="003B6673">
      <w:pPr>
        <w:pStyle w:val="Heading1"/>
        <w:jc w:val="center"/>
      </w:pPr>
      <w:r w:rsidRPr="001C4B6C">
        <w:t>Tehnika in tehnologija 7</w:t>
      </w:r>
      <w:r w:rsidR="00625788" w:rsidRPr="001C4B6C">
        <w:t xml:space="preserve">. razred – </w:t>
      </w:r>
      <w:r w:rsidR="00A41A65">
        <w:t>torek 7.4</w:t>
      </w:r>
      <w:r w:rsidR="00625788" w:rsidRPr="001C4B6C">
        <w:t>.</w:t>
      </w:r>
    </w:p>
    <w:p w:rsidR="008514CF" w:rsidRPr="001C4B6C" w:rsidRDefault="0053097C" w:rsidP="003B6673">
      <w:pPr>
        <w:pStyle w:val="Heading1"/>
        <w:jc w:val="center"/>
      </w:pPr>
      <w:r>
        <w:t>ELEKTRIKA</w:t>
      </w:r>
      <w:r w:rsidR="00CA2E85" w:rsidRPr="001C4B6C">
        <w:t xml:space="preserve"> </w:t>
      </w:r>
    </w:p>
    <w:p w:rsidR="00D05115" w:rsidRDefault="00D05115" w:rsidP="00CA2E85">
      <w:pPr>
        <w:rPr>
          <w:sz w:val="28"/>
        </w:rPr>
      </w:pPr>
    </w:p>
    <w:p w:rsidR="008162C3" w:rsidRPr="001C4B6C" w:rsidRDefault="008162C3" w:rsidP="008162C3">
      <w:pPr>
        <w:pStyle w:val="Heading1"/>
      </w:pPr>
      <w:r>
        <w:t>NALOGA</w:t>
      </w:r>
    </w:p>
    <w:p w:rsidR="008162C3" w:rsidRPr="00EA6B27" w:rsidRDefault="008162C3" w:rsidP="00CA2E85">
      <w:pPr>
        <w:rPr>
          <w:sz w:val="28"/>
        </w:rPr>
      </w:pPr>
    </w:p>
    <w:p w:rsidR="00EA6B27" w:rsidRPr="001C4B6C" w:rsidRDefault="00872E04" w:rsidP="00872E04">
      <w:pPr>
        <w:rPr>
          <w:sz w:val="24"/>
        </w:rPr>
      </w:pPr>
      <w:r>
        <w:rPr>
          <w:sz w:val="24"/>
        </w:rPr>
        <w:t>NADALJUJ</w:t>
      </w:r>
      <w:bookmarkStart w:id="0" w:name="_GoBack"/>
      <w:bookmarkEnd w:id="0"/>
      <w:r>
        <w:rPr>
          <w:sz w:val="24"/>
        </w:rPr>
        <w:t>EŠ DELO IN ZAPISE V ZVEZEK OD PREJŠNJEGA TEDNA.</w:t>
      </w:r>
    </w:p>
    <w:p w:rsidR="00ED2D7B" w:rsidRDefault="00ED2D7B" w:rsidP="00ED2D7B"/>
    <w:p w:rsidR="00B67F2D" w:rsidRDefault="003D03CB" w:rsidP="00ED2D7B">
      <w:r>
        <w:t>K prejšn</w:t>
      </w:r>
      <w:r w:rsidR="00ED2D7B">
        <w:t>jim zapisom o el</w:t>
      </w:r>
      <w:r>
        <w:t>ektriki dodaj še opise elektrar</w:t>
      </w:r>
      <w:r w:rsidR="00ED2D7B">
        <w:t>n, ki so bolj »zelene«:</w:t>
      </w:r>
    </w:p>
    <w:p w:rsidR="00A23212" w:rsidRDefault="00A23212" w:rsidP="00ED2D7B">
      <w:pPr>
        <w:pStyle w:val="ListParagraph"/>
        <w:numPr>
          <w:ilvl w:val="0"/>
          <w:numId w:val="11"/>
        </w:numPr>
      </w:pPr>
      <w:r>
        <w:t>sončne in vetrne elektrarne</w:t>
      </w:r>
    </w:p>
    <w:p w:rsidR="00B67F2D" w:rsidRDefault="00B67F2D" w:rsidP="00ED2D7B">
      <w:pPr>
        <w:pStyle w:val="ListParagraph"/>
        <w:numPr>
          <w:ilvl w:val="0"/>
          <w:numId w:val="11"/>
        </w:numPr>
      </w:pPr>
      <w:r>
        <w:t xml:space="preserve">elektrarne na plimovanje in elektrarne na valovanje: </w:t>
      </w:r>
      <w:r w:rsidR="003D03CB">
        <w:fldChar w:fldCharType="begin"/>
      </w:r>
      <w:r w:rsidR="003D03CB">
        <w:instrText xml:space="preserve"> HYPERLINK "https://eucbeniki.sio.si/nar6/1215/index4.html" </w:instrText>
      </w:r>
      <w:r w:rsidR="003D03CB">
        <w:fldChar w:fldCharType="separate"/>
      </w:r>
      <w:r w:rsidR="00EA0A0D">
        <w:rPr>
          <w:rStyle w:val="Hyperlink"/>
        </w:rPr>
        <w:t>https://eucbeniki.sio.si/nar6/1215/index4.html</w:t>
      </w:r>
      <w:r w:rsidR="003D03CB">
        <w:rPr>
          <w:rStyle w:val="Hyperlink"/>
        </w:rPr>
        <w:fldChar w:fldCharType="end"/>
      </w:r>
    </w:p>
    <w:p w:rsidR="00A23212" w:rsidRDefault="00A23212" w:rsidP="00ED2D7B">
      <w:pPr>
        <w:pStyle w:val="ListParagraph"/>
        <w:numPr>
          <w:ilvl w:val="0"/>
          <w:numId w:val="11"/>
        </w:numPr>
      </w:pPr>
      <w:r>
        <w:t>elektrarne na biomaso</w:t>
      </w:r>
    </w:p>
    <w:p w:rsidR="00ED2D7B" w:rsidRDefault="00ED2D7B" w:rsidP="00ED2D7B">
      <w:pPr>
        <w:pStyle w:val="ListParagraph"/>
      </w:pPr>
    </w:p>
    <w:p w:rsidR="00EA0A0D" w:rsidRDefault="00FE469C" w:rsidP="00EA0A0D">
      <w:pPr>
        <w:pStyle w:val="ListParagraph"/>
        <w:numPr>
          <w:ilvl w:val="0"/>
          <w:numId w:val="8"/>
        </w:numPr>
      </w:pPr>
      <w:r>
        <w:t xml:space="preserve">Skiciraj in opiši pot elektrike od elektrarne do doma, do porabnika. Pomagaj si s slikama spodaj. </w:t>
      </w:r>
    </w:p>
    <w:p w:rsidR="00715D30" w:rsidRDefault="00715D30" w:rsidP="00CA2E85">
      <w:pPr>
        <w:rPr>
          <w:b/>
          <w:sz w:val="24"/>
        </w:rPr>
      </w:pPr>
    </w:p>
    <w:p w:rsidR="00715D30" w:rsidRDefault="00EA0A0D" w:rsidP="00CA2E85">
      <w:pPr>
        <w:rPr>
          <w:b/>
          <w:sz w:val="24"/>
        </w:rPr>
      </w:pPr>
      <w:r w:rsidRPr="00EA0A0D">
        <w:rPr>
          <w:b/>
          <w:noProof/>
          <w:sz w:val="24"/>
          <w:lang w:val="en-US"/>
        </w:rPr>
        <w:drawing>
          <wp:inline distT="0" distB="0" distL="0" distR="0">
            <wp:extent cx="5943600" cy="3526215"/>
            <wp:effectExtent l="0" t="0" r="0" b="0"/>
            <wp:docPr id="2" name="Slika 2" descr="IZOBRAŽEVALNO GRADIVO ENERGIJA IN PROIZVODNJA ELEKTRIČNE ENERGIJ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ZOBRAŽEVALNO GRADIVO ENERGIJA IN PROIZVODNJA ELEKTRIČNE ENERGIJ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D30" w:rsidRDefault="00FE469C" w:rsidP="00CA2E85">
      <w:pPr>
        <w:rPr>
          <w:b/>
          <w:sz w:val="24"/>
        </w:rPr>
      </w:pPr>
      <w:r w:rsidRPr="00FE469C">
        <w:rPr>
          <w:b/>
          <w:noProof/>
          <w:sz w:val="24"/>
          <w:lang w:val="en-US"/>
        </w:rPr>
        <w:lastRenderedPageBreak/>
        <w:drawing>
          <wp:inline distT="0" distB="0" distL="0" distR="0">
            <wp:extent cx="5943600" cy="3910889"/>
            <wp:effectExtent l="0" t="0" r="0" b="0"/>
            <wp:docPr id="3" name="Slika 3" descr="Modri Jan by Lea Hauptman - issu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ri Jan by Lea Hauptman - issu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1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B6C" w:rsidRDefault="001C4B6C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Default="00872E04" w:rsidP="001C4B6C">
      <w:pPr>
        <w:rPr>
          <w:sz w:val="28"/>
        </w:rPr>
      </w:pPr>
    </w:p>
    <w:p w:rsidR="00872E04" w:rsidRPr="001C4B6C" w:rsidRDefault="00872E04" w:rsidP="001C4B6C">
      <w:pPr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5220" w:rsidTr="00675220">
        <w:tc>
          <w:tcPr>
            <w:tcW w:w="9350" w:type="dxa"/>
          </w:tcPr>
          <w:p w:rsidR="0091612D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Za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dodatna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vprašanja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lahko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obrnete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učitelja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tehnike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  <w:p w:rsidR="0091612D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Matjaž Lušin: </w:t>
            </w:r>
            <w:hyperlink r:id="rId7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matjaz.lusin@ucitelj.oskm.si</w:t>
              </w:r>
            </w:hyperlink>
          </w:p>
          <w:p w:rsidR="00675220" w:rsidRDefault="0091612D" w:rsidP="0091612D">
            <w:pPr>
              <w:pStyle w:val="NormalWeb"/>
              <w:spacing w:before="0" w:beforeAutospacing="0" w:after="0" w:afterAutospacing="0"/>
              <w:ind w:left="-720" w:hanging="720"/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Tina Klavs Kožuh: </w:t>
            </w:r>
            <w:hyperlink r:id="rId8" w:history="1">
              <w:r>
                <w:rPr>
                  <w:rStyle w:val="Hyperlink"/>
                  <w:rFonts w:ascii="Calibri" w:hAnsi="Calibri" w:cs="Calibri"/>
                  <w:color w:val="0563C1"/>
                  <w:sz w:val="22"/>
                  <w:szCs w:val="22"/>
                </w:rPr>
                <w:t>tina.klavskozuh@ucitel</w:t>
              </w:r>
            </w:hyperlink>
          </w:p>
        </w:tc>
      </w:tr>
    </w:tbl>
    <w:p w:rsidR="00675220" w:rsidRDefault="00675220" w:rsidP="00675220">
      <w:pPr>
        <w:pStyle w:val="ListParagraph"/>
        <w:ind w:left="0"/>
        <w:jc w:val="both"/>
      </w:pPr>
    </w:p>
    <w:sectPr w:rsidR="00675220" w:rsidSect="001C4B6C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91E"/>
    <w:multiLevelType w:val="hybridMultilevel"/>
    <w:tmpl w:val="515ED294"/>
    <w:lvl w:ilvl="0" w:tplc="D1ECF6E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B47D4"/>
    <w:multiLevelType w:val="hybridMultilevel"/>
    <w:tmpl w:val="B1C0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25F12"/>
    <w:multiLevelType w:val="hybridMultilevel"/>
    <w:tmpl w:val="F2FA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757B7"/>
    <w:multiLevelType w:val="multilevel"/>
    <w:tmpl w:val="7F52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956D1"/>
    <w:multiLevelType w:val="hybridMultilevel"/>
    <w:tmpl w:val="31B8EB5E"/>
    <w:lvl w:ilvl="0" w:tplc="9274D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834"/>
    <w:multiLevelType w:val="hybridMultilevel"/>
    <w:tmpl w:val="6C9E53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7E23"/>
    <w:multiLevelType w:val="hybridMultilevel"/>
    <w:tmpl w:val="C0540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839"/>
    <w:multiLevelType w:val="hybridMultilevel"/>
    <w:tmpl w:val="324609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200"/>
    <w:multiLevelType w:val="hybridMultilevel"/>
    <w:tmpl w:val="9ADECC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63493"/>
    <w:multiLevelType w:val="hybridMultilevel"/>
    <w:tmpl w:val="42B699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5A2B"/>
    <w:multiLevelType w:val="hybridMultilevel"/>
    <w:tmpl w:val="14E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5"/>
    <w:rsid w:val="00046AFD"/>
    <w:rsid w:val="00073BC0"/>
    <w:rsid w:val="00094273"/>
    <w:rsid w:val="000B02D9"/>
    <w:rsid w:val="001008A0"/>
    <w:rsid w:val="00120624"/>
    <w:rsid w:val="00187AD2"/>
    <w:rsid w:val="001C4B6C"/>
    <w:rsid w:val="00227869"/>
    <w:rsid w:val="00297BA5"/>
    <w:rsid w:val="002A05DA"/>
    <w:rsid w:val="00330BC7"/>
    <w:rsid w:val="003B6673"/>
    <w:rsid w:val="003D03CB"/>
    <w:rsid w:val="0040761A"/>
    <w:rsid w:val="004A5842"/>
    <w:rsid w:val="004B608A"/>
    <w:rsid w:val="004F17D2"/>
    <w:rsid w:val="0053097C"/>
    <w:rsid w:val="00570D49"/>
    <w:rsid w:val="005A2BF3"/>
    <w:rsid w:val="005B2268"/>
    <w:rsid w:val="00625788"/>
    <w:rsid w:val="00651B2C"/>
    <w:rsid w:val="00675220"/>
    <w:rsid w:val="006F4D9E"/>
    <w:rsid w:val="00715D30"/>
    <w:rsid w:val="00724304"/>
    <w:rsid w:val="007D5B70"/>
    <w:rsid w:val="008162C3"/>
    <w:rsid w:val="008514CF"/>
    <w:rsid w:val="00872E04"/>
    <w:rsid w:val="0091612D"/>
    <w:rsid w:val="00963C1D"/>
    <w:rsid w:val="00990296"/>
    <w:rsid w:val="00992713"/>
    <w:rsid w:val="009E6FFC"/>
    <w:rsid w:val="00A23212"/>
    <w:rsid w:val="00A41A65"/>
    <w:rsid w:val="00A61052"/>
    <w:rsid w:val="00AA0220"/>
    <w:rsid w:val="00B67F2D"/>
    <w:rsid w:val="00C50A9E"/>
    <w:rsid w:val="00C535FC"/>
    <w:rsid w:val="00CA2E85"/>
    <w:rsid w:val="00CD35CB"/>
    <w:rsid w:val="00D05115"/>
    <w:rsid w:val="00D34ED4"/>
    <w:rsid w:val="00D60C1E"/>
    <w:rsid w:val="00E57525"/>
    <w:rsid w:val="00EA0A0D"/>
    <w:rsid w:val="00EA6B27"/>
    <w:rsid w:val="00EC10C4"/>
    <w:rsid w:val="00EC367B"/>
    <w:rsid w:val="00ED2D7B"/>
    <w:rsid w:val="00F577A6"/>
    <w:rsid w:val="00F60AB7"/>
    <w:rsid w:val="00F77A2A"/>
    <w:rsid w:val="00FE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25A5F"/>
  <w15:chartTrackingRefBased/>
  <w15:docId w15:val="{6F6BDA27-5BD3-4293-962D-1CA170F5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E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051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0AB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0C1E"/>
    <w:rPr>
      <w:color w:val="808080"/>
    </w:rPr>
  </w:style>
  <w:style w:type="table" w:styleId="TableGrid">
    <w:name w:val="Table Grid"/>
    <w:basedOn w:val="TableNormal"/>
    <w:uiPriority w:val="39"/>
    <w:rsid w:val="00675220"/>
    <w:pPr>
      <w:spacing w:after="0" w:line="240" w:lineRule="auto"/>
    </w:pPr>
    <w:rPr>
      <w:lang w:val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752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624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7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  <w:style w:type="character" w:styleId="Strong">
    <w:name w:val="Strong"/>
    <w:basedOn w:val="DefaultParagraphFont"/>
    <w:uiPriority w:val="22"/>
    <w:qFormat/>
    <w:rsid w:val="007D5B70"/>
    <w:rPr>
      <w:b/>
      <w:bCs/>
    </w:rPr>
  </w:style>
  <w:style w:type="paragraph" w:styleId="NormalWeb">
    <w:name w:val="Normal (Web)"/>
    <w:basedOn w:val="Normal"/>
    <w:uiPriority w:val="99"/>
    <w:unhideWhenUsed/>
    <w:rsid w:val="007D5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a.klavskozuh@ucitelj.oskm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jaz.lusi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Matjaž Lušin</cp:lastModifiedBy>
  <cp:revision>6</cp:revision>
  <dcterms:created xsi:type="dcterms:W3CDTF">2020-03-30T10:56:00Z</dcterms:created>
  <dcterms:modified xsi:type="dcterms:W3CDTF">2020-04-06T10:19:00Z</dcterms:modified>
</cp:coreProperties>
</file>