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128" w:rsidRPr="00824128" w:rsidRDefault="00824128" w:rsidP="00824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</w:p>
    <w:tbl>
      <w:tblPr>
        <w:tblW w:w="1031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830"/>
      </w:tblGrid>
      <w:tr w:rsidR="00824128" w:rsidRPr="00824128" w:rsidTr="00824128">
        <w:trPr>
          <w:trHeight w:val="112"/>
        </w:trPr>
        <w:tc>
          <w:tcPr>
            <w:tcW w:w="10317" w:type="dxa"/>
            <w:gridSpan w:val="2"/>
          </w:tcPr>
          <w:p w:rsidR="00824128" w:rsidRDefault="00824128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2412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MATEMATIKA </w:t>
            </w:r>
            <w:r w:rsidR="00C77DA7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– za radovedneže</w:t>
            </w:r>
          </w:p>
          <w:p w:rsidR="00824128" w:rsidRDefault="00824128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</w:p>
          <w:p w:rsidR="00824128" w:rsidRPr="00824128" w:rsidRDefault="00824128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824128" w:rsidRPr="00824128" w:rsidTr="00824128">
        <w:trPr>
          <w:trHeight w:val="3047"/>
        </w:trPr>
        <w:tc>
          <w:tcPr>
            <w:tcW w:w="6487" w:type="dxa"/>
          </w:tcPr>
          <w:p w:rsidR="00824128" w:rsidRDefault="00824128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2412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SEŠTEVAM DO 10 </w:t>
            </w:r>
          </w:p>
          <w:p w:rsidR="000D66F6" w:rsidRDefault="000D66F6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24128">
              <w:rPr>
                <w:rFonts w:ascii="Arial" w:hAnsi="Arial" w:cs="Arial"/>
                <w:color w:val="000000"/>
                <w:sz w:val="23"/>
                <w:szCs w:val="23"/>
              </w:rPr>
              <w:t>Označi, ko nalogo opraviš:</w:t>
            </w:r>
          </w:p>
          <w:p w:rsidR="000D66F6" w:rsidRPr="00824128" w:rsidRDefault="000D66F6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24128" w:rsidRPr="00824128" w:rsidRDefault="00824128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24128">
              <w:rPr>
                <w:rFonts w:ascii="Wingdings" w:hAnsi="Wingdings" w:cs="Wingdings"/>
                <w:color w:val="000000"/>
                <w:sz w:val="23"/>
                <w:szCs w:val="23"/>
              </w:rPr>
              <w:t></w:t>
            </w:r>
            <w:r w:rsidRPr="00824128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824128">
              <w:rPr>
                <w:rFonts w:ascii="Arial" w:hAnsi="Arial" w:cs="Arial"/>
                <w:color w:val="000000"/>
                <w:sz w:val="23"/>
                <w:szCs w:val="23"/>
              </w:rPr>
              <w:t xml:space="preserve">Igraj se </w:t>
            </w: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matematične didaktične igre:</w:t>
            </w:r>
          </w:p>
          <w:p w:rsidR="00824128" w:rsidRPr="00824128" w:rsidRDefault="00824128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24128" w:rsidRDefault="00824128" w:rsidP="00824128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24128">
              <w:rPr>
                <w:rFonts w:ascii="Arial" w:hAnsi="Arial" w:cs="Arial"/>
                <w:color w:val="000000"/>
                <w:sz w:val="23"/>
                <w:szCs w:val="23"/>
              </w:rPr>
              <w:t>Ko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liko je vseh fižolčkov? </w:t>
            </w:r>
          </w:p>
          <w:p w:rsidR="00824128" w:rsidRDefault="00824128" w:rsidP="00824128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POTREBUJEŠ: dva plastična krožnika, 10 fižolčkov (gumbov, kock, itd.), prilogo 1</w:t>
            </w:r>
          </w:p>
          <w:p w:rsidR="00824128" w:rsidRDefault="00824128" w:rsidP="00824128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NAVODILO: Oglej si številki v računu. Nastavi fižolčke na krožnike. Preštej fižolčke i</w:t>
            </w:r>
            <w:r w:rsidR="00D627F7">
              <w:rPr>
                <w:rFonts w:ascii="Arial" w:hAnsi="Arial" w:cs="Arial"/>
                <w:color w:val="000000"/>
                <w:sz w:val="23"/>
                <w:szCs w:val="23"/>
              </w:rPr>
              <w:t>n izračunaj.</w:t>
            </w:r>
          </w:p>
          <w:p w:rsidR="00824128" w:rsidRPr="00824128" w:rsidRDefault="00824128" w:rsidP="00824128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24128" w:rsidRDefault="00824128" w:rsidP="00824128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Koliko je vseh pik? </w:t>
            </w:r>
          </w:p>
          <w:p w:rsidR="00824128" w:rsidRDefault="00824128" w:rsidP="00824128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POTREBUJEŠ: domine</w:t>
            </w:r>
            <w:r w:rsidR="00D627F7">
              <w:rPr>
                <w:rFonts w:ascii="Arial" w:hAnsi="Arial" w:cs="Arial"/>
                <w:color w:val="000000"/>
                <w:sz w:val="23"/>
                <w:szCs w:val="23"/>
              </w:rPr>
              <w:t xml:space="preserve"> (priloga 3)</w:t>
            </w:r>
          </w:p>
          <w:p w:rsidR="00D627F7" w:rsidRDefault="00D627F7" w:rsidP="00824128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NAVODILO: Prešteješ pike na obeh straneh domine in zapišeš račun seštevanja, ki ga tudi izračunaš. Domino tudi obrneš, da utrdimo tudi zakon seštevanja – menjave seštevancev.</w:t>
            </w:r>
          </w:p>
          <w:p w:rsidR="00D627F7" w:rsidRDefault="00D627F7" w:rsidP="00D627F7">
            <w:pPr>
              <w:tabs>
                <w:tab w:val="left" w:pos="9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D627F7" w:rsidRDefault="00D627F7" w:rsidP="00D627F7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Kockanje</w:t>
            </w:r>
          </w:p>
          <w:p w:rsidR="00D627F7" w:rsidRDefault="00D627F7" w:rsidP="00D627F7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POTREBUJEŠ: igralno kocko</w:t>
            </w:r>
          </w:p>
          <w:p w:rsidR="00824128" w:rsidRDefault="00D627F7" w:rsidP="00D627F7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NAVODILO: </w:t>
            </w:r>
            <w:r w:rsidR="00824128" w:rsidRPr="00D627F7">
              <w:rPr>
                <w:rFonts w:ascii="Arial" w:hAnsi="Arial" w:cs="Arial"/>
                <w:color w:val="000000"/>
                <w:sz w:val="23"/>
                <w:szCs w:val="23"/>
              </w:rPr>
              <w:t xml:space="preserve">2x meči, seštej števili in reši račun. Če gre račun preko desetice, zamenjaj šestico z ničlo. Če pa ga znaš rešiti, ga izračunaj. Račune zapisuj v zvezek ali na list. </w:t>
            </w:r>
          </w:p>
          <w:p w:rsidR="00D627F7" w:rsidRPr="00D627F7" w:rsidRDefault="00D627F7" w:rsidP="00D627F7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D627F7" w:rsidRDefault="00824128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24128">
              <w:rPr>
                <w:rFonts w:ascii="Wingdings" w:hAnsi="Wingdings" w:cs="Wingdings"/>
                <w:color w:val="000000"/>
                <w:sz w:val="23"/>
                <w:szCs w:val="23"/>
              </w:rPr>
              <w:t></w:t>
            </w:r>
            <w:r w:rsidRPr="00824128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="00D627F7">
              <w:rPr>
                <w:rFonts w:ascii="Arial" w:hAnsi="Arial" w:cs="Arial"/>
                <w:color w:val="000000"/>
                <w:sz w:val="23"/>
                <w:szCs w:val="23"/>
              </w:rPr>
              <w:t>Račune iz priloge 2</w:t>
            </w:r>
            <w:r w:rsidRPr="00824128">
              <w:rPr>
                <w:rFonts w:ascii="Arial" w:hAnsi="Arial" w:cs="Arial"/>
                <w:color w:val="000000"/>
                <w:sz w:val="23"/>
                <w:szCs w:val="23"/>
              </w:rPr>
              <w:t xml:space="preserve"> prepiši v zvezek. Pri računanju si lahko pomagaš s prstki ali fižolčki,</w:t>
            </w:r>
            <w:r w:rsidR="00D627F7">
              <w:rPr>
                <w:rFonts w:ascii="Arial" w:hAnsi="Arial" w:cs="Arial"/>
                <w:color w:val="000000"/>
                <w:sz w:val="23"/>
                <w:szCs w:val="23"/>
              </w:rPr>
              <w:t xml:space="preserve"> kockami, kar pač najdeš doma. </w:t>
            </w:r>
          </w:p>
          <w:p w:rsidR="00824128" w:rsidRPr="00824128" w:rsidRDefault="00824128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24128"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</w:p>
          <w:p w:rsidR="00824128" w:rsidRPr="00824128" w:rsidRDefault="00824128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24128">
              <w:rPr>
                <w:rFonts w:ascii="Wingdings" w:hAnsi="Wingdings" w:cs="Wingdings"/>
                <w:color w:val="000000"/>
                <w:sz w:val="23"/>
                <w:szCs w:val="23"/>
              </w:rPr>
              <w:t></w:t>
            </w:r>
            <w:r w:rsidRPr="00824128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824128">
              <w:rPr>
                <w:rFonts w:ascii="Arial" w:hAnsi="Arial" w:cs="Arial"/>
                <w:color w:val="000000"/>
                <w:sz w:val="23"/>
                <w:szCs w:val="23"/>
              </w:rPr>
              <w:t>Razstavi števila (</w:t>
            </w:r>
            <w:proofErr w:type="spellStart"/>
            <w:r w:rsidRPr="00824128">
              <w:rPr>
                <w:rFonts w:ascii="Arial" w:hAnsi="Arial" w:cs="Arial"/>
                <w:color w:val="000000"/>
                <w:sz w:val="23"/>
                <w:szCs w:val="23"/>
              </w:rPr>
              <w:t>Ul</w:t>
            </w:r>
            <w:proofErr w:type="spellEnd"/>
            <w:r w:rsidRPr="00824128">
              <w:rPr>
                <w:rFonts w:ascii="Arial" w:hAnsi="Arial" w:cs="Arial"/>
                <w:color w:val="000000"/>
                <w:sz w:val="23"/>
                <w:szCs w:val="23"/>
              </w:rPr>
              <w:t xml:space="preserve"> – </w:t>
            </w:r>
            <w:r w:rsidR="00D627F7"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priloga 4</w:t>
            </w:r>
            <w:r w:rsidRPr="00824128">
              <w:rPr>
                <w:rFonts w:ascii="Arial" w:hAnsi="Arial" w:cs="Arial"/>
                <w:color w:val="000000"/>
                <w:sz w:val="23"/>
                <w:szCs w:val="23"/>
              </w:rPr>
              <w:t xml:space="preserve">). Če nimaš printerja, lahko hišice prerišeš, ali pa v zvezek ali na list zapišeš samo račune: </w:t>
            </w:r>
            <w:r w:rsidRPr="00824128"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 xml:space="preserve">Primer: 3= 3+0, 3= 2+1, 3=1+2. </w:t>
            </w:r>
          </w:p>
          <w:p w:rsidR="00824128" w:rsidRPr="00824128" w:rsidRDefault="00824128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830" w:type="dxa"/>
          </w:tcPr>
          <w:p w:rsidR="00824128" w:rsidRDefault="00824128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2"/>
              <w:gridCol w:w="1802"/>
            </w:tblGrid>
            <w:tr w:rsidR="0095699D" w:rsidTr="0095699D"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0D66F6" w:rsidRDefault="0095699D" w:rsidP="000D66F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95699D">
                    <w:rPr>
                      <w:rFonts w:ascii="Arial" w:hAnsi="Arial" w:cs="Arial"/>
                      <w:noProof/>
                      <w:color w:val="000000"/>
                      <w:sz w:val="23"/>
                      <w:szCs w:val="23"/>
                      <w:lang w:eastAsia="sl-SI"/>
                    </w:rPr>
                    <w:drawing>
                      <wp:inline distT="0" distB="0" distL="0" distR="0">
                        <wp:extent cx="373726" cy="304518"/>
                        <wp:effectExtent l="0" t="0" r="7620" b="635"/>
                        <wp:docPr id="5" name="Slika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820" cy="3249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2" w:type="dxa"/>
                </w:tcPr>
                <w:p w:rsidR="0095699D" w:rsidRDefault="000D66F6" w:rsidP="000D66F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0D66F6">
                    <w:rPr>
                      <w:rFonts w:ascii="Arial" w:hAnsi="Arial" w:cs="Arial"/>
                      <w:noProof/>
                      <w:color w:val="000000"/>
                      <w:sz w:val="23"/>
                      <w:szCs w:val="23"/>
                      <w:lang w:eastAsia="sl-SI"/>
                    </w:rPr>
                    <w:drawing>
                      <wp:inline distT="0" distB="0" distL="0" distR="0">
                        <wp:extent cx="346710" cy="364957"/>
                        <wp:effectExtent l="0" t="0" r="0" b="0"/>
                        <wp:docPr id="6" name="Slika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1203" cy="3696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5699D" w:rsidTr="0095699D"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0D66F6" w:rsidRDefault="000D66F6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0D66F6" w:rsidRDefault="000D66F6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95699D" w:rsidTr="0095699D"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0D66F6" w:rsidRDefault="000D66F6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0D66F6" w:rsidRDefault="000D66F6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95699D" w:rsidTr="0095699D"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0D66F6" w:rsidRDefault="000D66F6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95699D" w:rsidTr="0095699D"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95699D" w:rsidTr="0095699D"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95699D" w:rsidRPr="00824128" w:rsidRDefault="0095699D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:rsidR="00855A91" w:rsidRDefault="00855A91"/>
    <w:p w:rsidR="00D627F7" w:rsidRDefault="00D627F7"/>
    <w:p w:rsidR="00D627F7" w:rsidRDefault="00D627F7"/>
    <w:p w:rsidR="00D627F7" w:rsidRDefault="00D627F7"/>
    <w:p w:rsidR="00C77DA7" w:rsidRDefault="00C77DA7"/>
    <w:p w:rsidR="00C77DA7" w:rsidRDefault="00C77DA7"/>
    <w:p w:rsidR="00D627F7" w:rsidRDefault="00D627F7"/>
    <w:p w:rsidR="00D627F7" w:rsidRDefault="00D627F7"/>
    <w:p w:rsidR="000D66F6" w:rsidRDefault="000D66F6"/>
    <w:p w:rsidR="00D627F7" w:rsidRDefault="00D627F7">
      <w:r>
        <w:lastRenderedPageBreak/>
        <w:t>PRILOGA 1:</w:t>
      </w:r>
      <w:r w:rsidR="0095699D">
        <w:t xml:space="preserve">  </w:t>
      </w:r>
    </w:p>
    <w:p w:rsidR="00D627F7" w:rsidRPr="0095699D" w:rsidRDefault="00D627F7">
      <w:pPr>
        <w:rPr>
          <w:b/>
          <w:sz w:val="28"/>
        </w:rPr>
      </w:pPr>
      <w:r w:rsidRPr="0095699D">
        <w:rPr>
          <w:b/>
          <w:sz w:val="28"/>
        </w:rPr>
        <w:t>2 + 3 =</w:t>
      </w:r>
      <w:r w:rsidR="0095699D" w:rsidRPr="0095699D">
        <w:rPr>
          <w:b/>
          <w:sz w:val="28"/>
        </w:rPr>
        <w:t xml:space="preserve">               1 + 5 =             4 + 5 =</w:t>
      </w:r>
    </w:p>
    <w:p w:rsidR="00D627F7" w:rsidRPr="0095699D" w:rsidRDefault="0095699D">
      <w:pPr>
        <w:rPr>
          <w:b/>
          <w:sz w:val="28"/>
        </w:rPr>
      </w:pPr>
      <w:r w:rsidRPr="0095699D">
        <w:rPr>
          <w:b/>
          <w:sz w:val="28"/>
        </w:rPr>
        <w:t xml:space="preserve">5 + 2 =               7 + 0 =             5 + 3 =  </w:t>
      </w:r>
    </w:p>
    <w:p w:rsidR="0095699D" w:rsidRPr="0095699D" w:rsidRDefault="0095699D">
      <w:pPr>
        <w:rPr>
          <w:b/>
          <w:sz w:val="28"/>
        </w:rPr>
      </w:pPr>
      <w:r w:rsidRPr="0095699D">
        <w:rPr>
          <w:b/>
          <w:sz w:val="28"/>
        </w:rPr>
        <w:t>3 + 4 =               6 + 2 =             8 + 2 =</w:t>
      </w:r>
    </w:p>
    <w:p w:rsidR="00D627F7" w:rsidRDefault="00D627F7"/>
    <w:p w:rsidR="00D627F7" w:rsidRDefault="00D627F7">
      <w:r>
        <w:t>PRILOGA 2:</w:t>
      </w:r>
    </w:p>
    <w:p w:rsidR="00D627F7" w:rsidRDefault="00D627F7">
      <w:r w:rsidRPr="00D627F7">
        <w:rPr>
          <w:noProof/>
          <w:lang w:eastAsia="sl-SI"/>
        </w:rPr>
        <w:drawing>
          <wp:inline distT="0" distB="0" distL="0" distR="0">
            <wp:extent cx="5645997" cy="1999771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721" cy="200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7F7" w:rsidRDefault="00D627F7">
      <w:r>
        <w:t>PRILOGA 3:</w:t>
      </w:r>
    </w:p>
    <w:p w:rsidR="0095699D" w:rsidRDefault="0095699D">
      <w:r w:rsidRPr="00D627F7">
        <w:rPr>
          <w:noProof/>
          <w:lang w:eastAsia="sl-SI"/>
        </w:rPr>
        <w:drawing>
          <wp:inline distT="0" distB="0" distL="0" distR="0" wp14:anchorId="4C5685F8" wp14:editId="2E5E4905">
            <wp:extent cx="5760720" cy="410400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0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6F6" w:rsidRDefault="000D66F6"/>
    <w:p w:rsidR="0095699D" w:rsidRDefault="0095699D">
      <w:r>
        <w:lastRenderedPageBreak/>
        <w:t xml:space="preserve">PRILOGA 4: </w:t>
      </w:r>
    </w:p>
    <w:p w:rsidR="0095699D" w:rsidRDefault="0095699D">
      <w:r w:rsidRPr="00D627F7">
        <w:rPr>
          <w:noProof/>
          <w:lang w:eastAsia="sl-SI"/>
        </w:rPr>
        <w:drawing>
          <wp:inline distT="0" distB="0" distL="0" distR="0" wp14:anchorId="4195F1B2" wp14:editId="30661BAC">
            <wp:extent cx="5400675" cy="60579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99D" w:rsidRDefault="0095699D"/>
    <w:p w:rsidR="0095699D" w:rsidRDefault="0095699D"/>
    <w:p w:rsidR="0095699D" w:rsidRDefault="0095699D"/>
    <w:p w:rsidR="0095699D" w:rsidRDefault="0095699D"/>
    <w:p w:rsidR="0095699D" w:rsidRDefault="0095699D"/>
    <w:p w:rsidR="0095699D" w:rsidRDefault="0095699D"/>
    <w:p w:rsidR="0095699D" w:rsidRDefault="0095699D"/>
    <w:p w:rsidR="00D627F7" w:rsidRDefault="00D627F7"/>
    <w:sectPr w:rsidR="00D62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CFF"/>
    <w:multiLevelType w:val="hybridMultilevel"/>
    <w:tmpl w:val="CD6427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28"/>
    <w:rsid w:val="000D66F6"/>
    <w:rsid w:val="00671F10"/>
    <w:rsid w:val="00824128"/>
    <w:rsid w:val="00855A91"/>
    <w:rsid w:val="00932BCC"/>
    <w:rsid w:val="0095699D"/>
    <w:rsid w:val="00C77DA7"/>
    <w:rsid w:val="00D6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7C241-847E-4D62-91F8-E379ED48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24128"/>
    <w:pPr>
      <w:ind w:left="720"/>
      <w:contextualSpacing/>
    </w:pPr>
  </w:style>
  <w:style w:type="table" w:styleId="Tabelamrea">
    <w:name w:val="Table Grid"/>
    <w:basedOn w:val="Navadnatabela"/>
    <w:uiPriority w:val="39"/>
    <w:rsid w:val="00956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Dragica</cp:lastModifiedBy>
  <cp:revision>2</cp:revision>
  <dcterms:created xsi:type="dcterms:W3CDTF">2020-04-05T19:55:00Z</dcterms:created>
  <dcterms:modified xsi:type="dcterms:W3CDTF">2020-04-05T19:55:00Z</dcterms:modified>
</cp:coreProperties>
</file>