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C52916" w:rsidP="008F2CF1">
      <w:pPr>
        <w:pBdr>
          <w:bottom w:val="single" w:sz="4" w:space="1" w:color="auto"/>
        </w:pBdr>
        <w:spacing w:line="240" w:lineRule="auto"/>
        <w:jc w:val="right"/>
        <w:rPr>
          <w:rFonts w:ascii="Arial" w:hAnsi="Arial" w:cs="Arial"/>
          <w:sz w:val="24"/>
          <w:szCs w:val="24"/>
        </w:rPr>
      </w:pPr>
      <w:bookmarkStart w:id="0" w:name="_Hlk36396337"/>
      <w:bookmarkEnd w:id="0"/>
      <w:r w:rsidRPr="00C52916">
        <w:rPr>
          <w:rFonts w:ascii="Arial" w:hAnsi="Arial" w:cs="Arial"/>
          <w:sz w:val="24"/>
          <w:szCs w:val="24"/>
        </w:rPr>
        <w:t xml:space="preserve">Ponedeljek, </w:t>
      </w:r>
      <w:r w:rsidR="00D535F0">
        <w:rPr>
          <w:rFonts w:ascii="Arial" w:hAnsi="Arial" w:cs="Arial"/>
          <w:sz w:val="24"/>
          <w:szCs w:val="24"/>
        </w:rPr>
        <w:t>6</w:t>
      </w:r>
      <w:r w:rsidRPr="00C52916">
        <w:rPr>
          <w:rFonts w:ascii="Arial" w:hAnsi="Arial" w:cs="Arial"/>
          <w:sz w:val="24"/>
          <w:szCs w:val="24"/>
        </w:rPr>
        <w:t xml:space="preserve">. </w:t>
      </w:r>
      <w:r w:rsidR="00D535F0">
        <w:rPr>
          <w:rFonts w:ascii="Arial" w:hAnsi="Arial" w:cs="Arial"/>
          <w:sz w:val="24"/>
          <w:szCs w:val="24"/>
        </w:rPr>
        <w:t>4</w:t>
      </w:r>
      <w:r w:rsidRPr="00C52916">
        <w:rPr>
          <w:rFonts w:ascii="Arial" w:hAnsi="Arial" w:cs="Arial"/>
          <w:sz w:val="24"/>
          <w:szCs w:val="24"/>
        </w:rPr>
        <w:t>. 2020</w:t>
      </w:r>
    </w:p>
    <w:p w:rsidR="00142D92" w:rsidRDefault="00C52916" w:rsidP="008F2CF1">
      <w:pPr>
        <w:spacing w:line="240" w:lineRule="auto"/>
        <w:rPr>
          <w:rFonts w:ascii="Arial" w:hAnsi="Arial" w:cs="Arial"/>
          <w:b/>
          <w:bCs/>
          <w:sz w:val="24"/>
          <w:szCs w:val="24"/>
        </w:rPr>
      </w:pPr>
      <w:r w:rsidRPr="00C52916">
        <w:rPr>
          <w:rFonts w:ascii="Arial" w:hAnsi="Arial" w:cs="Arial"/>
          <w:b/>
          <w:bCs/>
          <w:sz w:val="24"/>
          <w:szCs w:val="24"/>
        </w:rPr>
        <w:t>LIKOVNA UMETNOST</w:t>
      </w:r>
    </w:p>
    <w:p w:rsidR="00C52916" w:rsidRPr="00142D92" w:rsidRDefault="00142D92" w:rsidP="008F2CF1">
      <w:pPr>
        <w:spacing w:line="240" w:lineRule="auto"/>
        <w:rPr>
          <w:rFonts w:ascii="Arial" w:hAnsi="Arial" w:cs="Arial"/>
          <w:sz w:val="24"/>
          <w:szCs w:val="24"/>
        </w:rPr>
      </w:pPr>
      <w:r w:rsidRPr="00142D92">
        <w:rPr>
          <w:rFonts w:ascii="Arial" w:hAnsi="Arial" w:cs="Arial"/>
          <w:sz w:val="24"/>
          <w:szCs w:val="24"/>
        </w:rPr>
        <w:t>mag. Maja Novak</w:t>
      </w:r>
    </w:p>
    <w:p w:rsidR="00C52916" w:rsidRPr="00A8339F" w:rsidRDefault="00C52916" w:rsidP="008F2CF1">
      <w:pPr>
        <w:spacing w:line="240" w:lineRule="auto"/>
        <w:rPr>
          <w:rFonts w:ascii="Arial" w:hAnsi="Arial" w:cs="Arial"/>
          <w:i/>
          <w:iCs/>
          <w:sz w:val="24"/>
          <w:szCs w:val="24"/>
        </w:rPr>
      </w:pPr>
      <w:r w:rsidRPr="00A8339F">
        <w:rPr>
          <w:rFonts w:ascii="Arial" w:hAnsi="Arial" w:cs="Arial"/>
          <w:i/>
          <w:iCs/>
          <w:sz w:val="24"/>
          <w:szCs w:val="24"/>
        </w:rPr>
        <w:t>6. razred</w:t>
      </w:r>
    </w:p>
    <w:p w:rsidR="00C52916" w:rsidRPr="00C52916" w:rsidRDefault="005908C3"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-112395</wp:posOffset>
                </wp:positionH>
                <wp:positionV relativeFrom="paragraph">
                  <wp:posOffset>80645</wp:posOffset>
                </wp:positionV>
                <wp:extent cx="6089650" cy="2032000"/>
                <wp:effectExtent l="0" t="0" r="6350" b="6350"/>
                <wp:wrapNone/>
                <wp:docPr id="2" name="Pravokotnik 2"/>
                <wp:cNvGraphicFramePr/>
                <a:graphic xmlns:a="http://schemas.openxmlformats.org/drawingml/2006/main">
                  <a:graphicData uri="http://schemas.microsoft.com/office/word/2010/wordprocessingShape">
                    <wps:wsp>
                      <wps:cNvSpPr/>
                      <wps:spPr>
                        <a:xfrm>
                          <a:off x="0" y="0"/>
                          <a:ext cx="6089650" cy="203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82317" id="Pravokotnik 2" o:spid="_x0000_s1026" style="position:absolute;margin-left:-8.85pt;margin-top:6.35pt;width:479.5pt;height:1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" fillcolor="#d8d8d8 [2732]" stroked="f" strokeweight="1pt"/>
            </w:pict>
          </mc:Fallback>
        </mc:AlternateContent>
      </w:r>
    </w:p>
    <w:p w:rsidR="00751484" w:rsidRDefault="00D535F0" w:rsidP="00D535F0">
      <w:pPr>
        <w:jc w:val="both"/>
        <w:rPr>
          <w:rFonts w:ascii="Arial" w:hAnsi="Arial" w:cs="Arial"/>
          <w:sz w:val="24"/>
          <w:szCs w:val="24"/>
        </w:rPr>
      </w:pPr>
      <w:r>
        <w:rPr>
          <w:rFonts w:ascii="Arial" w:hAnsi="Arial" w:cs="Arial"/>
          <w:sz w:val="24"/>
          <w:szCs w:val="24"/>
        </w:rPr>
        <w:t xml:space="preserve">Pozdravljeni šestošolci, ste vsi zdravi? Verjetno že pogrešate sošolke in sošolce. Jaz vas </w:t>
      </w:r>
      <w:r w:rsidR="00751484">
        <w:rPr>
          <w:rFonts w:ascii="Arial" w:hAnsi="Arial" w:cs="Arial"/>
          <w:sz w:val="24"/>
          <w:szCs w:val="24"/>
        </w:rPr>
        <w:t>zelo</w:t>
      </w:r>
      <w:r>
        <w:rPr>
          <w:rFonts w:ascii="Arial" w:hAnsi="Arial" w:cs="Arial"/>
          <w:sz w:val="24"/>
          <w:szCs w:val="24"/>
        </w:rPr>
        <w:t xml:space="preserve"> pogrešam. </w:t>
      </w:r>
    </w:p>
    <w:p w:rsidR="00AA5991" w:rsidRDefault="00D535F0" w:rsidP="00D535F0">
      <w:pPr>
        <w:jc w:val="both"/>
        <w:rPr>
          <w:rFonts w:ascii="Arial" w:hAnsi="Arial" w:cs="Arial"/>
          <w:sz w:val="24"/>
          <w:szCs w:val="24"/>
        </w:rPr>
      </w:pPr>
      <w:r>
        <w:rPr>
          <w:rFonts w:ascii="Arial" w:hAnsi="Arial" w:cs="Arial"/>
          <w:sz w:val="24"/>
          <w:szCs w:val="24"/>
        </w:rPr>
        <w:t xml:space="preserve">Pred kratkim je bil pust, zdaj pa bo tu že velika noč, zato vam danes pripravljam nekoliko tematsko obarvano nalogo. Našla sem online brezplačen program za risanje s kvadratki. Noro. Verjetno bo všeč vsem ljubiteljem Minecrafta in Legokock. </w:t>
      </w:r>
      <w:r w:rsidR="00AA5991">
        <w:rPr>
          <w:rFonts w:ascii="Arial" w:hAnsi="Arial" w:cs="Arial"/>
          <w:sz w:val="24"/>
          <w:szCs w:val="24"/>
        </w:rPr>
        <w:t xml:space="preserve">Svoje izdelke shranite in/ali slikajte s telefonom. </w:t>
      </w:r>
    </w:p>
    <w:p w:rsidR="00D535F0" w:rsidRDefault="00D535F0" w:rsidP="00D535F0">
      <w:pPr>
        <w:jc w:val="both"/>
        <w:rPr>
          <w:rFonts w:ascii="Arial" w:hAnsi="Arial" w:cs="Arial"/>
          <w:sz w:val="24"/>
          <w:szCs w:val="24"/>
        </w:rPr>
      </w:pPr>
      <w:r>
        <w:rPr>
          <w:rFonts w:ascii="Arial" w:hAnsi="Arial" w:cs="Arial"/>
          <w:sz w:val="24"/>
          <w:szCs w:val="24"/>
        </w:rPr>
        <w:t xml:space="preserve">Pa lepo vas je </w:t>
      </w:r>
      <w:r w:rsidR="00751484">
        <w:rPr>
          <w:rFonts w:ascii="Arial" w:hAnsi="Arial" w:cs="Arial"/>
          <w:sz w:val="24"/>
          <w:szCs w:val="24"/>
        </w:rPr>
        <w:t xml:space="preserve">slišati in </w:t>
      </w:r>
      <w:r>
        <w:rPr>
          <w:rFonts w:ascii="Arial" w:hAnsi="Arial" w:cs="Arial"/>
          <w:sz w:val="24"/>
          <w:szCs w:val="24"/>
        </w:rPr>
        <w:t>brat</w:t>
      </w:r>
      <w:r w:rsidR="00751484">
        <w:rPr>
          <w:rFonts w:ascii="Arial" w:hAnsi="Arial" w:cs="Arial"/>
          <w:sz w:val="24"/>
          <w:szCs w:val="24"/>
        </w:rPr>
        <w:t>i</w:t>
      </w:r>
      <w:r>
        <w:rPr>
          <w:rFonts w:ascii="Arial" w:hAnsi="Arial" w:cs="Arial"/>
          <w:sz w:val="24"/>
          <w:szCs w:val="24"/>
        </w:rPr>
        <w:t xml:space="preserve"> na forumu v spletni učilnici. Hvala za vsa sporočila. </w:t>
      </w:r>
    </w:p>
    <w:p w:rsidR="00D535F0" w:rsidRDefault="00D535F0" w:rsidP="00D535F0">
      <w:pPr>
        <w:jc w:val="both"/>
        <w:rPr>
          <w:rFonts w:ascii="Arial" w:hAnsi="Arial" w:cs="Arial"/>
          <w:sz w:val="24"/>
          <w:szCs w:val="24"/>
        </w:rPr>
      </w:pPr>
      <w:r>
        <w:rPr>
          <w:rFonts w:ascii="Arial" w:hAnsi="Arial" w:cs="Arial"/>
          <w:sz w:val="24"/>
          <w:szCs w:val="24"/>
        </w:rPr>
        <w:t>Učiteljica Maja</w:t>
      </w:r>
    </w:p>
    <w:p w:rsidR="00D535F0" w:rsidRDefault="00D535F0" w:rsidP="00D535F0">
      <w:pPr>
        <w:jc w:val="both"/>
        <w:rPr>
          <w:rFonts w:ascii="Arial" w:hAnsi="Arial" w:cs="Arial"/>
          <w:sz w:val="24"/>
          <w:szCs w:val="24"/>
        </w:rPr>
      </w:pPr>
    </w:p>
    <w:p w:rsidR="00A8339F" w:rsidRPr="00142D92" w:rsidRDefault="00A8339F" w:rsidP="00A8339F">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D535F0">
        <w:rPr>
          <w:rFonts w:ascii="Arial" w:hAnsi="Arial" w:cs="Arial"/>
          <w:b/>
          <w:bCs/>
          <w:color w:val="0070C0"/>
          <w:sz w:val="24"/>
          <w:szCs w:val="24"/>
        </w:rPr>
        <w:t>4</w:t>
      </w:r>
      <w:r w:rsidRPr="00142D92">
        <w:rPr>
          <w:rFonts w:ascii="Arial" w:hAnsi="Arial" w:cs="Arial"/>
          <w:b/>
          <w:bCs/>
          <w:color w:val="0070C0"/>
          <w:sz w:val="24"/>
          <w:szCs w:val="24"/>
        </w:rPr>
        <w:t>: potrebuješ</w:t>
      </w:r>
      <w:r w:rsidR="00654435">
        <w:rPr>
          <w:rFonts w:ascii="Arial" w:hAnsi="Arial" w:cs="Arial"/>
          <w:b/>
          <w:bCs/>
          <w:color w:val="0070C0"/>
          <w:sz w:val="24"/>
          <w:szCs w:val="24"/>
        </w:rPr>
        <w:t xml:space="preserve"> </w:t>
      </w:r>
      <w:r w:rsidR="00D535F0">
        <w:rPr>
          <w:rFonts w:ascii="Arial" w:hAnsi="Arial" w:cs="Arial"/>
          <w:b/>
          <w:bCs/>
          <w:color w:val="0070C0"/>
          <w:sz w:val="24"/>
          <w:szCs w:val="24"/>
        </w:rPr>
        <w:t>računalnik</w:t>
      </w:r>
      <w:r w:rsidR="00497AC4">
        <w:rPr>
          <w:rFonts w:ascii="Arial" w:hAnsi="Arial" w:cs="Arial"/>
          <w:b/>
          <w:bCs/>
          <w:color w:val="0070C0"/>
          <w:sz w:val="24"/>
          <w:szCs w:val="24"/>
        </w:rPr>
        <w:t xml:space="preserve"> </w:t>
      </w:r>
      <w:r w:rsidR="002B093A" w:rsidRPr="00AA5991">
        <w:rPr>
          <w:rFonts w:ascii="Arial" w:hAnsi="Arial" w:cs="Arial"/>
          <w:b/>
          <w:bCs/>
          <w:color w:val="0070C0"/>
          <w:sz w:val="24"/>
          <w:szCs w:val="24"/>
          <w:u w:val="single"/>
        </w:rPr>
        <w:t>ali</w:t>
      </w:r>
      <w:r w:rsidR="002B093A">
        <w:rPr>
          <w:rFonts w:ascii="Arial" w:hAnsi="Arial" w:cs="Arial"/>
          <w:b/>
          <w:bCs/>
          <w:color w:val="0070C0"/>
          <w:sz w:val="24"/>
          <w:szCs w:val="24"/>
        </w:rPr>
        <w:t xml:space="preserve"> karo list, flomastre – VELIKA NOČ</w:t>
      </w:r>
    </w:p>
    <w:p w:rsidR="00142D92" w:rsidRPr="00142D92" w:rsidRDefault="00142D92" w:rsidP="00A8339F">
      <w:pPr>
        <w:pStyle w:val="Brezrazmikov"/>
        <w:rPr>
          <w:rFonts w:ascii="Arial" w:hAnsi="Arial" w:cs="Arial"/>
          <w:sz w:val="12"/>
          <w:szCs w:val="12"/>
        </w:rPr>
      </w:pPr>
    </w:p>
    <w:p w:rsidR="00D535F0" w:rsidRDefault="003810B9" w:rsidP="00497AC4">
      <w:pPr>
        <w:spacing w:after="0" w:line="240" w:lineRule="auto"/>
        <w:jc w:val="both"/>
        <w:rPr>
          <w:rFonts w:ascii="Arial" w:hAnsi="Arial" w:cs="Arial"/>
          <w:i/>
          <w:iCs/>
          <w:sz w:val="20"/>
          <w:szCs w:val="20"/>
        </w:rPr>
      </w:pPr>
      <w:r>
        <w:rPr>
          <w:noProof/>
        </w:rPr>
        <w:drawing>
          <wp:anchor distT="0" distB="0" distL="114300" distR="114300" simplePos="0" relativeHeight="251673600" behindDoc="0" locked="0" layoutInCell="1" allowOverlap="1">
            <wp:simplePos x="0" y="0"/>
            <wp:positionH relativeFrom="column">
              <wp:posOffset>-1905</wp:posOffset>
            </wp:positionH>
            <wp:positionV relativeFrom="paragraph">
              <wp:posOffset>5715</wp:posOffset>
            </wp:positionV>
            <wp:extent cx="1780540" cy="1748790"/>
            <wp:effectExtent l="0" t="0" r="0" b="3810"/>
            <wp:wrapSquare wrapText="bothSides"/>
            <wp:docPr id="3" name="Slika 3" descr="Andy Warhol &quot;Marilyn Monroe&quot; | Pop art marilyn, Andy warh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Warhol &quot;Marilyn Monroe&quot; | Pop art marilyn, Andy warho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054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AC4" w:rsidRPr="008F2CF1">
        <w:rPr>
          <w:rFonts w:ascii="Arial" w:hAnsi="Arial" w:cs="Arial"/>
          <w:i/>
          <w:iCs/>
          <w:sz w:val="20"/>
          <w:szCs w:val="20"/>
        </w:rPr>
        <w:t xml:space="preserve">Letos smo spoznali likovno spremenljivko </w:t>
      </w:r>
      <w:r w:rsidR="00D535F0">
        <w:rPr>
          <w:rFonts w:ascii="Arial" w:hAnsi="Arial" w:cs="Arial"/>
          <w:i/>
          <w:iCs/>
          <w:sz w:val="20"/>
          <w:szCs w:val="20"/>
        </w:rPr>
        <w:t xml:space="preserve">število. Ponavadi namreč rišemo samo en likovni motiv (ena maska, ena žival, eno drevo). Pred 60 leti pa so »pop art« umetniki začeli upodabljati več enakih motivov hkrati na istem platnu. Spreminjali so zgolj barvne kombinacije. Bolj pomemben kot končni izdelek jim je bila sama ideja in postopek. </w:t>
      </w:r>
    </w:p>
    <w:p w:rsidR="00D535F0" w:rsidRDefault="00D535F0" w:rsidP="00497AC4">
      <w:pPr>
        <w:spacing w:after="0" w:line="240" w:lineRule="auto"/>
        <w:jc w:val="both"/>
        <w:rPr>
          <w:rFonts w:ascii="Arial" w:hAnsi="Arial" w:cs="Arial"/>
          <w:i/>
          <w:iCs/>
          <w:sz w:val="20"/>
          <w:szCs w:val="20"/>
        </w:rPr>
      </w:pPr>
    </w:p>
    <w:p w:rsidR="00D535F0" w:rsidRDefault="00D535F0" w:rsidP="00497AC4">
      <w:pPr>
        <w:spacing w:after="0" w:line="240" w:lineRule="auto"/>
        <w:jc w:val="both"/>
        <w:rPr>
          <w:rFonts w:ascii="Arial" w:hAnsi="Arial" w:cs="Arial"/>
          <w:i/>
          <w:iCs/>
          <w:sz w:val="20"/>
          <w:szCs w:val="20"/>
        </w:rPr>
      </w:pPr>
      <w:r>
        <w:rPr>
          <w:rFonts w:ascii="Arial" w:hAnsi="Arial" w:cs="Arial"/>
          <w:i/>
          <w:iCs/>
          <w:sz w:val="20"/>
          <w:szCs w:val="20"/>
        </w:rPr>
        <w:t xml:space="preserve">Tudi mi se bomo poigrali z barvami </w:t>
      </w:r>
      <w:r w:rsidR="001F2361">
        <w:rPr>
          <w:rFonts w:ascii="Arial" w:hAnsi="Arial" w:cs="Arial"/>
          <w:i/>
          <w:iCs/>
          <w:sz w:val="20"/>
          <w:szCs w:val="20"/>
        </w:rPr>
        <w:t>na 4 enakih motivih. Izbrala sem motiv zajčka, na katerem bom pokazala postopek izdelave</w:t>
      </w:r>
      <w:r w:rsidR="002B093A">
        <w:rPr>
          <w:rFonts w:ascii="Arial" w:hAnsi="Arial" w:cs="Arial"/>
          <w:i/>
          <w:iCs/>
          <w:sz w:val="20"/>
          <w:szCs w:val="20"/>
        </w:rPr>
        <w:t xml:space="preserve"> (v PDF priponki)</w:t>
      </w:r>
      <w:r w:rsidR="001F2361">
        <w:rPr>
          <w:rFonts w:ascii="Arial" w:hAnsi="Arial" w:cs="Arial"/>
          <w:i/>
          <w:iCs/>
          <w:sz w:val="20"/>
          <w:szCs w:val="20"/>
        </w:rPr>
        <w:t>. Spodaj je še nekaj dodatnih motivov za tiste, ki želite ustvarjati po svoje. Obilo kreativnosti vam želim.</w:t>
      </w:r>
    </w:p>
    <w:p w:rsidR="001F2361" w:rsidRDefault="001F2361" w:rsidP="00497AC4">
      <w:pPr>
        <w:spacing w:after="0" w:line="240" w:lineRule="auto"/>
        <w:jc w:val="both"/>
        <w:rPr>
          <w:rFonts w:ascii="Arial" w:hAnsi="Arial" w:cs="Arial"/>
          <w:i/>
          <w:iCs/>
          <w:sz w:val="20"/>
          <w:szCs w:val="20"/>
        </w:rPr>
      </w:pPr>
    </w:p>
    <w:p w:rsidR="001F2361" w:rsidRPr="002B093A" w:rsidRDefault="001F2361" w:rsidP="002B093A">
      <w:pPr>
        <w:spacing w:after="0" w:line="240" w:lineRule="auto"/>
        <w:jc w:val="both"/>
        <w:rPr>
          <w:rFonts w:ascii="Arial" w:hAnsi="Arial" w:cs="Arial"/>
          <w:i/>
          <w:iCs/>
          <w:sz w:val="20"/>
          <w:szCs w:val="20"/>
        </w:rPr>
      </w:pPr>
      <w:r w:rsidRPr="002B093A">
        <w:rPr>
          <w:rFonts w:ascii="Arial" w:hAnsi="Arial" w:cs="Arial"/>
          <w:i/>
          <w:iCs/>
          <w:sz w:val="20"/>
          <w:szCs w:val="20"/>
        </w:rPr>
        <w:t xml:space="preserve">Program najdeš na spletni strani: </w:t>
      </w:r>
      <w:hyperlink r:id="rId6" w:history="1">
        <w:r w:rsidRPr="002B093A">
          <w:rPr>
            <w:rStyle w:val="Hiperpovezava"/>
            <w:rFonts w:ascii="Arial" w:hAnsi="Arial" w:cs="Arial"/>
            <w:i/>
            <w:iCs/>
            <w:sz w:val="20"/>
            <w:szCs w:val="20"/>
          </w:rPr>
          <w:t>https://www.pixilart.com/</w:t>
        </w:r>
      </w:hyperlink>
      <w:r w:rsidRPr="002B093A">
        <w:rPr>
          <w:rFonts w:ascii="Arial" w:hAnsi="Arial" w:cs="Arial"/>
          <w:i/>
          <w:iCs/>
          <w:sz w:val="20"/>
          <w:szCs w:val="20"/>
        </w:rPr>
        <w:t xml:space="preserve"> </w:t>
      </w:r>
    </w:p>
    <w:p w:rsidR="001F2361" w:rsidRPr="003810B9" w:rsidRDefault="001F2361" w:rsidP="00497AC4">
      <w:pPr>
        <w:spacing w:after="0" w:line="240" w:lineRule="auto"/>
        <w:jc w:val="both"/>
        <w:rPr>
          <w:rFonts w:ascii="Arial" w:hAnsi="Arial" w:cs="Arial"/>
          <w:i/>
          <w:iCs/>
          <w:sz w:val="8"/>
          <w:szCs w:val="8"/>
        </w:rPr>
      </w:pPr>
    </w:p>
    <w:p w:rsidR="003810B9" w:rsidRDefault="003810B9"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r>
        <w:rPr>
          <w:noProof/>
        </w:rPr>
        <w:drawing>
          <wp:anchor distT="0" distB="0" distL="114300" distR="114300" simplePos="0" relativeHeight="251675648" behindDoc="0" locked="0" layoutInCell="1" allowOverlap="1">
            <wp:simplePos x="0" y="0"/>
            <wp:positionH relativeFrom="column">
              <wp:posOffset>3306846</wp:posOffset>
            </wp:positionH>
            <wp:positionV relativeFrom="paragraph">
              <wp:posOffset>62125</wp:posOffset>
            </wp:positionV>
            <wp:extent cx="2388870" cy="2456447"/>
            <wp:effectExtent l="133350" t="133350" r="144780" b="134620"/>
            <wp:wrapNone/>
            <wp:docPr id="5" name="Slika 5" descr="Пасхальные Яйца с цветами - - Как нарисовать поэтапно прост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схальные Яйца с цветами - - Как нарисовать поэтапно простой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191" r="19391"/>
                    <a:stretch/>
                  </pic:blipFill>
                  <pic:spPr bwMode="auto">
                    <a:xfrm rot="384775">
                      <a:off x="0" y="0"/>
                      <a:ext cx="2390483" cy="2458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r>
        <w:rPr>
          <w:noProof/>
        </w:rPr>
        <w:drawing>
          <wp:anchor distT="0" distB="0" distL="114300" distR="114300" simplePos="0" relativeHeight="251674624" behindDoc="1" locked="0" layoutInCell="1" allowOverlap="1" wp14:anchorId="29550658">
            <wp:simplePos x="0" y="0"/>
            <wp:positionH relativeFrom="column">
              <wp:posOffset>-1905</wp:posOffset>
            </wp:positionH>
            <wp:positionV relativeFrom="paragraph">
              <wp:posOffset>65405</wp:posOffset>
            </wp:positionV>
            <wp:extent cx="3919855" cy="3007360"/>
            <wp:effectExtent l="0" t="0" r="4445" b="2540"/>
            <wp:wrapTight wrapText="bothSides">
              <wp:wrapPolygon edited="0">
                <wp:start x="0" y="0"/>
                <wp:lineTo x="0" y="21481"/>
                <wp:lineTo x="21520" y="21481"/>
                <wp:lineTo x="21520"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5521" r="49166" b="4720"/>
                    <a:stretch/>
                  </pic:blipFill>
                  <pic:spPr bwMode="auto">
                    <a:xfrm>
                      <a:off x="0" y="0"/>
                      <a:ext cx="3919855" cy="300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p w:rsidR="002B093A" w:rsidRDefault="002B093A" w:rsidP="003810B9">
      <w:pPr>
        <w:spacing w:after="0" w:line="240" w:lineRule="auto"/>
        <w:jc w:val="both"/>
        <w:rPr>
          <w:rFonts w:ascii="Arial" w:hAnsi="Arial" w:cs="Arial"/>
          <w:i/>
          <w:iCs/>
          <w:sz w:val="20"/>
          <w:szCs w:val="20"/>
        </w:rPr>
      </w:pPr>
    </w:p>
    <w:bookmarkStart w:id="1" w:name="_GoBack"/>
    <w:bookmarkEnd w:id="1"/>
    <w:p w:rsidR="008F2CF1" w:rsidRDefault="00577A95" w:rsidP="0048717B">
      <w:pPr>
        <w:pStyle w:val="Brezrazmikov"/>
        <w:ind w:right="-567"/>
        <w:rPr>
          <w:rFonts w:ascii="Arial" w:hAnsi="Arial" w:cs="Arial"/>
          <w:b/>
          <w:bCs/>
          <w:color w:val="000000" w:themeColor="text1"/>
          <w:sz w:val="24"/>
          <w:szCs w:val="24"/>
        </w:rPr>
      </w:pPr>
      <w:r>
        <w:rPr>
          <w:rFonts w:ascii="Arial" w:hAnsi="Arial" w:cs="Arial"/>
          <w:b/>
          <w:bCs/>
          <w:noProof/>
          <w:color w:val="000000" w:themeColor="text1"/>
          <w:sz w:val="24"/>
          <w:szCs w:val="24"/>
        </w:rPr>
        <w:lastRenderedPageBreak/>
        <mc:AlternateContent>
          <mc:Choice Requires="wps">
            <w:drawing>
              <wp:anchor distT="0" distB="0" distL="114300" distR="114300" simplePos="0" relativeHeight="251662336" behindDoc="1" locked="0" layoutInCell="1" allowOverlap="1" wp14:anchorId="39530474" wp14:editId="40DEADBB">
                <wp:simplePos x="0" y="0"/>
                <wp:positionH relativeFrom="column">
                  <wp:posOffset>-340995</wp:posOffset>
                </wp:positionH>
                <wp:positionV relativeFrom="paragraph">
                  <wp:posOffset>159385</wp:posOffset>
                </wp:positionV>
                <wp:extent cx="6189980" cy="9677400"/>
                <wp:effectExtent l="0" t="0" r="1270" b="0"/>
                <wp:wrapNone/>
                <wp:docPr id="20" name="Pravokotnik: zaokroženi vogali 20"/>
                <wp:cNvGraphicFramePr/>
                <a:graphic xmlns:a="http://schemas.openxmlformats.org/drawingml/2006/main">
                  <a:graphicData uri="http://schemas.microsoft.com/office/word/2010/wordprocessingShape">
                    <wps:wsp>
                      <wps:cNvSpPr/>
                      <wps:spPr>
                        <a:xfrm>
                          <a:off x="0" y="0"/>
                          <a:ext cx="6189980" cy="9677400"/>
                        </a:xfrm>
                        <a:prstGeom prst="roundRect">
                          <a:avLst>
                            <a:gd name="adj" fmla="val 5138"/>
                          </a:avLst>
                        </a:prstGeom>
                        <a:solidFill>
                          <a:schemeClr val="accent5">
                            <a:lumMod val="60000"/>
                            <a:lumOff val="4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CF1" w:rsidRDefault="00577A95" w:rsidP="008F2CF1">
                            <w:pPr>
                              <w:jc w:val="center"/>
                            </w:pPr>
                            <w:r>
                              <w:t xml:space="preserve">  </w:t>
                            </w:r>
                          </w:p>
                          <w:p w:rsidR="00577A95" w:rsidRDefault="00577A95" w:rsidP="008F2CF1">
                            <w:pPr>
                              <w:jc w:val="center"/>
                            </w:pPr>
                          </w:p>
                          <w:p w:rsidR="00577A95" w:rsidRDefault="00577A95" w:rsidP="008F2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30474" id="Pravokotnik: zaokroženi vogali 20" o:spid="_x0000_s1026" style="position:absolute;margin-left:-26.85pt;margin-top:12.55pt;width:487.4pt;height:76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" fillcolor="#9cc2e5 [1944]" stroked="f" strokeweight="2.25pt">
                <v:stroke joinstyle="miter"/>
                <v:textbox>
                  <w:txbxContent>
                    <w:p w:rsidR="008F2CF1" w:rsidRDefault="00577A95" w:rsidP="008F2CF1">
                      <w:pPr>
                        <w:jc w:val="center"/>
                      </w:pPr>
                      <w:r>
                        <w:t xml:space="preserve">  </w:t>
                      </w:r>
                    </w:p>
                    <w:p w:rsidR="00577A95" w:rsidRDefault="00577A95" w:rsidP="008F2CF1">
                      <w:pPr>
                        <w:jc w:val="center"/>
                      </w:pPr>
                    </w:p>
                    <w:p w:rsidR="00577A95" w:rsidRDefault="00577A95" w:rsidP="008F2CF1">
                      <w:pPr>
                        <w:jc w:val="center"/>
                      </w:pPr>
                    </w:p>
                  </w:txbxContent>
                </v:textbox>
              </v:roundrect>
            </w:pict>
          </mc:Fallback>
        </mc:AlternateContent>
      </w:r>
      <w:r w:rsidR="007F1E64">
        <w:t xml:space="preserve">  </w:t>
      </w:r>
      <w:r w:rsidR="008F2CF1">
        <w:rPr>
          <w:noProof/>
        </w:rPr>
        <w:drawing>
          <wp:anchor distT="0" distB="0" distL="114300" distR="114300" simplePos="0" relativeHeight="251663360" behindDoc="0" locked="0" layoutInCell="1" allowOverlap="1" wp14:anchorId="39BBC5BC" wp14:editId="739D9F3A">
            <wp:simplePos x="0" y="0"/>
            <wp:positionH relativeFrom="column">
              <wp:posOffset>3770067</wp:posOffset>
            </wp:positionH>
            <wp:positionV relativeFrom="paragraph">
              <wp:posOffset>-163867</wp:posOffset>
            </wp:positionV>
            <wp:extent cx="1980386" cy="950002"/>
            <wp:effectExtent l="0" t="0" r="0" b="2540"/>
            <wp:wrapNone/>
            <wp:docPr id="22" name="Slika 22"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CF1" w:rsidRPr="00836AD6">
        <w:rPr>
          <w:rFonts w:ascii="Arial" w:hAnsi="Arial" w:cs="Arial"/>
          <w:b/>
          <w:bCs/>
          <w:color w:val="000000" w:themeColor="text1"/>
          <w:sz w:val="24"/>
          <w:szCs w:val="24"/>
        </w:rPr>
        <w:t xml:space="preserve"> </w:t>
      </w:r>
    </w:p>
    <w:p w:rsidR="008F2CF1" w:rsidRDefault="008F2CF1" w:rsidP="008F2CF1">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64384" behindDoc="0" locked="0" layoutInCell="1" allowOverlap="1" wp14:anchorId="00F25D6C" wp14:editId="6CF6BAB1">
                <wp:simplePos x="0" y="0"/>
                <wp:positionH relativeFrom="column">
                  <wp:posOffset>4322445</wp:posOffset>
                </wp:positionH>
                <wp:positionV relativeFrom="paragraph">
                  <wp:posOffset>34290</wp:posOffset>
                </wp:positionV>
                <wp:extent cx="1266190" cy="342265"/>
                <wp:effectExtent l="0" t="0" r="0" b="63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8F2CF1" w:rsidRPr="001F287E" w:rsidRDefault="008F2CF1" w:rsidP="008F2CF1">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25D6C"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" fillcolor="#2e74b5 [2408]" stroked="f">
                <v:textbox>
                  <w:txbxContent>
                    <w:p w:rsidR="008F2CF1" w:rsidRPr="001F287E" w:rsidRDefault="008F2CF1" w:rsidP="008F2CF1">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8F2CF1" w:rsidRDefault="008F2CF1" w:rsidP="008F2CF1">
      <w:pPr>
        <w:pStyle w:val="Brezrazmikov"/>
        <w:rPr>
          <w:rFonts w:ascii="Arial" w:hAnsi="Arial" w:cs="Arial"/>
          <w:b/>
          <w:bCs/>
          <w:color w:val="000000" w:themeColor="text1"/>
          <w:sz w:val="24"/>
          <w:szCs w:val="24"/>
        </w:rPr>
      </w:pPr>
    </w:p>
    <w:p w:rsidR="002B093A" w:rsidRDefault="002B093A" w:rsidP="002B093A">
      <w:pPr>
        <w:pStyle w:val="Brezrazmikov"/>
        <w:rPr>
          <w:rFonts w:ascii="Arial" w:hAnsi="Arial" w:cs="Arial"/>
          <w:b/>
          <w:bCs/>
          <w:color w:val="0070C0"/>
          <w:sz w:val="24"/>
          <w:szCs w:val="24"/>
        </w:rPr>
      </w:pPr>
      <w:r>
        <w:rPr>
          <w:rFonts w:ascii="Arial" w:hAnsi="Arial" w:cs="Arial"/>
          <w:b/>
          <w:bCs/>
          <w:color w:val="0070C0"/>
          <w:sz w:val="24"/>
          <w:szCs w:val="24"/>
        </w:rPr>
        <w:t>IDEJNICA</w:t>
      </w:r>
      <w:r w:rsidR="008F2CF1" w:rsidRPr="00142D92">
        <w:rPr>
          <w:rFonts w:ascii="Arial" w:hAnsi="Arial" w:cs="Arial"/>
          <w:b/>
          <w:bCs/>
          <w:color w:val="0070C0"/>
          <w:sz w:val="24"/>
          <w:szCs w:val="24"/>
        </w:rPr>
        <w:t xml:space="preserve">: </w:t>
      </w:r>
      <w:r>
        <w:rPr>
          <w:rFonts w:ascii="Arial" w:hAnsi="Arial" w:cs="Arial"/>
          <w:b/>
          <w:bCs/>
          <w:color w:val="0070C0"/>
          <w:sz w:val="24"/>
          <w:szCs w:val="24"/>
        </w:rPr>
        <w:t>če želiš pobarvati kakšen drug motiv</w:t>
      </w:r>
    </w:p>
    <w:p w:rsidR="00577A95" w:rsidRPr="007279A1" w:rsidRDefault="00577A95" w:rsidP="008F2CF1">
      <w:pPr>
        <w:pStyle w:val="Brezrazmikov"/>
        <w:rPr>
          <w:rFonts w:ascii="Arial" w:hAnsi="Arial" w:cs="Arial"/>
          <w:b/>
          <w:bCs/>
          <w:color w:val="0070C0"/>
          <w:sz w:val="12"/>
          <w:szCs w:val="12"/>
        </w:rPr>
      </w:pPr>
    </w:p>
    <w:p w:rsidR="00577A95" w:rsidRDefault="002B093A" w:rsidP="002B093A">
      <w:pPr>
        <w:pStyle w:val="Brezrazmikov"/>
        <w:rPr>
          <w:sz w:val="8"/>
          <w:szCs w:val="8"/>
        </w:rPr>
      </w:pPr>
      <w:r>
        <w:rPr>
          <w:sz w:val="8"/>
          <w:szCs w:val="8"/>
        </w:rPr>
        <w:t xml:space="preserve">     </w:t>
      </w:r>
      <w:r w:rsidRPr="002B093A">
        <w:rPr>
          <w:noProof/>
        </w:rPr>
        <w:drawing>
          <wp:inline distT="0" distB="0" distL="0" distR="0" wp14:anchorId="5E4DEA10" wp14:editId="6E19422C">
            <wp:extent cx="1827530" cy="2082800"/>
            <wp:effectExtent l="0" t="0" r="1270" b="0"/>
            <wp:docPr id="6" name="Slika 6" descr="Пасхальное яйцо - кролик Как нарисовать по клеточкам в тетрад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схальное яйцо - кролик Как нарисовать по клеточкам в тетради ..."/>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33219" t="16481" r="25913" b="18781"/>
                    <a:stretch/>
                  </pic:blipFill>
                  <pic:spPr bwMode="auto">
                    <a:xfrm>
                      <a:off x="0" y="0"/>
                      <a:ext cx="1875796" cy="2137808"/>
                    </a:xfrm>
                    <a:prstGeom prst="rect">
                      <a:avLst/>
                    </a:prstGeom>
                    <a:noFill/>
                    <a:ln>
                      <a:noFill/>
                    </a:ln>
                    <a:extLst>
                      <a:ext uri="{53640926-AAD7-44D8-BBD7-CCE9431645EC}">
                        <a14:shadowObscured xmlns:a14="http://schemas.microsoft.com/office/drawing/2010/main"/>
                      </a:ext>
                    </a:extLst>
                  </pic:spPr>
                </pic:pic>
              </a:graphicData>
            </a:graphic>
          </wp:inline>
        </w:drawing>
      </w:r>
      <w:r>
        <w:rPr>
          <w:sz w:val="8"/>
          <w:szCs w:val="8"/>
        </w:rPr>
        <w:t xml:space="preserve">     </w:t>
      </w:r>
      <w:r w:rsidR="00577A95">
        <w:rPr>
          <w:noProof/>
        </w:rPr>
        <w:drawing>
          <wp:inline distT="0" distB="0" distL="0" distR="0">
            <wp:extent cx="1610934" cy="2080895"/>
            <wp:effectExtent l="0" t="0" r="8890" b="0"/>
            <wp:docPr id="14" name="Slika 14" descr="Зайка держит пасхальное яйцо Как нарисовать по клеточкам в тетрад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йка держит пасхальное яйцо Как нарисовать по клеточкам в тетради ..."/>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27746" t="3436" r="33195" b="3036"/>
                    <a:stretch/>
                  </pic:blipFill>
                  <pic:spPr bwMode="auto">
                    <a:xfrm>
                      <a:off x="0" y="0"/>
                      <a:ext cx="1639050" cy="2117213"/>
                    </a:xfrm>
                    <a:prstGeom prst="rect">
                      <a:avLst/>
                    </a:prstGeom>
                    <a:noFill/>
                    <a:ln>
                      <a:noFill/>
                    </a:ln>
                    <a:extLst>
                      <a:ext uri="{53640926-AAD7-44D8-BBD7-CCE9431645EC}">
                        <a14:shadowObscured xmlns:a14="http://schemas.microsoft.com/office/drawing/2010/main"/>
                      </a:ext>
                    </a:extLst>
                  </pic:spPr>
                </pic:pic>
              </a:graphicData>
            </a:graphic>
          </wp:inline>
        </w:drawing>
      </w:r>
      <w:r w:rsidR="00577A95">
        <w:rPr>
          <w:sz w:val="8"/>
          <w:szCs w:val="8"/>
        </w:rPr>
        <w:t xml:space="preserve">    </w:t>
      </w:r>
      <w:r w:rsidR="00577A95">
        <w:rPr>
          <w:noProof/>
        </w:rPr>
        <w:drawing>
          <wp:inline distT="0" distB="0" distL="0" distR="0" wp14:anchorId="1963EE27" wp14:editId="29B41F51">
            <wp:extent cx="1800225" cy="1966351"/>
            <wp:effectExtent l="0" t="0" r="0" b="0"/>
            <wp:docPr id="13" name="Slika 13" descr="Как нарисовать по клеткам пасхальные яйца, пасхальные компози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нарисовать по клеткам пасхальные яйца, пасхальные композиции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7913" cy="1985671"/>
                    </a:xfrm>
                    <a:prstGeom prst="rect">
                      <a:avLst/>
                    </a:prstGeom>
                    <a:noFill/>
                    <a:ln>
                      <a:noFill/>
                    </a:ln>
                  </pic:spPr>
                </pic:pic>
              </a:graphicData>
            </a:graphic>
          </wp:inline>
        </w:drawing>
      </w:r>
    </w:p>
    <w:p w:rsidR="00577A95" w:rsidRDefault="00577A95" w:rsidP="002B093A">
      <w:pPr>
        <w:pStyle w:val="Brezrazmikov"/>
        <w:rPr>
          <w:sz w:val="8"/>
          <w:szCs w:val="8"/>
        </w:rPr>
      </w:pPr>
    </w:p>
    <w:p w:rsidR="00577A95" w:rsidRDefault="00577A95" w:rsidP="002B093A">
      <w:pPr>
        <w:pStyle w:val="Brezrazmikov"/>
        <w:rPr>
          <w:noProof/>
        </w:rPr>
      </w:pPr>
      <w:r>
        <w:rPr>
          <w:noProof/>
        </w:rPr>
        <w:t xml:space="preserve">  </w:t>
      </w:r>
      <w:r>
        <w:rPr>
          <w:noProof/>
        </w:rPr>
        <w:drawing>
          <wp:inline distT="0" distB="0" distL="0" distR="0" wp14:anchorId="1D9F96BB" wp14:editId="0E6648F2">
            <wp:extent cx="1791335" cy="1756725"/>
            <wp:effectExtent l="0" t="0" r="0" b="0"/>
            <wp:docPr id="15" name="Slika 15" descr="Happy Easter egg, cute bunny and chickens. Pixel art icons. Spring holiday. Happy easter greeting card design. Isolated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aster egg, cute bunny and chickens. Pixel art icons. Spring holiday. Happy easter greeting card design. Isolated vector illustration. "/>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17812" t="18313" r="51830" b="52875"/>
                    <a:stretch/>
                  </pic:blipFill>
                  <pic:spPr bwMode="auto">
                    <a:xfrm>
                      <a:off x="0" y="0"/>
                      <a:ext cx="1804400" cy="176953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75865A5" wp14:editId="35403007">
            <wp:extent cx="1642800" cy="1756239"/>
            <wp:effectExtent l="0" t="0" r="0" b="0"/>
            <wp:docPr id="16" name="Slika 16" descr="Happy Easter egg, cute bunny and chickens. Pixel art icons. Spring holiday. Happy easter greeting card design. Isolated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aster egg, cute bunny and chickens. Pixel art icons. Spring holiday. Happy easter greeting card design. Isolated vector illustration. "/>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52913" t="19226" r="18346" b="51962"/>
                    <a:stretch/>
                  </pic:blipFill>
                  <pic:spPr bwMode="auto">
                    <a:xfrm>
                      <a:off x="0" y="0"/>
                      <a:ext cx="1654771" cy="17690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29C3748" wp14:editId="7E01ADD4">
            <wp:extent cx="1784958" cy="1755662"/>
            <wp:effectExtent l="0" t="0" r="6350" b="0"/>
            <wp:docPr id="1" name="Slika 1" descr="Happy Easter egg, cute bunny and chickens. Pixel art icons. Spring holiday. Happy easter greeting card design. Isolated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Easter egg, cute bunny and chickens. Pixel art icons. Spring holiday. Happy easter greeting card design. Isolated vector illustration. "/>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53276" t="51716" r="15493" b="19472"/>
                    <a:stretch/>
                  </pic:blipFill>
                  <pic:spPr bwMode="auto">
                    <a:xfrm>
                      <a:off x="0" y="0"/>
                      <a:ext cx="1798842" cy="1769318"/>
                    </a:xfrm>
                    <a:prstGeom prst="rect">
                      <a:avLst/>
                    </a:prstGeom>
                    <a:noFill/>
                    <a:ln>
                      <a:noFill/>
                    </a:ln>
                    <a:extLst>
                      <a:ext uri="{53640926-AAD7-44D8-BBD7-CCE9431645EC}">
                        <a14:shadowObscured xmlns:a14="http://schemas.microsoft.com/office/drawing/2010/main"/>
                      </a:ext>
                    </a:extLst>
                  </pic:spPr>
                </pic:pic>
              </a:graphicData>
            </a:graphic>
          </wp:inline>
        </w:drawing>
      </w:r>
    </w:p>
    <w:p w:rsidR="00577A95" w:rsidRPr="00577A95" w:rsidRDefault="00577A95" w:rsidP="00577A95">
      <w:pPr>
        <w:pStyle w:val="Brezrazmikov"/>
        <w:rPr>
          <w:sz w:val="8"/>
          <w:szCs w:val="8"/>
        </w:rPr>
      </w:pPr>
    </w:p>
    <w:p w:rsidR="002B093A" w:rsidRDefault="00577A95" w:rsidP="002B093A">
      <w:pPr>
        <w:pStyle w:val="Brezrazmikov"/>
        <w:rPr>
          <w:noProof/>
        </w:rPr>
      </w:pPr>
      <w:r>
        <w:rPr>
          <w:noProof/>
        </w:rPr>
        <w:t xml:space="preserve"> </w:t>
      </w:r>
      <w:r w:rsidR="002B093A">
        <w:rPr>
          <w:noProof/>
        </w:rPr>
        <w:drawing>
          <wp:inline distT="0" distB="0" distL="0" distR="0">
            <wp:extent cx="5376962" cy="1168842"/>
            <wp:effectExtent l="0" t="0" r="0" b="0"/>
            <wp:docPr id="12" name="Slika 12" descr="Галерея Схемы для рисования по клеточкам | Рисунки по клеточкам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лерея Схемы для рисования по клеточкам | Рисунки по клеточкам в ..."/>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t="2892" b="54567"/>
                    <a:stretch/>
                  </pic:blipFill>
                  <pic:spPr bwMode="auto">
                    <a:xfrm>
                      <a:off x="0" y="0"/>
                      <a:ext cx="5603363" cy="1218057"/>
                    </a:xfrm>
                    <a:prstGeom prst="rect">
                      <a:avLst/>
                    </a:prstGeom>
                    <a:noFill/>
                    <a:ln>
                      <a:noFill/>
                    </a:ln>
                    <a:extLst>
                      <a:ext uri="{53640926-AAD7-44D8-BBD7-CCE9431645EC}">
                        <a14:shadowObscured xmlns:a14="http://schemas.microsoft.com/office/drawing/2010/main"/>
                      </a:ext>
                    </a:extLst>
                  </pic:spPr>
                </pic:pic>
              </a:graphicData>
            </a:graphic>
          </wp:inline>
        </w:drawing>
      </w:r>
    </w:p>
    <w:p w:rsidR="00577A95" w:rsidRPr="00577A95" w:rsidRDefault="00577A95" w:rsidP="002B093A">
      <w:pPr>
        <w:pStyle w:val="Brezrazmikov"/>
        <w:rPr>
          <w:noProof/>
          <w:sz w:val="8"/>
          <w:szCs w:val="8"/>
        </w:rPr>
      </w:pPr>
    </w:p>
    <w:p w:rsidR="00577A95" w:rsidRDefault="00577A95" w:rsidP="002B093A">
      <w:pPr>
        <w:pStyle w:val="Brezrazmikov"/>
        <w:rPr>
          <w:noProof/>
        </w:rPr>
      </w:pPr>
      <w:r>
        <w:rPr>
          <w:noProof/>
        </w:rPr>
        <w:t xml:space="preserve"> </w:t>
      </w:r>
      <w:r w:rsidR="0084116E">
        <w:rPr>
          <w:noProof/>
        </w:rPr>
        <w:drawing>
          <wp:inline distT="0" distB="0" distL="0" distR="0" wp14:anchorId="1299B842" wp14:editId="2E3E86E8">
            <wp:extent cx="1725433" cy="2104998"/>
            <wp:effectExtent l="0" t="0" r="8255" b="0"/>
            <wp:docPr id="19" name="Slika 19" descr="A set of pixel Easter elements. Vector illustration. Stock Vector - 9736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A set of pixel Easter elements. Vector illustration. Stock Vector - 97363210"/>
                    <pic:cNvPicPr>
                      <a:picLocks noChangeAspect="1" noChangeArrowheads="1"/>
                    </pic:cNvPicPr>
                  </pic:nvPicPr>
                  <pic:blipFill rotWithShape="1">
                    <a:blip r:embed="rId19">
                      <a:extLst>
                        <a:ext uri="{28A0092B-C50C-407E-A947-70E740481C1C}">
                          <a14:useLocalDpi xmlns:a14="http://schemas.microsoft.com/office/drawing/2010/main" val="0"/>
                        </a:ext>
                      </a:extLst>
                    </a:blip>
                    <a:srcRect l="70043" t="2075" r="11370" b="73313"/>
                    <a:stretch/>
                  </pic:blipFill>
                  <pic:spPr bwMode="auto">
                    <a:xfrm>
                      <a:off x="0" y="0"/>
                      <a:ext cx="1737654" cy="2119907"/>
                    </a:xfrm>
                    <a:prstGeom prst="rect">
                      <a:avLst/>
                    </a:prstGeom>
                    <a:noFill/>
                    <a:ln>
                      <a:noFill/>
                    </a:ln>
                    <a:extLst>
                      <a:ext uri="{53640926-AAD7-44D8-BBD7-CCE9431645EC}">
                        <a14:shadowObscured xmlns:a14="http://schemas.microsoft.com/office/drawing/2010/main"/>
                      </a:ext>
                    </a:extLst>
                  </pic:spPr>
                </pic:pic>
              </a:graphicData>
            </a:graphic>
          </wp:inline>
        </w:drawing>
      </w:r>
      <w:r w:rsidR="0084116E">
        <w:rPr>
          <w:noProof/>
        </w:rPr>
        <w:t xml:space="preserve">  </w:t>
      </w:r>
      <w:r>
        <w:rPr>
          <w:noProof/>
        </w:rPr>
        <w:drawing>
          <wp:inline distT="0" distB="0" distL="0" distR="0" wp14:anchorId="491093CB" wp14:editId="1C02AA0A">
            <wp:extent cx="1717481" cy="2086610"/>
            <wp:effectExtent l="0" t="0" r="0" b="8890"/>
            <wp:docPr id="4" name="Slika 4" descr="Cute bunnies characters. Happy Easter. Pixel art. Sticker design. Isolated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bunnies characters. Happy Easter. Pixel art. Sticker design. Isolated vector illustration. "/>
                    <pic:cNvPicPr>
                      <a:picLocks noChangeAspect="1" noChangeArrowheads="1"/>
                    </pic:cNvPicPr>
                  </pic:nvPicPr>
                  <pic:blipFill rotWithShape="1">
                    <a:blip r:embed="rId20">
                      <a:extLst>
                        <a:ext uri="{28A0092B-C50C-407E-A947-70E740481C1C}">
                          <a14:useLocalDpi xmlns:a14="http://schemas.microsoft.com/office/drawing/2010/main" val="0"/>
                        </a:ext>
                      </a:extLst>
                    </a:blip>
                    <a:srcRect l="53648" t="17616" r="23844" b="54895"/>
                    <a:stretch/>
                  </pic:blipFill>
                  <pic:spPr bwMode="auto">
                    <a:xfrm>
                      <a:off x="0" y="0"/>
                      <a:ext cx="1750969" cy="21272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4116E">
        <w:rPr>
          <w:noProof/>
        </w:rPr>
        <w:drawing>
          <wp:inline distT="0" distB="0" distL="0" distR="0" wp14:anchorId="14B403ED" wp14:editId="59075132">
            <wp:extent cx="1810672" cy="2090227"/>
            <wp:effectExtent l="0" t="0" r="0" b="5715"/>
            <wp:docPr id="18" name="Slika 18" descr="A set of pixel Easter elements. Vector illustration. Stock Vector - 9736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A set of pixel Easter elements. Vector illustration. Stock Vector - 97363210"/>
                    <pic:cNvPicPr>
                      <a:picLocks noChangeAspect="1" noChangeArrowheads="1"/>
                    </pic:cNvPicPr>
                  </pic:nvPicPr>
                  <pic:blipFill rotWithShape="1">
                    <a:blip r:embed="rId19">
                      <a:extLst>
                        <a:ext uri="{28A0092B-C50C-407E-A947-70E740481C1C}">
                          <a14:useLocalDpi xmlns:a14="http://schemas.microsoft.com/office/drawing/2010/main" val="0"/>
                        </a:ext>
                      </a:extLst>
                    </a:blip>
                    <a:srcRect l="9257" t="31569" r="69305" b="43684"/>
                    <a:stretch/>
                  </pic:blipFill>
                  <pic:spPr bwMode="auto">
                    <a:xfrm>
                      <a:off x="0" y="0"/>
                      <a:ext cx="1857762" cy="2144587"/>
                    </a:xfrm>
                    <a:prstGeom prst="rect">
                      <a:avLst/>
                    </a:prstGeom>
                    <a:noFill/>
                    <a:ln>
                      <a:noFill/>
                    </a:ln>
                    <a:extLst>
                      <a:ext uri="{53640926-AAD7-44D8-BBD7-CCE9431645EC}">
                        <a14:shadowObscured xmlns:a14="http://schemas.microsoft.com/office/drawing/2010/main"/>
                      </a:ext>
                    </a:extLst>
                  </pic:spPr>
                </pic:pic>
              </a:graphicData>
            </a:graphic>
          </wp:inline>
        </w:drawing>
      </w:r>
    </w:p>
    <w:p w:rsidR="00AA5991" w:rsidRPr="00AA5991" w:rsidRDefault="00AA5991" w:rsidP="002B093A">
      <w:pPr>
        <w:pStyle w:val="Brezrazmikov"/>
        <w:rPr>
          <w:noProof/>
          <w:sz w:val="8"/>
          <w:szCs w:val="8"/>
        </w:rPr>
      </w:pPr>
    </w:p>
    <w:p w:rsidR="007F1E64" w:rsidRPr="007F1E64" w:rsidRDefault="00AA5991" w:rsidP="00AA5991">
      <w:pPr>
        <w:pStyle w:val="Brezrazmikov"/>
        <w:rPr>
          <w:sz w:val="8"/>
          <w:szCs w:val="8"/>
        </w:rPr>
      </w:pPr>
      <w:r>
        <w:rPr>
          <w:noProof/>
        </w:rPr>
        <w:drawing>
          <wp:inline distT="0" distB="0" distL="0" distR="0" wp14:anchorId="5B74ABD8" wp14:editId="25F15F07">
            <wp:extent cx="5410200" cy="1216550"/>
            <wp:effectExtent l="0" t="0" r="0" b="3175"/>
            <wp:docPr id="23" name="Slika 23" descr="Галерея Схемы для рисования по клеточкам | Рисунки по клеточкам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лерея Схемы для рисования по клеточкам | Рисунки по клеточкам в ..."/>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t="44060" b="13399"/>
                    <a:stretch/>
                  </pic:blipFill>
                  <pic:spPr bwMode="auto">
                    <a:xfrm>
                      <a:off x="0" y="0"/>
                      <a:ext cx="5715745" cy="1285256"/>
                    </a:xfrm>
                    <a:prstGeom prst="rect">
                      <a:avLst/>
                    </a:prstGeom>
                    <a:noFill/>
                    <a:ln>
                      <a:noFill/>
                    </a:ln>
                    <a:extLst>
                      <a:ext uri="{53640926-AAD7-44D8-BBD7-CCE9431645EC}">
                        <a14:shadowObscured xmlns:a14="http://schemas.microsoft.com/office/drawing/2010/main"/>
                      </a:ext>
                    </a:extLst>
                  </pic:spPr>
                </pic:pic>
              </a:graphicData>
            </a:graphic>
          </wp:inline>
        </w:drawing>
      </w:r>
      <w:r w:rsidR="007F1E64">
        <w:rPr>
          <w:sz w:val="8"/>
          <w:szCs w:val="8"/>
        </w:rPr>
        <w:t xml:space="preserve">     </w:t>
      </w:r>
    </w:p>
    <w:p w:rsidR="0048717B" w:rsidRDefault="0048717B" w:rsidP="007F1E64">
      <w:pPr>
        <w:pStyle w:val="Brezrazmikov"/>
        <w:ind w:right="-567"/>
      </w:pPr>
    </w:p>
    <w:p w:rsidR="0048717B" w:rsidRDefault="0048717B" w:rsidP="0048717B">
      <w:pPr>
        <w:pStyle w:val="Brezrazmikov"/>
        <w:ind w:right="-567"/>
      </w:pPr>
      <w:r>
        <w:t xml:space="preserve">  </w:t>
      </w:r>
    </w:p>
    <w:sectPr w:rsidR="0048717B" w:rsidSect="00A8339F">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17291"/>
    <w:multiLevelType w:val="hybridMultilevel"/>
    <w:tmpl w:val="050C16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3" w15:restartNumberingAfterBreak="0">
    <w:nsid w:val="55670F73"/>
    <w:multiLevelType w:val="hybridMultilevel"/>
    <w:tmpl w:val="8442513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62290E12"/>
    <w:multiLevelType w:val="hybridMultilevel"/>
    <w:tmpl w:val="1620320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142D92"/>
    <w:rsid w:val="00157892"/>
    <w:rsid w:val="001F2361"/>
    <w:rsid w:val="002B093A"/>
    <w:rsid w:val="00350ABA"/>
    <w:rsid w:val="003810B9"/>
    <w:rsid w:val="0048717B"/>
    <w:rsid w:val="00497AC4"/>
    <w:rsid w:val="005359E1"/>
    <w:rsid w:val="00577A95"/>
    <w:rsid w:val="005908C3"/>
    <w:rsid w:val="005E038F"/>
    <w:rsid w:val="006045A1"/>
    <w:rsid w:val="00654435"/>
    <w:rsid w:val="00664304"/>
    <w:rsid w:val="006F3EF8"/>
    <w:rsid w:val="00751484"/>
    <w:rsid w:val="00782E37"/>
    <w:rsid w:val="007F1E64"/>
    <w:rsid w:val="0084116E"/>
    <w:rsid w:val="008F2CF1"/>
    <w:rsid w:val="00930340"/>
    <w:rsid w:val="00A8339F"/>
    <w:rsid w:val="00AA5991"/>
    <w:rsid w:val="00AD694D"/>
    <w:rsid w:val="00C52916"/>
    <w:rsid w:val="00D271E8"/>
    <w:rsid w:val="00D535F0"/>
    <w:rsid w:val="00D6245D"/>
    <w:rsid w:val="00FD56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D45A1"/>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pixilart.com/" TargetMode="External"/><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221</Words>
  <Characters>1262</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2</cp:revision>
  <dcterms:created xsi:type="dcterms:W3CDTF">2020-04-05T22:30:00Z</dcterms:created>
  <dcterms:modified xsi:type="dcterms:W3CDTF">2020-04-05T22:30:00Z</dcterms:modified>
</cp:coreProperties>
</file>