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07D7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2B0A9B"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D6093F" w:rsidRDefault="00746420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Kateri letni čas je sedaj? Če želite izvedeti več o njem, poiščite v Googlu informacije. Sami, saj veste, nadaljevati moramo računalniško opismenjevanje.</w:t>
                              </w:r>
                            </w:p>
                            <w:p w:rsidR="00D54674" w:rsidRDefault="00D5467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A7FE7" w:rsidRPr="006A7FE7" w:rsidRDefault="006A7FE7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A7FE7" w:rsidRPr="00CE06BB" w:rsidRDefault="006A7FE7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A42C5B" w:rsidRDefault="007F4396" w:rsidP="007F4396">
                              <w:pPr>
                                <w:rPr>
                                  <w:b/>
                                  <w:color w:val="BF8F00" w:themeColor="accent4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42C5B">
                                <w:rPr>
                                  <w:b/>
                                  <w:color w:val="BF8F00" w:themeColor="accent4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</w:p>
                            <w:p w:rsidR="007F4396" w:rsidRPr="00760BBF" w:rsidRDefault="00112D33" w:rsidP="007F4396">
                              <w:r>
                                <w:rPr>
                                  <w:color w:val="806000" w:themeColor="accent4" w:themeShade="80"/>
                                </w:rPr>
                                <w:t xml:space="preserve">Kako vam gre od ust </w:t>
                              </w:r>
                              <w:r w:rsidR="00011C04" w:rsidRPr="00760BBF">
                                <w:rPr>
                                  <w:color w:val="806000" w:themeColor="accent4" w:themeShade="80"/>
                                </w:rPr>
                                <w:t xml:space="preserve">BRANJE V </w:t>
                              </w:r>
                              <w:r w:rsidR="001F2EEC">
                                <w:rPr>
                                  <w:color w:val="806000" w:themeColor="accent4" w:themeShade="80"/>
                                </w:rPr>
                                <w:t xml:space="preserve">NADALJEVANJIH? 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>Monika mi zvečer</w:t>
                              </w:r>
                              <w:r w:rsidR="00CB37DB">
                                <w:rPr>
                                  <w:color w:val="806000" w:themeColor="accent4" w:themeShade="80"/>
                                </w:rPr>
                                <w:t xml:space="preserve">, 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>pred spanjem</w:t>
                              </w:r>
                              <w:r w:rsidR="00EC68A7">
                                <w:rPr>
                                  <w:color w:val="806000" w:themeColor="accent4" w:themeShade="80"/>
                                </w:rPr>
                                <w:t>,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 xml:space="preserve"> </w:t>
                              </w:r>
                              <w:r w:rsidR="001F2EEC">
                                <w:rPr>
                                  <w:color w:val="806000" w:themeColor="accent4" w:themeShade="80"/>
                                </w:rPr>
                                <w:t>še vedno bere Pasjega moža. Kaj pa berete vi?</w:t>
                              </w:r>
                            </w:p>
                            <w:p w:rsidR="007F4396" w:rsidRDefault="007F4396" w:rsidP="007F439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7F4396" w:rsidRPr="00B71A45" w:rsidRDefault="007F4396" w:rsidP="007F4396"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Učenke, učenci 2. a razreda!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Konec meseca aprila se zaključi bralna značka. Nekateri ste jo že končali, nekateri morate prebrati še nekaj knjig, nekateri pa berete in opravljate govorne nastope</w:t>
                              </w:r>
                              <w:r w:rsidR="00ED338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 svojem bralnem ritmu</w:t>
                              </w:r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ED338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Naj vas ne skrbi, važno je, da vsak dan preberete besedilo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 poveste povzetek prebranega. Pohitite, to je zdaj vaša glavna bralna naloga.</w:t>
                              </w:r>
                              <w:r w:rsidR="00B71A45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Hvala vam za poslane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video posnetke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govornih nastopov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Vse sem si zapisal</w:t>
                              </w:r>
                              <w:r w:rsidR="00E520E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1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2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3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F07D7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2B0A9B"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D6093F" w:rsidRDefault="00746420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Kateri letni čas je sedaj? Če želite izvedeti več o njem, poiščite v Googlu informacije. Sami, saj veste, nadaljevati moramo računalniško opismenjevanje.</w:t>
                        </w:r>
                      </w:p>
                      <w:p w:rsidR="00D54674" w:rsidRDefault="00D5467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A7FE7" w:rsidRPr="006A7FE7" w:rsidRDefault="006A7FE7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A7FE7" w:rsidRPr="00CE06BB" w:rsidRDefault="006A7FE7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7F4396" w:rsidRPr="00A42C5B" w:rsidRDefault="007F4396" w:rsidP="007F4396">
                        <w:pPr>
                          <w:rPr>
                            <w:b/>
                            <w:color w:val="BF8F00" w:themeColor="accent4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42C5B">
                          <w:rPr>
                            <w:b/>
                            <w:color w:val="BF8F00" w:themeColor="accent4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</w:p>
                      <w:p w:rsidR="007F4396" w:rsidRPr="00760BBF" w:rsidRDefault="00112D33" w:rsidP="007F4396">
                        <w:r>
                          <w:rPr>
                            <w:color w:val="806000" w:themeColor="accent4" w:themeShade="80"/>
                          </w:rPr>
                          <w:t xml:space="preserve">Kako vam gre od ust </w:t>
                        </w:r>
                        <w:r w:rsidR="00011C04" w:rsidRPr="00760BBF">
                          <w:rPr>
                            <w:color w:val="806000" w:themeColor="accent4" w:themeShade="80"/>
                          </w:rPr>
                          <w:t xml:space="preserve">BRANJE V </w:t>
                        </w:r>
                        <w:r w:rsidR="001F2EEC">
                          <w:rPr>
                            <w:color w:val="806000" w:themeColor="accent4" w:themeShade="80"/>
                          </w:rPr>
                          <w:t xml:space="preserve">NADALJEVANJIH? </w:t>
                        </w:r>
                        <w:r>
                          <w:rPr>
                            <w:color w:val="806000" w:themeColor="accent4" w:themeShade="80"/>
                          </w:rPr>
                          <w:t>Monika mi zvečer</w:t>
                        </w:r>
                        <w:r w:rsidR="00CB37DB">
                          <w:rPr>
                            <w:color w:val="806000" w:themeColor="accent4" w:themeShade="80"/>
                          </w:rPr>
                          <w:t xml:space="preserve">, </w:t>
                        </w:r>
                        <w:r>
                          <w:rPr>
                            <w:color w:val="806000" w:themeColor="accent4" w:themeShade="80"/>
                          </w:rPr>
                          <w:t>pred spanjem</w:t>
                        </w:r>
                        <w:r w:rsidR="00EC68A7">
                          <w:rPr>
                            <w:color w:val="806000" w:themeColor="accent4" w:themeShade="80"/>
                          </w:rPr>
                          <w:t>,</w:t>
                        </w:r>
                        <w:r>
                          <w:rPr>
                            <w:color w:val="806000" w:themeColor="accent4" w:themeShade="80"/>
                          </w:rPr>
                          <w:t xml:space="preserve"> </w:t>
                        </w:r>
                        <w:r w:rsidR="001F2EEC">
                          <w:rPr>
                            <w:color w:val="806000" w:themeColor="accent4" w:themeShade="80"/>
                          </w:rPr>
                          <w:t>še vedno bere Pasjega moža. Kaj pa berete vi?</w:t>
                        </w:r>
                      </w:p>
                      <w:p w:rsidR="007F4396" w:rsidRDefault="007F4396" w:rsidP="007F4396">
                        <w:r>
                          <w:t xml:space="preserve"> 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7F4396" w:rsidRPr="00B71A45" w:rsidRDefault="007F4396" w:rsidP="007F4396"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Učenke, učenci 2. a razreda!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Konec meseca aprila se zaključi bralna značka. Nekateri ste jo že končali, nekateri morate prebrati še nekaj knjig, nekateri pa berete in opravljate govorne nastope</w:t>
                        </w:r>
                        <w:r w:rsidR="00ED338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 svojem bralnem ritmu</w:t>
                        </w:r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ED338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Naj vas ne skrbi, važno je, da vsak dan preberete besedilo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 poveste povzetek prebranega. Pohitite, to je zdaj vaša glavna bralna naloga.</w:t>
                        </w:r>
                        <w:r w:rsidR="00B71A45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Hvala vam za poslane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video posnetke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govornih nastopov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Vse sem si zapisal</w:t>
                        </w:r>
                        <w:r w:rsidR="00E520E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4396" w:rsidRPr="00775AE9" w:rsidRDefault="007F4396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CD228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TOREK</w:t>
                            </w:r>
                            <w:r w:rsidR="003D6F1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CD228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7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4. </w:t>
                            </w:r>
                            <w:r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BA32F5" w:rsidRPr="00DE1E18" w:rsidRDefault="0080593D" w:rsidP="00BA32F5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ind w:left="851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DE1E1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M</w:t>
                            </w:r>
                            <w:r w:rsidR="00BA32F5" w:rsidRPr="00DE1E1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AT: </w:t>
                            </w:r>
                            <w:r w:rsidR="00CD228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SEŠTEVANJE DO </w:t>
                            </w:r>
                            <w:r w:rsidR="00D97945" w:rsidRPr="00DE1E1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100 – </w:t>
                            </w:r>
                            <w:r w:rsidR="00DE1E1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BREZ PREHODA ČEZ DESETICO</w:t>
                            </w:r>
                          </w:p>
                          <w:p w:rsidR="00F23B1B" w:rsidRDefault="00F23B1B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Oglejte si deklico in dečka v DZ Svet…/stran</w:t>
                            </w:r>
                            <w:r w:rsidR="00DB1B78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48.</w:t>
                            </w:r>
                          </w:p>
                          <w:p w:rsidR="00F23B1B" w:rsidRDefault="00F23B1B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Račun </w:t>
                            </w:r>
                            <w:r w:rsidR="00651182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24 + 12 = __,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sta ponazorila s stolpci iz kock. Enako naredite še vi:</w:t>
                            </w:r>
                          </w:p>
                          <w:p w:rsidR="00F23B1B" w:rsidRPr="007250A1" w:rsidRDefault="00F23B1B" w:rsidP="007250A1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7250A1"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>Ponazorite s kockami število 24. To sta 2 desetici in 4 enice. Ali krajši zapis</w:t>
                            </w:r>
                            <w:r w:rsidR="007250A1"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7250A1">
                              <w:rPr>
                                <w:rFonts w:cstheme="minorHAnsi"/>
                                <w:b/>
                                <w:color w:val="ED7D31" w:themeColor="accent2"/>
                                <w:sz w:val="24"/>
                                <w:szCs w:val="24"/>
                              </w:rPr>
                              <w:t>2 D 4 E.</w:t>
                            </w:r>
                          </w:p>
                          <w:p w:rsidR="007250A1" w:rsidRPr="007250A1" w:rsidRDefault="007250A1" w:rsidP="007250A1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Dodajte 12 kock. To je 1 D in 2 E. </w:t>
                            </w:r>
                          </w:p>
                          <w:p w:rsidR="007250A1" w:rsidRPr="007250A1" w:rsidRDefault="007250A1" w:rsidP="007250A1">
                            <w:pPr>
                              <w:pStyle w:val="Odstavekseznama"/>
                              <w:ind w:left="1648"/>
                              <w:jc w:val="both"/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:rsidR="007250A1" w:rsidRDefault="007250A1" w:rsidP="007250A1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250A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Koliko sta deklica in deček najprej prištela?</w:t>
                            </w:r>
                          </w:p>
                          <w:p w:rsidR="007250A1" w:rsidRDefault="007250A1" w:rsidP="007250A1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Pravilen odgovor je 10 kock ali 1 D (desetico). </w:t>
                            </w:r>
                          </w:p>
                          <w:p w:rsidR="007250A1" w:rsidRDefault="007250A1" w:rsidP="007250A1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Torej </w:t>
                            </w:r>
                            <w:r w:rsidRPr="007250A1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24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+ </w:t>
                            </w:r>
                            <w:r w:rsidRPr="007250A1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1</w:t>
                            </w:r>
                            <w:r w:rsidRPr="007250A1"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2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= </w:t>
                            </w:r>
                          </w:p>
                          <w:p w:rsidR="007250A1" w:rsidRDefault="007250A1" w:rsidP="007250A1">
                            <w:p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7250A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                                     =</w:t>
                            </w:r>
                            <w:r w:rsidRPr="007250A1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24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+ </w:t>
                            </w:r>
                            <w:r w:rsidRPr="007250A1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=</w:t>
                            </w:r>
                          </w:p>
                          <w:p w:rsidR="008275BF" w:rsidRDefault="007250A1" w:rsidP="008275BF">
                            <w:p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                                     = 34</w:t>
                            </w:r>
                          </w:p>
                          <w:p w:rsidR="008275BF" w:rsidRPr="008275BF" w:rsidRDefault="008275BF" w:rsidP="008275BF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  <w:t>Od števila 12, smo deset kock že prišteli. Moramo pa še 2 kocki (2 E).</w:t>
                            </w:r>
                          </w:p>
                          <w:p w:rsidR="008275BF" w:rsidRPr="008275BF" w:rsidRDefault="008275BF" w:rsidP="008275BF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70C0"/>
                                <w:sz w:val="24"/>
                                <w:szCs w:val="24"/>
                              </w:rPr>
                              <w:t>Torej 34 + 2 = 36</w:t>
                            </w:r>
                          </w:p>
                          <w:p w:rsidR="008275BF" w:rsidRPr="008275BF" w:rsidRDefault="008275BF" w:rsidP="008275BF">
                            <w:pPr>
                              <w:pStyle w:val="Odstavekseznama"/>
                              <w:ind w:left="1648"/>
                              <w:jc w:val="both"/>
                              <w:rPr>
                                <w:rFonts w:cstheme="minorHAnsi"/>
                                <w:b/>
                                <w:color w:val="C45911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:rsidR="008275BF" w:rsidRDefault="008275BF" w:rsidP="008275BF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8275BF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Podobno rešite 1. nalogo. Ponazorite jo s kockami, denarjem, stotičnim kvadratom in številskim trakom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. Šele nato v </w:t>
                            </w:r>
                            <w:r w:rsidR="00EE102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delovni zvezek, 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k 1. nalogi</w:t>
                            </w:r>
                            <w:r w:rsidR="00EE102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zapišite račune.</w:t>
                            </w:r>
                          </w:p>
                          <w:p w:rsidR="007A5554" w:rsidRPr="007A5554" w:rsidRDefault="007A5554" w:rsidP="007A5554">
                            <w:pPr>
                              <w:pStyle w:val="Odstavekseznama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7A5554" w:rsidRDefault="007A5554" w:rsidP="008275BF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Ponazorite še naslednje račune:</w:t>
                            </w:r>
                          </w:p>
                          <w:p w:rsidR="007A5554" w:rsidRPr="007A5554" w:rsidRDefault="007A5554" w:rsidP="007A5554">
                            <w:pPr>
                              <w:pStyle w:val="Odstavekseznama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7A5554" w:rsidRDefault="007A5554" w:rsidP="007A5554">
                            <w:pPr>
                              <w:pStyle w:val="Odstavekseznama"/>
                              <w:ind w:left="164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33 + 21 =                         </w:t>
                            </w:r>
                            <w:r w:rsidR="00EE102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2 + 1</w:t>
                            </w:r>
                            <w:r w:rsidR="00EE102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 =</w:t>
                            </w:r>
                          </w:p>
                          <w:p w:rsidR="000A19C3" w:rsidRDefault="007A5554" w:rsidP="006C5662">
                            <w:pPr>
                              <w:pStyle w:val="Odstavekseznama"/>
                              <w:ind w:left="164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45 + 54 =                         </w:t>
                            </w:r>
                            <w:r w:rsidR="00EE1021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2 + 23 =</w:t>
                            </w:r>
                          </w:p>
                          <w:p w:rsidR="006C5662" w:rsidRDefault="006C5662" w:rsidP="006C5662">
                            <w:pPr>
                              <w:pStyle w:val="Odstavekseznama"/>
                              <w:ind w:left="164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6C5662" w:rsidRDefault="006C5662" w:rsidP="006C5662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>Drugo, tretjo in četrto nalogo bomo delali v sredo.</w:t>
                            </w:r>
                          </w:p>
                          <w:p w:rsidR="006C5662" w:rsidRPr="006C5662" w:rsidRDefault="006C5662" w:rsidP="002E4546">
                            <w:pPr>
                              <w:pStyle w:val="Odstavekseznama"/>
                              <w:numPr>
                                <w:ilvl w:val="0"/>
                                <w:numId w:val="21"/>
                              </w:numPr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6C5662"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  <w:t xml:space="preserve">Naj vas ne moti, da smo preskočili Tehtanje.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7F4396" w:rsidRPr="00775AE9" w:rsidRDefault="007F4396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CD228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TOREK</w:t>
                      </w:r>
                      <w:r w:rsidR="003D6F1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CD228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7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4. </w:t>
                      </w:r>
                      <w:r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BA32F5" w:rsidRPr="00DE1E18" w:rsidRDefault="0080593D" w:rsidP="00BA32F5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ind w:left="851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DE1E1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M</w:t>
                      </w:r>
                      <w:r w:rsidR="00BA32F5" w:rsidRPr="00DE1E1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AT: </w:t>
                      </w:r>
                      <w:r w:rsidR="00CD228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SEŠTEVANJE DO </w:t>
                      </w:r>
                      <w:r w:rsidR="00D97945" w:rsidRPr="00DE1E1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100 – </w:t>
                      </w:r>
                      <w:r w:rsidR="00DE1E1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BREZ PREHODA ČEZ DESETICO</w:t>
                      </w:r>
                    </w:p>
                    <w:p w:rsidR="00F23B1B" w:rsidRDefault="00F23B1B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Oglejte si deklico in dečka v DZ Svet…/stran</w:t>
                      </w:r>
                      <w:r w:rsidR="00DB1B78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48.</w:t>
                      </w:r>
                    </w:p>
                    <w:p w:rsidR="00F23B1B" w:rsidRDefault="00F23B1B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Račun </w:t>
                      </w:r>
                      <w:r w:rsidR="00651182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24 + 12 = __,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sta ponazorila s stolpci iz kock. Enako naredite še vi:</w:t>
                      </w:r>
                    </w:p>
                    <w:p w:rsidR="00F23B1B" w:rsidRPr="007250A1" w:rsidRDefault="00F23B1B" w:rsidP="007250A1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</w:pPr>
                      <w:r w:rsidRPr="007250A1"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  <w:t>Ponazorite s kockami število 24. To sta 2 desetici in 4 enice. Ali krajši zapis</w:t>
                      </w:r>
                      <w:r w:rsidR="007250A1"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  <w:t xml:space="preserve">, </w:t>
                      </w:r>
                      <w:r w:rsidRPr="007250A1">
                        <w:rPr>
                          <w:rFonts w:cstheme="minorHAnsi"/>
                          <w:b/>
                          <w:color w:val="ED7D31" w:themeColor="accent2"/>
                          <w:sz w:val="24"/>
                          <w:szCs w:val="24"/>
                        </w:rPr>
                        <w:t>2 D 4 E.</w:t>
                      </w:r>
                    </w:p>
                    <w:p w:rsidR="007250A1" w:rsidRPr="007250A1" w:rsidRDefault="007250A1" w:rsidP="007250A1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  <w:t xml:space="preserve">Dodajte 12 kock. To je 1 D in 2 E. </w:t>
                      </w:r>
                    </w:p>
                    <w:p w:rsidR="007250A1" w:rsidRPr="007250A1" w:rsidRDefault="007250A1" w:rsidP="007250A1">
                      <w:pPr>
                        <w:pStyle w:val="Odstavekseznama"/>
                        <w:ind w:left="1648"/>
                        <w:jc w:val="both"/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</w:p>
                    <w:p w:rsidR="007250A1" w:rsidRDefault="007250A1" w:rsidP="007250A1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7250A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Koliko sta deklica in deček najprej prištela?</w:t>
                      </w:r>
                    </w:p>
                    <w:p w:rsidR="007250A1" w:rsidRDefault="007250A1" w:rsidP="007250A1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Pravilen odgovor je 10 kock ali 1 D (desetico). </w:t>
                      </w:r>
                    </w:p>
                    <w:p w:rsidR="007250A1" w:rsidRDefault="007250A1" w:rsidP="007250A1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Torej </w:t>
                      </w:r>
                      <w:r w:rsidRPr="007250A1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24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+ </w:t>
                      </w:r>
                      <w:r w:rsidRPr="007250A1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1</w:t>
                      </w:r>
                      <w:r w:rsidRPr="007250A1"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  <w:t xml:space="preserve">2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= </w:t>
                      </w:r>
                    </w:p>
                    <w:p w:rsidR="007250A1" w:rsidRDefault="007250A1" w:rsidP="007250A1">
                      <w:p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7250A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                                     =</w:t>
                      </w:r>
                      <w:r w:rsidRPr="007250A1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 24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+ </w:t>
                      </w:r>
                      <w:r w:rsidRPr="007250A1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=</w:t>
                      </w:r>
                    </w:p>
                    <w:p w:rsidR="008275BF" w:rsidRDefault="007250A1" w:rsidP="008275BF">
                      <w:p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                                     = 34</w:t>
                      </w:r>
                    </w:p>
                    <w:p w:rsidR="008275BF" w:rsidRPr="008275BF" w:rsidRDefault="008275BF" w:rsidP="008275BF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  <w:t>Od števila 12, smo deset kock že prišteli. Moramo pa še 2 kocki (2 E).</w:t>
                      </w:r>
                    </w:p>
                    <w:p w:rsidR="008275BF" w:rsidRPr="008275BF" w:rsidRDefault="008275BF" w:rsidP="008275BF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70C0"/>
                          <w:sz w:val="24"/>
                          <w:szCs w:val="24"/>
                        </w:rPr>
                        <w:t>Torej 34 + 2 = 36</w:t>
                      </w:r>
                    </w:p>
                    <w:p w:rsidR="008275BF" w:rsidRPr="008275BF" w:rsidRDefault="008275BF" w:rsidP="008275BF">
                      <w:pPr>
                        <w:pStyle w:val="Odstavekseznama"/>
                        <w:ind w:left="1648"/>
                        <w:jc w:val="both"/>
                        <w:rPr>
                          <w:rFonts w:cstheme="minorHAnsi"/>
                          <w:b/>
                          <w:color w:val="C45911" w:themeColor="accent2" w:themeShade="BF"/>
                          <w:sz w:val="24"/>
                          <w:szCs w:val="24"/>
                        </w:rPr>
                      </w:pPr>
                    </w:p>
                    <w:p w:rsidR="008275BF" w:rsidRDefault="008275BF" w:rsidP="008275BF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8275BF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Podobno rešite 1. nalogo. Ponazorite jo s kockami, denarjem, stotičnim kvadratom in številskim trakom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. Šele nato v </w:t>
                      </w:r>
                      <w:r w:rsidR="00EE102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delovni zvezek, 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k 1. nalogi</w:t>
                      </w:r>
                      <w:r w:rsidR="00EE102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zapišite račune.</w:t>
                      </w:r>
                    </w:p>
                    <w:p w:rsidR="007A5554" w:rsidRPr="007A5554" w:rsidRDefault="007A5554" w:rsidP="007A5554">
                      <w:pPr>
                        <w:pStyle w:val="Odstavekseznama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7A5554" w:rsidRDefault="007A5554" w:rsidP="008275BF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Ponazorite še naslednje račune:</w:t>
                      </w:r>
                    </w:p>
                    <w:p w:rsidR="007A5554" w:rsidRPr="007A5554" w:rsidRDefault="007A5554" w:rsidP="007A5554">
                      <w:pPr>
                        <w:pStyle w:val="Odstavekseznama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7A5554" w:rsidRDefault="007A5554" w:rsidP="007A5554">
                      <w:pPr>
                        <w:pStyle w:val="Odstavekseznama"/>
                        <w:ind w:left="164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33 + 21 =                         </w:t>
                      </w:r>
                      <w:r w:rsidR="00EE102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2 + 1</w:t>
                      </w:r>
                      <w:r w:rsidR="00EE102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 =</w:t>
                      </w:r>
                    </w:p>
                    <w:p w:rsidR="000A19C3" w:rsidRDefault="007A5554" w:rsidP="006C5662">
                      <w:pPr>
                        <w:pStyle w:val="Odstavekseznama"/>
                        <w:ind w:left="164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45 + 54 =                         </w:t>
                      </w:r>
                      <w:r w:rsidR="00EE1021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2 + 23 =</w:t>
                      </w:r>
                    </w:p>
                    <w:p w:rsidR="006C5662" w:rsidRDefault="006C5662" w:rsidP="006C5662">
                      <w:pPr>
                        <w:pStyle w:val="Odstavekseznama"/>
                        <w:ind w:left="164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6C5662" w:rsidRDefault="006C5662" w:rsidP="006C5662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>Drugo, tretjo in četrto nalogo bomo delali v sredo.</w:t>
                      </w:r>
                    </w:p>
                    <w:p w:rsidR="006C5662" w:rsidRPr="006C5662" w:rsidRDefault="006C5662" w:rsidP="002E4546">
                      <w:pPr>
                        <w:pStyle w:val="Odstavekseznama"/>
                        <w:numPr>
                          <w:ilvl w:val="0"/>
                          <w:numId w:val="21"/>
                        </w:numPr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  <w:r w:rsidRPr="006C5662"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  <w:t xml:space="preserve">Naj vas ne moti, da smo preskočili Tehtanje.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EB44E9">
      <w:pPr>
        <w:ind w:left="993" w:hanging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2124" w:rsidRDefault="002F2124" w:rsidP="00E56A18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96EEA" w:rsidRDefault="00E56A18" w:rsidP="004345FB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11192B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TOREK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1192B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7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4. 2020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762B9" w:rsidRDefault="00745073" w:rsidP="00E96EE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="00E96EEA"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B13EE"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SLJ</w:t>
                            </w:r>
                            <w:r w:rsidR="00E96EEA"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762B9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PIŠEM S ŠTEVKAMI</w:t>
                            </w:r>
                            <w:r w:rsidR="0011192B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- TEK</w:t>
                            </w:r>
                          </w:p>
                          <w:p w:rsidR="003762B9" w:rsidRDefault="003762B9" w:rsidP="003762B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Dopolni</w:t>
                            </w:r>
                            <w:r w:rsidR="00D41F8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povedi v </w:t>
                            </w:r>
                            <w:r w:rsidR="008B13EE"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DZ</w:t>
                            </w:r>
                            <w:r w:rsidR="00D41F8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SLJ</w:t>
                            </w:r>
                            <w:r w:rsidR="008B13EE"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/stran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B13EE"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  <w:r w:rsidR="0011192B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  <w:r w:rsidR="0011192B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Zgodbico, ki je napisana nad </w:t>
                            </w:r>
                            <w:r w:rsidR="001044FA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prvo </w:t>
                            </w:r>
                            <w:r w:rsidR="0011192B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nalogo, prepiši</w:t>
                            </w:r>
                            <w:r w:rsidR="00D41F8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te</w:t>
                            </w:r>
                            <w:r w:rsidR="0011192B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v zvezek za slovenščino. </w:t>
                            </w:r>
                          </w:p>
                          <w:p w:rsidR="0011192B" w:rsidRDefault="0011192B" w:rsidP="003762B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Učni cilj je, da natančno prepiše</w:t>
                            </w:r>
                            <w:r w:rsidR="00D41F8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besedilo s pisanimi črkami. Pravilno morate zapisati velike začetnice in konča ločila.</w:t>
                            </w:r>
                          </w:p>
                          <w:p w:rsidR="001044FA" w:rsidRDefault="001044FA" w:rsidP="003762B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1044FA" w:rsidRDefault="001044FA" w:rsidP="001044F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416E"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SLJ: </w:t>
                            </w: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>DNEVNIK MOJE DRUŽINE – TIHO BRANJE</w:t>
                            </w:r>
                          </w:p>
                          <w:p w:rsidR="001044FA" w:rsidRDefault="001044FA" w:rsidP="001044FA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Poiščite miren kotiček in tiho preberite vse zapise v dnevniku.  </w:t>
                            </w:r>
                          </w:p>
                          <w:p w:rsidR="007A5554" w:rsidRDefault="007A5554" w:rsidP="007A5554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745073" w:rsidRDefault="00745073" w:rsidP="007450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45073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3. SPO: LETNI ČASI</w:t>
                            </w:r>
                            <w:r w:rsidR="008446A5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– video posnetek</w:t>
                            </w:r>
                          </w:p>
                          <w:p w:rsidR="00745073" w:rsidRDefault="00745073" w:rsidP="007450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so v Spletni učilnici za 2. razred. </w:t>
                            </w:r>
                            <w:r w:rsidR="00F80DA5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Enaka so </w:t>
                            </w: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za vse razrede.</w:t>
                            </w:r>
                          </w:p>
                          <w:p w:rsidR="00745073" w:rsidRPr="00745073" w:rsidRDefault="00745073" w:rsidP="007450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745073" w:rsidRPr="00745073" w:rsidRDefault="00745073" w:rsidP="007450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4</w:t>
                            </w:r>
                            <w:r w:rsidRPr="00745073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. S</w:t>
                            </w: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PO</w:t>
                            </w:r>
                            <w:r w:rsidRPr="00745073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POMLAD</w:t>
                            </w:r>
                            <w:r w:rsidR="008446A5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– interaktivni učbenik</w:t>
                            </w:r>
                          </w:p>
                          <w:p w:rsidR="00745073" w:rsidRDefault="00745073" w:rsidP="007450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so v Spletni učilnici za 2. razred. </w:t>
                            </w:r>
                            <w:r w:rsidR="00F80DA5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Enaka so </w:t>
                            </w:r>
                            <w:r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za vse razrede.</w:t>
                            </w:r>
                          </w:p>
                          <w:p w:rsidR="008B13EE" w:rsidRPr="00FD2D74" w:rsidRDefault="008B13EE" w:rsidP="008677DB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680F17" w:rsidRDefault="00745073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5</w:t>
                            </w:r>
                            <w:r w:rsidR="00197B65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  <w:r w:rsidR="008677DB"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B15E08"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DODATNO DELO PO ŽELJI:</w:t>
                            </w:r>
                          </w:p>
                          <w:p w:rsidR="00B15E08" w:rsidRPr="00680F17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MATEMATIČNO TEKMOVANJE – KENGURU</w:t>
                            </w:r>
                          </w:p>
                          <w:p w:rsidR="00B15E08" w:rsidRPr="00680F17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Kliknite na to povezavo in rešujte naloge.</w:t>
                            </w:r>
                          </w:p>
                          <w:p w:rsidR="00B15E08" w:rsidRDefault="00B1157B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B15E08" w:rsidRPr="00680F17">
                                <w:rPr>
                                  <w:rStyle w:val="Hiperpovezava"/>
                                  <w:rFonts w:ascii="Bahnschrift" w:hAnsi="Bahnschrift"/>
                                  <w:color w:val="7030A0"/>
                                  <w:sz w:val="20"/>
                                  <w:szCs w:val="20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BB416E" w:rsidRPr="00680F17" w:rsidRDefault="00BB416E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B15E08" w:rsidRPr="00680F17" w:rsidRDefault="00B15E08" w:rsidP="002016D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ALI </w:t>
                            </w:r>
                          </w:p>
                          <w:p w:rsidR="00B15E08" w:rsidRPr="00680F17" w:rsidRDefault="002016D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UČIMse.com</w:t>
                            </w:r>
                          </w:p>
                          <w:p w:rsidR="00B15E08" w:rsidRPr="00680F17" w:rsidRDefault="00B1157B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2016D8" w:rsidRPr="00680F17">
                                <w:rPr>
                                  <w:rStyle w:val="Hiperpovezava"/>
                                  <w:rFonts w:ascii="Bahnschrift" w:hAnsi="Bahnschrift"/>
                                  <w:color w:val="7030A0"/>
                                  <w:sz w:val="20"/>
                                  <w:szCs w:val="20"/>
                                </w:rPr>
                                <w:t>https://www.ucimse.com/</w:t>
                              </w:r>
                            </w:hyperlink>
                          </w:p>
                          <w:p w:rsidR="0078483C" w:rsidRDefault="004A3887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Biti morate registrirani. Ko ste, morate vedno vpisati kapitanski vzdevek in geslo ter klikniti besedo P</w:t>
                            </w:r>
                            <w:r w:rsid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RIJAVA</w:t>
                            </w:r>
                            <w:r w:rsidRPr="00680F17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B416E" w:rsidRDefault="00BB416E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BB416E" w:rsidRDefault="00BB416E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BB416E" w:rsidRPr="00680F17" w:rsidRDefault="00BB416E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B15E08" w:rsidRPr="007C363A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Moste, </w:t>
                            </w:r>
                            <w:r w:rsidR="00745073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6</w:t>
                            </w: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66181"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4</w:t>
                            </w: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. 2020          </w:t>
                            </w:r>
                          </w:p>
                          <w:p w:rsidR="00B15E08" w:rsidRPr="007C363A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7C363A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Lep</w:t>
                            </w:r>
                            <w:r w:rsidR="008446A5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, igriv </w:t>
                            </w: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dan</w:t>
                            </w:r>
                            <w:r w:rsidR="008446A5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vam želim,    </w:t>
                            </w: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="008446A5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   Vaš Piki Jakob</w:t>
                            </w:r>
                          </w:p>
                          <w:p w:rsidR="00B15E08" w:rsidRPr="007C363A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9016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2F2124" w:rsidRDefault="002F2124" w:rsidP="00E56A18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96EEA" w:rsidRDefault="00E56A18" w:rsidP="004345FB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11192B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TOREK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11192B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7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4. 2020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762B9" w:rsidRDefault="00745073" w:rsidP="00E96EEA">
                      <w:pPr>
                        <w:pStyle w:val="Odstavekseznama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="00E96EEA"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. </w:t>
                      </w:r>
                      <w:r w:rsidR="008B13EE"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SLJ</w:t>
                      </w:r>
                      <w:r w:rsidR="00E96EEA"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: </w:t>
                      </w:r>
                      <w:r w:rsidR="003762B9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PIŠEM S ŠTEVKAMI</w:t>
                      </w:r>
                      <w:r w:rsidR="0011192B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- TEK</w:t>
                      </w:r>
                    </w:p>
                    <w:p w:rsidR="003762B9" w:rsidRDefault="003762B9" w:rsidP="003762B9">
                      <w:pPr>
                        <w:pStyle w:val="Odstavekseznama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Dopolni</w:t>
                      </w:r>
                      <w:r w:rsidR="00D41F8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te </w:t>
                      </w: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povedi v </w:t>
                      </w:r>
                      <w:r w:rsidR="008B13EE"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DZ</w:t>
                      </w:r>
                      <w:r w:rsidR="00D41F8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SLJ</w:t>
                      </w:r>
                      <w:r w:rsidR="008B13EE"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/stran</w:t>
                      </w: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8B13EE"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7</w:t>
                      </w:r>
                      <w:r w:rsidR="0011192B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.</w:t>
                      </w:r>
                      <w:r w:rsidR="0011192B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Zgodbico, ki je napisana nad </w:t>
                      </w:r>
                      <w:r w:rsidR="001044FA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prvo </w:t>
                      </w:r>
                      <w:r w:rsidR="0011192B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nalogo, prepiši</w:t>
                      </w:r>
                      <w:r w:rsidR="00D41F8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te</w:t>
                      </w:r>
                      <w:r w:rsidR="0011192B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v zvezek za slovenščino. </w:t>
                      </w:r>
                    </w:p>
                    <w:p w:rsidR="0011192B" w:rsidRDefault="0011192B" w:rsidP="003762B9">
                      <w:pPr>
                        <w:pStyle w:val="Odstavekseznama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Učni cilj je, da natančno prepiše</w:t>
                      </w:r>
                      <w:r w:rsidR="00D41F8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besedilo s pisanimi črkami. Pravilno morate zapisati velike začetnice in konča ločila.</w:t>
                      </w:r>
                    </w:p>
                    <w:p w:rsidR="001044FA" w:rsidRDefault="001044FA" w:rsidP="003762B9">
                      <w:pPr>
                        <w:pStyle w:val="Odstavekseznama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</w:p>
                    <w:p w:rsidR="001044FA" w:rsidRDefault="001044FA" w:rsidP="001044FA">
                      <w:pPr>
                        <w:pStyle w:val="Odstavekseznama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BB416E"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SLJ: </w:t>
                      </w: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>DNEVNIK MOJE DRUŽINE – TIHO BRANJE</w:t>
                      </w:r>
                    </w:p>
                    <w:p w:rsidR="001044FA" w:rsidRDefault="001044FA" w:rsidP="001044FA">
                      <w:pPr>
                        <w:pStyle w:val="Odstavekseznama"/>
                        <w:jc w:val="both"/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FF0000"/>
                          <w:sz w:val="24"/>
                          <w:szCs w:val="24"/>
                        </w:rPr>
                        <w:t xml:space="preserve">Poiščite miren kotiček in tiho preberite vse zapise v dnevniku.  </w:t>
                      </w:r>
                    </w:p>
                    <w:p w:rsidR="007A5554" w:rsidRDefault="007A5554" w:rsidP="007A5554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7030A0"/>
                          <w:sz w:val="24"/>
                          <w:szCs w:val="24"/>
                        </w:rPr>
                      </w:pPr>
                    </w:p>
                    <w:p w:rsidR="00745073" w:rsidRDefault="00745073" w:rsidP="00745073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45073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3. SPO: LETNI ČASI</w:t>
                      </w:r>
                      <w:r w:rsidR="008446A5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 xml:space="preserve"> – video posnetek</w:t>
                      </w:r>
                    </w:p>
                    <w:p w:rsidR="00745073" w:rsidRDefault="00745073" w:rsidP="00745073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so v Spletni učilnici za 2. razred. </w:t>
                      </w:r>
                      <w:r w:rsidR="00F80DA5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 xml:space="preserve">Enaka so </w:t>
                      </w: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za vse razrede.</w:t>
                      </w:r>
                    </w:p>
                    <w:p w:rsidR="00745073" w:rsidRPr="00745073" w:rsidRDefault="00745073" w:rsidP="00745073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745073" w:rsidRPr="00745073" w:rsidRDefault="00745073" w:rsidP="00745073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4</w:t>
                      </w:r>
                      <w:r w:rsidRPr="00745073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. S</w:t>
                      </w: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PO</w:t>
                      </w:r>
                      <w:r w:rsidRPr="00745073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POMLAD</w:t>
                      </w:r>
                      <w:r w:rsidR="008446A5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 xml:space="preserve"> – interaktivni učbenik</w:t>
                      </w:r>
                    </w:p>
                    <w:p w:rsidR="00745073" w:rsidRDefault="00745073" w:rsidP="00745073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so v Spletni učilnici za 2. razred. </w:t>
                      </w:r>
                      <w:r w:rsidR="00F80DA5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 xml:space="preserve">Enaka so </w:t>
                      </w:r>
                      <w:r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za vse razrede.</w:t>
                      </w:r>
                    </w:p>
                    <w:p w:rsidR="008B13EE" w:rsidRPr="00FD2D74" w:rsidRDefault="008B13EE" w:rsidP="008677DB">
                      <w:pPr>
                        <w:pStyle w:val="Odstavekseznama"/>
                        <w:ind w:left="928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B15E08" w:rsidRPr="00680F17" w:rsidRDefault="00745073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5</w:t>
                      </w:r>
                      <w:r w:rsidR="00197B65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.</w:t>
                      </w:r>
                      <w:r w:rsidR="008677DB"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. </w:t>
                      </w:r>
                      <w:r w:rsidR="00B15E08"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DODATNO DELO PO ŽELJI:</w:t>
                      </w:r>
                    </w:p>
                    <w:p w:rsidR="00B15E08" w:rsidRPr="00680F17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MATEMATIČNO TEKMOVANJE – KENGURU</w:t>
                      </w:r>
                    </w:p>
                    <w:p w:rsidR="00B15E08" w:rsidRPr="00680F17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Kliknite na to povezavo in rešujte naloge.</w:t>
                      </w:r>
                    </w:p>
                    <w:p w:rsidR="00B15E08" w:rsidRDefault="00B1157B" w:rsidP="00B15E08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hyperlink r:id="rId17" w:history="1">
                        <w:r w:rsidR="00B15E08" w:rsidRPr="00680F17">
                          <w:rPr>
                            <w:rStyle w:val="Hiperpovezava"/>
                            <w:rFonts w:ascii="Bahnschrift" w:hAnsi="Bahnschrift"/>
                            <w:color w:val="7030A0"/>
                            <w:sz w:val="20"/>
                            <w:szCs w:val="20"/>
                          </w:rPr>
                          <w:t>https://ucilnice.arnes.si/course/view.php?id=8821</w:t>
                        </w:r>
                      </w:hyperlink>
                    </w:p>
                    <w:p w:rsidR="00BB416E" w:rsidRPr="00680F17" w:rsidRDefault="00BB416E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B15E08" w:rsidRPr="00680F17" w:rsidRDefault="00B15E08" w:rsidP="002016D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ALI </w:t>
                      </w:r>
                    </w:p>
                    <w:p w:rsidR="00B15E08" w:rsidRPr="00680F17" w:rsidRDefault="002016D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UČIMse.com</w:t>
                      </w:r>
                    </w:p>
                    <w:p w:rsidR="00B15E08" w:rsidRPr="00680F17" w:rsidRDefault="00B1157B" w:rsidP="00B15E08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hyperlink r:id="rId18" w:history="1">
                        <w:r w:rsidR="002016D8" w:rsidRPr="00680F17">
                          <w:rPr>
                            <w:rStyle w:val="Hiperpovezava"/>
                            <w:rFonts w:ascii="Bahnschrift" w:hAnsi="Bahnschrift"/>
                            <w:color w:val="7030A0"/>
                            <w:sz w:val="20"/>
                            <w:szCs w:val="20"/>
                          </w:rPr>
                          <w:t>https://www.ucimse.com/</w:t>
                        </w:r>
                      </w:hyperlink>
                    </w:p>
                    <w:p w:rsidR="0078483C" w:rsidRDefault="004A3887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Biti morate registrirani. Ko ste, morate vedno vpisati kapitanski vzdevek in geslo ter klikniti besedo P</w:t>
                      </w:r>
                      <w:r w:rsid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RIJAVA</w:t>
                      </w:r>
                      <w:r w:rsidRPr="00680F17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:rsidR="00BB416E" w:rsidRDefault="00BB416E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BB416E" w:rsidRDefault="00BB416E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BB416E" w:rsidRPr="00680F17" w:rsidRDefault="00BB416E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B15E08" w:rsidRPr="007C363A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Moste, </w:t>
                      </w:r>
                      <w:r w:rsidR="00745073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6</w:t>
                      </w: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="00566181"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4</w:t>
                      </w: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. 2020          </w:t>
                      </w:r>
                    </w:p>
                    <w:p w:rsidR="00B15E08" w:rsidRPr="007C363A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B15E08" w:rsidRPr="007C363A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Lep</w:t>
                      </w:r>
                      <w:r w:rsidR="008446A5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, igriv </w:t>
                      </w: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dan</w:t>
                      </w:r>
                      <w:r w:rsidR="008446A5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vam želim,    </w:t>
                      </w: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              </w:t>
                      </w:r>
                      <w:r w:rsidR="008446A5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 </w:t>
                      </w:r>
                      <w:bookmarkStart w:id="1" w:name="_GoBack"/>
                      <w:bookmarkEnd w:id="1"/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   Vaš Piki Jakob</w:t>
                      </w:r>
                    </w:p>
                    <w:p w:rsidR="00B15E08" w:rsidRPr="007C363A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7F4396" w:rsidRDefault="007F4396" w:rsidP="007F4396"/>
    <w:p w:rsidR="003C3179" w:rsidRPr="003C3179" w:rsidRDefault="003C3179" w:rsidP="00FB59D5">
      <w:pPr>
        <w:pStyle w:val="Odstavekseznama"/>
        <w:ind w:left="851"/>
        <w:jc w:val="both"/>
        <w:rPr>
          <w:rFonts w:cstheme="minorHAnsi"/>
          <w:sz w:val="24"/>
          <w:szCs w:val="24"/>
        </w:rPr>
      </w:pPr>
    </w:p>
    <w:sectPr w:rsidR="003C3179" w:rsidRPr="003C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57B" w:rsidRDefault="00B1157B" w:rsidP="00F34EBB">
      <w:pPr>
        <w:spacing w:after="0" w:line="240" w:lineRule="auto"/>
      </w:pPr>
      <w:r>
        <w:separator/>
      </w:r>
    </w:p>
  </w:endnote>
  <w:endnote w:type="continuationSeparator" w:id="0">
    <w:p w:rsidR="00B1157B" w:rsidRDefault="00B1157B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57B" w:rsidRDefault="00B1157B" w:rsidP="00F34EBB">
      <w:pPr>
        <w:spacing w:after="0" w:line="240" w:lineRule="auto"/>
      </w:pPr>
      <w:r>
        <w:separator/>
      </w:r>
    </w:p>
  </w:footnote>
  <w:footnote w:type="continuationSeparator" w:id="0">
    <w:p w:rsidR="00B1157B" w:rsidRDefault="00B1157B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F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001915"/>
    <w:multiLevelType w:val="hybridMultilevel"/>
    <w:tmpl w:val="BB424B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526A"/>
    <w:multiLevelType w:val="hybridMultilevel"/>
    <w:tmpl w:val="44FAB61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1B36"/>
    <w:multiLevelType w:val="hybridMultilevel"/>
    <w:tmpl w:val="200E30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64188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634865"/>
    <w:multiLevelType w:val="hybridMultilevel"/>
    <w:tmpl w:val="CC06A810"/>
    <w:lvl w:ilvl="0" w:tplc="BEEAA0F2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2B0F148F"/>
    <w:multiLevelType w:val="hybridMultilevel"/>
    <w:tmpl w:val="6346E20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42E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447487A"/>
    <w:multiLevelType w:val="hybridMultilevel"/>
    <w:tmpl w:val="3738B2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300F3"/>
    <w:multiLevelType w:val="hybridMultilevel"/>
    <w:tmpl w:val="2676FEAC"/>
    <w:lvl w:ilvl="0" w:tplc="15D4E0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CD0263"/>
    <w:multiLevelType w:val="hybridMultilevel"/>
    <w:tmpl w:val="45F2A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71DB5"/>
    <w:multiLevelType w:val="hybridMultilevel"/>
    <w:tmpl w:val="C0D413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56631"/>
    <w:multiLevelType w:val="hybridMultilevel"/>
    <w:tmpl w:val="7EBEB902"/>
    <w:lvl w:ilvl="0" w:tplc="F3A0CF84">
      <w:start w:val="1"/>
      <w:numFmt w:val="decimal"/>
      <w:lvlText w:val="%1."/>
      <w:lvlJc w:val="left"/>
      <w:pPr>
        <w:ind w:left="1637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1032117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5" w15:restartNumberingAfterBreak="0">
    <w:nsid w:val="5BA91BF3"/>
    <w:multiLevelType w:val="hybridMultilevel"/>
    <w:tmpl w:val="723864E2"/>
    <w:lvl w:ilvl="0" w:tplc="6440452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5C5E3DB5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945E30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5857ABC"/>
    <w:multiLevelType w:val="hybridMultilevel"/>
    <w:tmpl w:val="BE4867D6"/>
    <w:lvl w:ilvl="0" w:tplc="0424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9" w15:restartNumberingAfterBreak="0">
    <w:nsid w:val="726E4134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84F318D"/>
    <w:multiLevelType w:val="hybridMultilevel"/>
    <w:tmpl w:val="2D78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62F4B"/>
    <w:multiLevelType w:val="hybridMultilevel"/>
    <w:tmpl w:val="5688F6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04AC5"/>
    <w:multiLevelType w:val="hybridMultilevel"/>
    <w:tmpl w:val="609CAF38"/>
    <w:lvl w:ilvl="0" w:tplc="5B10CF32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6"/>
  </w:num>
  <w:num w:numId="5">
    <w:abstractNumId w:val="13"/>
  </w:num>
  <w:num w:numId="6">
    <w:abstractNumId w:val="12"/>
  </w:num>
  <w:num w:numId="7">
    <w:abstractNumId w:val="3"/>
  </w:num>
  <w:num w:numId="8">
    <w:abstractNumId w:val="17"/>
  </w:num>
  <w:num w:numId="9">
    <w:abstractNumId w:val="19"/>
  </w:num>
  <w:num w:numId="10">
    <w:abstractNumId w:val="5"/>
  </w:num>
  <w:num w:numId="11">
    <w:abstractNumId w:val="2"/>
  </w:num>
  <w:num w:numId="12">
    <w:abstractNumId w:val="4"/>
  </w:num>
  <w:num w:numId="13">
    <w:abstractNumId w:val="21"/>
  </w:num>
  <w:num w:numId="14">
    <w:abstractNumId w:val="9"/>
  </w:num>
  <w:num w:numId="15">
    <w:abstractNumId w:val="6"/>
  </w:num>
  <w:num w:numId="16">
    <w:abstractNumId w:val="22"/>
  </w:num>
  <w:num w:numId="17">
    <w:abstractNumId w:val="10"/>
  </w:num>
  <w:num w:numId="18">
    <w:abstractNumId w:val="7"/>
  </w:num>
  <w:num w:numId="19">
    <w:abstractNumId w:val="15"/>
  </w:num>
  <w:num w:numId="20">
    <w:abstractNumId w:val="20"/>
  </w:num>
  <w:num w:numId="21">
    <w:abstractNumId w:val="14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1C53"/>
    <w:rsid w:val="00010EF5"/>
    <w:rsid w:val="00011C04"/>
    <w:rsid w:val="00020FF5"/>
    <w:rsid w:val="00021BBA"/>
    <w:rsid w:val="0002489B"/>
    <w:rsid w:val="00034A78"/>
    <w:rsid w:val="000558DC"/>
    <w:rsid w:val="0005781F"/>
    <w:rsid w:val="000605A8"/>
    <w:rsid w:val="00062381"/>
    <w:rsid w:val="0006282D"/>
    <w:rsid w:val="00091A8B"/>
    <w:rsid w:val="00096140"/>
    <w:rsid w:val="000A19C3"/>
    <w:rsid w:val="000A4AE2"/>
    <w:rsid w:val="000B3CB0"/>
    <w:rsid w:val="000B5E3A"/>
    <w:rsid w:val="000C12D8"/>
    <w:rsid w:val="000F0AD8"/>
    <w:rsid w:val="000F5BBB"/>
    <w:rsid w:val="000F6AA4"/>
    <w:rsid w:val="001044FA"/>
    <w:rsid w:val="0011192B"/>
    <w:rsid w:val="00112D33"/>
    <w:rsid w:val="00120911"/>
    <w:rsid w:val="00122D63"/>
    <w:rsid w:val="00151F6F"/>
    <w:rsid w:val="0017568A"/>
    <w:rsid w:val="001771DE"/>
    <w:rsid w:val="00185039"/>
    <w:rsid w:val="0019025A"/>
    <w:rsid w:val="0019449E"/>
    <w:rsid w:val="00197B65"/>
    <w:rsid w:val="001B0C61"/>
    <w:rsid w:val="001D48F6"/>
    <w:rsid w:val="001D77A6"/>
    <w:rsid w:val="001E219E"/>
    <w:rsid w:val="001F0FE4"/>
    <w:rsid w:val="001F2EEC"/>
    <w:rsid w:val="002016D8"/>
    <w:rsid w:val="00211193"/>
    <w:rsid w:val="00212F56"/>
    <w:rsid w:val="00220B07"/>
    <w:rsid w:val="00222550"/>
    <w:rsid w:val="00242360"/>
    <w:rsid w:val="002605BB"/>
    <w:rsid w:val="00260D21"/>
    <w:rsid w:val="0026437B"/>
    <w:rsid w:val="00266A47"/>
    <w:rsid w:val="002707C5"/>
    <w:rsid w:val="0027733E"/>
    <w:rsid w:val="0028233F"/>
    <w:rsid w:val="00291214"/>
    <w:rsid w:val="00296EC8"/>
    <w:rsid w:val="002A20F0"/>
    <w:rsid w:val="002B0A9B"/>
    <w:rsid w:val="002B4A1B"/>
    <w:rsid w:val="002D365C"/>
    <w:rsid w:val="002E59FE"/>
    <w:rsid w:val="002F2124"/>
    <w:rsid w:val="0030393E"/>
    <w:rsid w:val="00304D97"/>
    <w:rsid w:val="00313652"/>
    <w:rsid w:val="0032470D"/>
    <w:rsid w:val="003303AB"/>
    <w:rsid w:val="003336BA"/>
    <w:rsid w:val="003357C4"/>
    <w:rsid w:val="00342488"/>
    <w:rsid w:val="00350F90"/>
    <w:rsid w:val="00354979"/>
    <w:rsid w:val="00375CF1"/>
    <w:rsid w:val="003762B9"/>
    <w:rsid w:val="0038145B"/>
    <w:rsid w:val="003A1E3C"/>
    <w:rsid w:val="003B28BE"/>
    <w:rsid w:val="003C3179"/>
    <w:rsid w:val="003D1EC2"/>
    <w:rsid w:val="003D450E"/>
    <w:rsid w:val="003D6F16"/>
    <w:rsid w:val="003E4ADE"/>
    <w:rsid w:val="003F4597"/>
    <w:rsid w:val="003F4AA2"/>
    <w:rsid w:val="0040742C"/>
    <w:rsid w:val="00413F5F"/>
    <w:rsid w:val="00414E58"/>
    <w:rsid w:val="00422F1E"/>
    <w:rsid w:val="00430274"/>
    <w:rsid w:val="004345FB"/>
    <w:rsid w:val="00460C96"/>
    <w:rsid w:val="00460EB8"/>
    <w:rsid w:val="00461059"/>
    <w:rsid w:val="00472296"/>
    <w:rsid w:val="004730AE"/>
    <w:rsid w:val="00484754"/>
    <w:rsid w:val="00493795"/>
    <w:rsid w:val="004956C4"/>
    <w:rsid w:val="004A3887"/>
    <w:rsid w:val="004B1982"/>
    <w:rsid w:val="004C32A9"/>
    <w:rsid w:val="004C5629"/>
    <w:rsid w:val="004C7CB3"/>
    <w:rsid w:val="004F4F97"/>
    <w:rsid w:val="00507EF4"/>
    <w:rsid w:val="005109E0"/>
    <w:rsid w:val="005166A8"/>
    <w:rsid w:val="00532FFC"/>
    <w:rsid w:val="005412AA"/>
    <w:rsid w:val="00541C78"/>
    <w:rsid w:val="005424CC"/>
    <w:rsid w:val="00557ECB"/>
    <w:rsid w:val="005632F3"/>
    <w:rsid w:val="00566181"/>
    <w:rsid w:val="00567032"/>
    <w:rsid w:val="005736C3"/>
    <w:rsid w:val="00576BFA"/>
    <w:rsid w:val="00582404"/>
    <w:rsid w:val="00587428"/>
    <w:rsid w:val="005912E5"/>
    <w:rsid w:val="00596601"/>
    <w:rsid w:val="005B1D57"/>
    <w:rsid w:val="005D6B48"/>
    <w:rsid w:val="005D6BD3"/>
    <w:rsid w:val="005E0E18"/>
    <w:rsid w:val="005E7B9A"/>
    <w:rsid w:val="005F0F29"/>
    <w:rsid w:val="005F789A"/>
    <w:rsid w:val="0061404D"/>
    <w:rsid w:val="0063014F"/>
    <w:rsid w:val="00646FF5"/>
    <w:rsid w:val="00651182"/>
    <w:rsid w:val="0065368F"/>
    <w:rsid w:val="00657805"/>
    <w:rsid w:val="00660B8B"/>
    <w:rsid w:val="0066117D"/>
    <w:rsid w:val="0066548D"/>
    <w:rsid w:val="00673D8B"/>
    <w:rsid w:val="00680F17"/>
    <w:rsid w:val="006A76EF"/>
    <w:rsid w:val="006A7FE7"/>
    <w:rsid w:val="006B43BA"/>
    <w:rsid w:val="006B4A72"/>
    <w:rsid w:val="006C0F9E"/>
    <w:rsid w:val="006C1020"/>
    <w:rsid w:val="006C5662"/>
    <w:rsid w:val="006D05F2"/>
    <w:rsid w:val="006D4A08"/>
    <w:rsid w:val="006E1DF4"/>
    <w:rsid w:val="006E39B8"/>
    <w:rsid w:val="006F7250"/>
    <w:rsid w:val="00704CFC"/>
    <w:rsid w:val="007223A0"/>
    <w:rsid w:val="007250A1"/>
    <w:rsid w:val="0072513B"/>
    <w:rsid w:val="00726CC6"/>
    <w:rsid w:val="00731AF1"/>
    <w:rsid w:val="00732E27"/>
    <w:rsid w:val="00743C95"/>
    <w:rsid w:val="00745073"/>
    <w:rsid w:val="00746420"/>
    <w:rsid w:val="00751CDC"/>
    <w:rsid w:val="00760BBF"/>
    <w:rsid w:val="00775AE9"/>
    <w:rsid w:val="007827D2"/>
    <w:rsid w:val="0078483C"/>
    <w:rsid w:val="00790E63"/>
    <w:rsid w:val="0079298B"/>
    <w:rsid w:val="007A5554"/>
    <w:rsid w:val="007B14E4"/>
    <w:rsid w:val="007B177F"/>
    <w:rsid w:val="007C0F54"/>
    <w:rsid w:val="007C363A"/>
    <w:rsid w:val="007E0C3B"/>
    <w:rsid w:val="007F20C5"/>
    <w:rsid w:val="007F4396"/>
    <w:rsid w:val="007F4ADF"/>
    <w:rsid w:val="00805117"/>
    <w:rsid w:val="00805174"/>
    <w:rsid w:val="0080593D"/>
    <w:rsid w:val="00821D63"/>
    <w:rsid w:val="00825287"/>
    <w:rsid w:val="008275BF"/>
    <w:rsid w:val="00827B99"/>
    <w:rsid w:val="00830074"/>
    <w:rsid w:val="008446A5"/>
    <w:rsid w:val="00852B7D"/>
    <w:rsid w:val="008530E4"/>
    <w:rsid w:val="008677DB"/>
    <w:rsid w:val="008953E9"/>
    <w:rsid w:val="008B13EE"/>
    <w:rsid w:val="008D05F1"/>
    <w:rsid w:val="008D0850"/>
    <w:rsid w:val="008F053F"/>
    <w:rsid w:val="008F1B53"/>
    <w:rsid w:val="008F53F9"/>
    <w:rsid w:val="008F7948"/>
    <w:rsid w:val="009072A2"/>
    <w:rsid w:val="0094557E"/>
    <w:rsid w:val="00953349"/>
    <w:rsid w:val="009621D3"/>
    <w:rsid w:val="00966672"/>
    <w:rsid w:val="00992A33"/>
    <w:rsid w:val="009A13F5"/>
    <w:rsid w:val="009A324E"/>
    <w:rsid w:val="009A72E0"/>
    <w:rsid w:val="009B57D0"/>
    <w:rsid w:val="009C3916"/>
    <w:rsid w:val="009C6BEF"/>
    <w:rsid w:val="009D64E1"/>
    <w:rsid w:val="009E5D7F"/>
    <w:rsid w:val="009F5A5E"/>
    <w:rsid w:val="00A22A4E"/>
    <w:rsid w:val="00A240EF"/>
    <w:rsid w:val="00A26D7D"/>
    <w:rsid w:val="00A42C5B"/>
    <w:rsid w:val="00A712E3"/>
    <w:rsid w:val="00A7794D"/>
    <w:rsid w:val="00A93065"/>
    <w:rsid w:val="00A9492E"/>
    <w:rsid w:val="00A96887"/>
    <w:rsid w:val="00AA3A64"/>
    <w:rsid w:val="00AD1AA3"/>
    <w:rsid w:val="00AD6DA6"/>
    <w:rsid w:val="00AE1ABB"/>
    <w:rsid w:val="00AE701D"/>
    <w:rsid w:val="00B02E44"/>
    <w:rsid w:val="00B02F93"/>
    <w:rsid w:val="00B07413"/>
    <w:rsid w:val="00B1020C"/>
    <w:rsid w:val="00B1157B"/>
    <w:rsid w:val="00B122B7"/>
    <w:rsid w:val="00B15E08"/>
    <w:rsid w:val="00B27C8A"/>
    <w:rsid w:val="00B30EAA"/>
    <w:rsid w:val="00B71134"/>
    <w:rsid w:val="00B71A45"/>
    <w:rsid w:val="00B839B2"/>
    <w:rsid w:val="00B95746"/>
    <w:rsid w:val="00BA32F5"/>
    <w:rsid w:val="00BA5789"/>
    <w:rsid w:val="00BB1B89"/>
    <w:rsid w:val="00BB1DFD"/>
    <w:rsid w:val="00BB416E"/>
    <w:rsid w:val="00BD14C7"/>
    <w:rsid w:val="00BE2AA5"/>
    <w:rsid w:val="00BF3AF5"/>
    <w:rsid w:val="00C14F6D"/>
    <w:rsid w:val="00C2499F"/>
    <w:rsid w:val="00C27B85"/>
    <w:rsid w:val="00C56D4C"/>
    <w:rsid w:val="00C61C40"/>
    <w:rsid w:val="00C63EBD"/>
    <w:rsid w:val="00C94DE9"/>
    <w:rsid w:val="00CA135D"/>
    <w:rsid w:val="00CA28EF"/>
    <w:rsid w:val="00CB37DB"/>
    <w:rsid w:val="00CB6BB6"/>
    <w:rsid w:val="00CC2FA0"/>
    <w:rsid w:val="00CC50E8"/>
    <w:rsid w:val="00CD2288"/>
    <w:rsid w:val="00CD3141"/>
    <w:rsid w:val="00CE06BB"/>
    <w:rsid w:val="00CF36C0"/>
    <w:rsid w:val="00D41F8E"/>
    <w:rsid w:val="00D4379C"/>
    <w:rsid w:val="00D54674"/>
    <w:rsid w:val="00D557FD"/>
    <w:rsid w:val="00D5722A"/>
    <w:rsid w:val="00D6093F"/>
    <w:rsid w:val="00D62123"/>
    <w:rsid w:val="00D851A7"/>
    <w:rsid w:val="00D97945"/>
    <w:rsid w:val="00DA75A2"/>
    <w:rsid w:val="00DB1B78"/>
    <w:rsid w:val="00DB455E"/>
    <w:rsid w:val="00DD46EA"/>
    <w:rsid w:val="00DE1E18"/>
    <w:rsid w:val="00DE48DB"/>
    <w:rsid w:val="00DF07D7"/>
    <w:rsid w:val="00E14B8E"/>
    <w:rsid w:val="00E3334A"/>
    <w:rsid w:val="00E444B8"/>
    <w:rsid w:val="00E50F37"/>
    <w:rsid w:val="00E520E9"/>
    <w:rsid w:val="00E56A18"/>
    <w:rsid w:val="00E63A99"/>
    <w:rsid w:val="00E642F8"/>
    <w:rsid w:val="00E75BFF"/>
    <w:rsid w:val="00E8617C"/>
    <w:rsid w:val="00E86414"/>
    <w:rsid w:val="00E95958"/>
    <w:rsid w:val="00E96EEA"/>
    <w:rsid w:val="00EA1A50"/>
    <w:rsid w:val="00EA50C7"/>
    <w:rsid w:val="00EA78E5"/>
    <w:rsid w:val="00EB27AA"/>
    <w:rsid w:val="00EB44E9"/>
    <w:rsid w:val="00EC68A7"/>
    <w:rsid w:val="00ED3389"/>
    <w:rsid w:val="00EE1021"/>
    <w:rsid w:val="00EE2A8C"/>
    <w:rsid w:val="00EE7918"/>
    <w:rsid w:val="00EF5AC9"/>
    <w:rsid w:val="00F115F9"/>
    <w:rsid w:val="00F13A86"/>
    <w:rsid w:val="00F23B1B"/>
    <w:rsid w:val="00F34EBB"/>
    <w:rsid w:val="00F372A0"/>
    <w:rsid w:val="00F60716"/>
    <w:rsid w:val="00F6101E"/>
    <w:rsid w:val="00F64639"/>
    <w:rsid w:val="00F64DA7"/>
    <w:rsid w:val="00F73BEA"/>
    <w:rsid w:val="00F80DA5"/>
    <w:rsid w:val="00F87297"/>
    <w:rsid w:val="00F873DE"/>
    <w:rsid w:val="00F913AD"/>
    <w:rsid w:val="00FA2170"/>
    <w:rsid w:val="00FA3C28"/>
    <w:rsid w:val="00FA68A5"/>
    <w:rsid w:val="00FB39FC"/>
    <w:rsid w:val="00FB54BB"/>
    <w:rsid w:val="00FB59D5"/>
    <w:rsid w:val="00FD2D74"/>
    <w:rsid w:val="00FE2B68"/>
    <w:rsid w:val="00FE2E77"/>
    <w:rsid w:val="00FE3248"/>
    <w:rsid w:val="00FE6C40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www.ucims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ucilnice.arnes.si/course/view.php?id=88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cimse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ucilnice.arnes.si/course/view.php?id=8821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05FE4DF-2161-4924-9138-4795CF307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4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122</cp:revision>
  <dcterms:created xsi:type="dcterms:W3CDTF">2020-03-31T14:52:00Z</dcterms:created>
  <dcterms:modified xsi:type="dcterms:W3CDTF">2020-04-06T15:46:00Z</dcterms:modified>
</cp:coreProperties>
</file>