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A535C" w14:textId="30043392" w:rsidR="00FC4726" w:rsidRDefault="00FC472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DINARSKO-KRAŠKI SVET</w:t>
      </w:r>
      <w:r w:rsidR="00A35C55">
        <w:rPr>
          <w:rFonts w:ascii="Arial" w:hAnsi="Arial" w:cs="Arial"/>
          <w:sz w:val="28"/>
          <w:szCs w:val="28"/>
        </w:rPr>
        <w:t xml:space="preserve">, </w:t>
      </w:r>
      <w:r w:rsidRPr="000A0D1B">
        <w:rPr>
          <w:rFonts w:ascii="Arial" w:hAnsi="Arial" w:cs="Arial"/>
          <w:b/>
          <w:bCs/>
          <w:sz w:val="28"/>
          <w:szCs w:val="28"/>
        </w:rPr>
        <w:t>Kraški pojavi</w:t>
      </w:r>
      <w:r w:rsidR="00013F80">
        <w:rPr>
          <w:rFonts w:ascii="Arial" w:hAnsi="Arial" w:cs="Arial"/>
          <w:b/>
          <w:bCs/>
          <w:sz w:val="28"/>
          <w:szCs w:val="28"/>
        </w:rPr>
        <w:t>, podolja</w:t>
      </w:r>
    </w:p>
    <w:p w14:paraId="7EB4871F" w14:textId="1580A48E" w:rsidR="00A35C55" w:rsidRPr="000A0D1B" w:rsidRDefault="009A76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ALI</w:t>
      </w:r>
      <w:r w:rsidR="00A35C55">
        <w:rPr>
          <w:rFonts w:ascii="Arial" w:hAnsi="Arial" w:cs="Arial"/>
          <w:b/>
          <w:bCs/>
          <w:sz w:val="28"/>
          <w:szCs w:val="28"/>
        </w:rPr>
        <w:t xml:space="preserve"> ZNAM?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5C55" w14:paraId="70CC985D" w14:textId="77777777" w:rsidTr="00A35C55">
        <w:tc>
          <w:tcPr>
            <w:tcW w:w="3020" w:type="dxa"/>
          </w:tcPr>
          <w:p w14:paraId="27EC2708" w14:textId="627B4114" w:rsidR="00A35C55" w:rsidRDefault="00A35C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5C5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</w:t>
            </w:r>
            <w:r w:rsidRPr="00A35C55">
              <w:rPr>
                <w:rFonts w:ascii="Arial" w:hAnsi="Arial" w:cs="Arial"/>
                <w:b/>
                <w:bCs/>
                <w:sz w:val="24"/>
                <w:szCs w:val="24"/>
              </w:rPr>
              <w:t>dlično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znam.</w:t>
            </w:r>
          </w:p>
        </w:tc>
        <w:tc>
          <w:tcPr>
            <w:tcW w:w="3021" w:type="dxa"/>
          </w:tcPr>
          <w:p w14:paraId="29A22D1B" w14:textId="5B049289" w:rsidR="00A35C55" w:rsidRPr="00A35C55" w:rsidRDefault="00A35C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5C55">
              <w:rPr>
                <w:rFonts w:ascii="Arial" w:hAnsi="Arial" w:cs="Arial"/>
                <w:b/>
                <w:bCs/>
                <w:sz w:val="24"/>
                <w:szCs w:val="24"/>
              </w:rPr>
              <w:t>Sem na dobri poti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DA93E6C" w14:textId="0BE23277" w:rsidR="00A35C55" w:rsidRDefault="00A35C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5C5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8"/>
                <w:szCs w:val="2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</w:t>
            </w:r>
            <w:r w:rsidRPr="00A35C55">
              <w:rPr>
                <w:rFonts w:ascii="Arial" w:hAnsi="Arial" w:cs="Arial"/>
                <w:b/>
                <w:bCs/>
                <w:sz w:val="24"/>
                <w:szCs w:val="24"/>
              </w:rPr>
              <w:t>joj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grem se učit.</w:t>
            </w:r>
          </w:p>
        </w:tc>
      </w:tr>
    </w:tbl>
    <w:p w14:paraId="7F3A10FF" w14:textId="3E0270F7" w:rsidR="000A0D1B" w:rsidRPr="000A0D1B" w:rsidRDefault="000A0D1B">
      <w:pPr>
        <w:rPr>
          <w:rFonts w:ascii="Arial" w:hAnsi="Arial" w:cs="Arial"/>
          <w:b/>
          <w:bCs/>
          <w:sz w:val="28"/>
          <w:szCs w:val="28"/>
        </w:rPr>
      </w:pPr>
    </w:p>
    <w:p w14:paraId="3AD80834" w14:textId="2C855A5C" w:rsidR="00FC4726" w:rsidRDefault="00FC4726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Učenci, </w:t>
      </w:r>
      <w:r>
        <w:rPr>
          <w:rFonts w:ascii="Arial" w:hAnsi="Arial" w:cs="Arial"/>
          <w:color w:val="00B050"/>
          <w:sz w:val="28"/>
          <w:szCs w:val="28"/>
        </w:rPr>
        <w:t xml:space="preserve"> na _________</w:t>
      </w:r>
      <w:r w:rsidR="000A0D1B">
        <w:rPr>
          <w:rFonts w:ascii="Arial" w:hAnsi="Arial" w:cs="Arial"/>
          <w:color w:val="00B050"/>
          <w:sz w:val="28"/>
          <w:szCs w:val="28"/>
        </w:rPr>
        <w:t xml:space="preserve"> in vprašanja</w:t>
      </w:r>
      <w:r w:rsidR="000A0D1B" w:rsidRPr="000A0D1B">
        <w:rPr>
          <w:rFonts w:ascii="Arial" w:hAnsi="Arial" w:cs="Arial"/>
          <w:color w:val="00B050"/>
          <w:sz w:val="28"/>
          <w:szCs w:val="28"/>
        </w:rPr>
        <w:t xml:space="preserve"> </w:t>
      </w:r>
      <w:r w:rsidR="000A0D1B" w:rsidRPr="00FC4726">
        <w:rPr>
          <w:rFonts w:ascii="Arial" w:hAnsi="Arial" w:cs="Arial"/>
          <w:color w:val="00B050"/>
          <w:sz w:val="28"/>
          <w:szCs w:val="28"/>
        </w:rPr>
        <w:t>ustno odgovorite</w:t>
      </w:r>
      <w:r>
        <w:rPr>
          <w:rFonts w:ascii="Arial" w:hAnsi="Arial" w:cs="Arial"/>
          <w:sz w:val="28"/>
          <w:szCs w:val="28"/>
        </w:rPr>
        <w:t xml:space="preserve">. </w:t>
      </w:r>
      <w:r w:rsidR="00013F80">
        <w:rPr>
          <w:rFonts w:ascii="Arial" w:hAnsi="Arial" w:cs="Arial"/>
          <w:sz w:val="28"/>
          <w:szCs w:val="28"/>
        </w:rPr>
        <w:t>Če ti je v veselje pisanje, piši</w:t>
      </w:r>
      <w:r w:rsidR="00013F80" w:rsidRPr="00013F8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A76D2">
        <w:rPr>
          <w:rFonts w:ascii="Arial" w:hAnsi="Arial" w:cs="Arial"/>
          <w:color w:val="00B050"/>
          <w:sz w:val="28"/>
          <w:szCs w:val="28"/>
        </w:rPr>
        <w:t>Odgovore, če jih še ne znate, poiščite v učbeniku</w:t>
      </w:r>
      <w:r w:rsidR="000A0D1B" w:rsidRPr="009A76D2">
        <w:rPr>
          <w:rFonts w:ascii="Arial" w:hAnsi="Arial" w:cs="Arial"/>
          <w:color w:val="00B050"/>
          <w:sz w:val="28"/>
          <w:szCs w:val="28"/>
        </w:rPr>
        <w:t xml:space="preserve"> ali zvezku.</w:t>
      </w:r>
    </w:p>
    <w:p w14:paraId="66E9C099" w14:textId="77777777" w:rsidR="009A76D2" w:rsidRPr="009A76D2" w:rsidRDefault="009A76D2">
      <w:pPr>
        <w:rPr>
          <w:rFonts w:ascii="Arial" w:hAnsi="Arial" w:cs="Arial"/>
          <w:color w:val="00B050"/>
          <w:sz w:val="28"/>
          <w:szCs w:val="28"/>
        </w:rPr>
      </w:pPr>
    </w:p>
    <w:p w14:paraId="26A3D130" w14:textId="727776C6" w:rsidR="00FC4726" w:rsidRPr="009A76D2" w:rsidRDefault="00FC4726" w:rsidP="009A76D2">
      <w:pPr>
        <w:pStyle w:val="Odstavekseznam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A76D2">
        <w:rPr>
          <w:rFonts w:ascii="Arial" w:hAnsi="Arial" w:cs="Arial"/>
          <w:color w:val="00B050"/>
          <w:sz w:val="28"/>
          <w:szCs w:val="28"/>
        </w:rPr>
        <w:t xml:space="preserve">__________ ________ </w:t>
      </w:r>
      <w:r w:rsidRPr="009A76D2">
        <w:rPr>
          <w:rFonts w:ascii="Arial" w:hAnsi="Arial" w:cs="Arial"/>
          <w:sz w:val="28"/>
          <w:szCs w:val="28"/>
        </w:rPr>
        <w:t xml:space="preserve">nastajajo v pokrajinah, kjer kisla deževnica </w:t>
      </w:r>
    </w:p>
    <w:p w14:paraId="538F28FF" w14:textId="355CFE1A" w:rsidR="00FC4726" w:rsidRDefault="00FC47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raztaplja apnenec. Kraške pojave delimo na </w:t>
      </w:r>
      <w:r w:rsidRPr="00FC4726">
        <w:rPr>
          <w:rFonts w:ascii="Arial" w:hAnsi="Arial" w:cs="Arial"/>
          <w:color w:val="00B050"/>
          <w:sz w:val="28"/>
          <w:szCs w:val="28"/>
        </w:rPr>
        <w:t xml:space="preserve">_________ </w:t>
      </w:r>
      <w:r>
        <w:rPr>
          <w:rFonts w:ascii="Arial" w:hAnsi="Arial" w:cs="Arial"/>
          <w:sz w:val="28"/>
          <w:szCs w:val="28"/>
        </w:rPr>
        <w:t xml:space="preserve">in </w:t>
      </w:r>
      <w:r w:rsidRPr="00FC4726">
        <w:rPr>
          <w:rFonts w:ascii="Arial" w:hAnsi="Arial" w:cs="Arial"/>
          <w:color w:val="00B050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 xml:space="preserve"> .</w:t>
      </w:r>
    </w:p>
    <w:p w14:paraId="4B8CEBCF" w14:textId="77777777" w:rsidR="000A74B6" w:rsidRDefault="000A74B6">
      <w:pPr>
        <w:rPr>
          <w:rFonts w:ascii="Arial" w:hAnsi="Arial" w:cs="Arial"/>
          <w:sz w:val="28"/>
          <w:szCs w:val="28"/>
        </w:rPr>
      </w:pPr>
    </w:p>
    <w:p w14:paraId="21A3E942" w14:textId="77777777" w:rsidR="00FC4726" w:rsidRDefault="00FC4726">
      <w:pPr>
        <w:rPr>
          <w:rFonts w:ascii="Arial" w:hAnsi="Arial" w:cs="Arial"/>
          <w:sz w:val="28"/>
          <w:szCs w:val="28"/>
        </w:rPr>
      </w:pPr>
    </w:p>
    <w:p w14:paraId="19F01C2F" w14:textId="639AD4B5" w:rsidR="00FC4726" w:rsidRPr="009A76D2" w:rsidRDefault="009A76D2" w:rsidP="009A76D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2</w:t>
      </w:r>
      <w:r w:rsidR="000A74B6">
        <w:rPr>
          <w:rFonts w:ascii="Arial" w:hAnsi="Arial" w:cs="Arial"/>
          <w:color w:val="00B050"/>
          <w:sz w:val="28"/>
          <w:szCs w:val="28"/>
        </w:rPr>
        <w:t>.</w:t>
      </w:r>
      <w:r w:rsidR="00FC4726" w:rsidRPr="009A76D2">
        <w:rPr>
          <w:rFonts w:ascii="Arial" w:hAnsi="Arial" w:cs="Arial"/>
          <w:color w:val="00B050"/>
          <w:sz w:val="28"/>
          <w:szCs w:val="28"/>
        </w:rPr>
        <w:t>____________</w:t>
      </w:r>
      <w:r w:rsidR="00FC4726" w:rsidRPr="009A76D2">
        <w:rPr>
          <w:rFonts w:ascii="Arial" w:hAnsi="Arial" w:cs="Arial"/>
          <w:sz w:val="28"/>
          <w:szCs w:val="28"/>
        </w:rPr>
        <w:t xml:space="preserve">: kraška globel, ki ima obliko lijaka ali sklede. Dno je ravno in prekrito z debelejšo plastjo prsti. V večjih vrtačah so </w:t>
      </w:r>
      <w:r w:rsidR="00FC4726" w:rsidRPr="009A76D2">
        <w:rPr>
          <w:rFonts w:ascii="Arial" w:hAnsi="Arial" w:cs="Arial"/>
          <w:color w:val="00B050"/>
          <w:sz w:val="28"/>
          <w:szCs w:val="28"/>
        </w:rPr>
        <w:t xml:space="preserve">_______ </w:t>
      </w:r>
      <w:r w:rsidR="00FC4726" w:rsidRPr="009A76D2">
        <w:rPr>
          <w:rFonts w:ascii="Arial" w:hAnsi="Arial" w:cs="Arial"/>
          <w:sz w:val="28"/>
          <w:szCs w:val="28"/>
        </w:rPr>
        <w:t>.</w:t>
      </w:r>
    </w:p>
    <w:p w14:paraId="1452EF61" w14:textId="77777777" w:rsidR="00FC4726" w:rsidRPr="00FC4726" w:rsidRDefault="00FC4726" w:rsidP="00FC4726">
      <w:pPr>
        <w:rPr>
          <w:rFonts w:ascii="Arial" w:hAnsi="Arial" w:cs="Arial"/>
          <w:sz w:val="28"/>
          <w:szCs w:val="28"/>
        </w:rPr>
      </w:pPr>
    </w:p>
    <w:p w14:paraId="0A9E2831" w14:textId="45DF034A" w:rsidR="00FC4726" w:rsidRPr="009A76D2" w:rsidRDefault="009A76D2" w:rsidP="009A76D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3</w:t>
      </w:r>
      <w:r w:rsidR="000A74B6">
        <w:rPr>
          <w:rFonts w:ascii="Arial" w:hAnsi="Arial" w:cs="Arial"/>
          <w:color w:val="00B050"/>
          <w:sz w:val="28"/>
          <w:szCs w:val="28"/>
        </w:rPr>
        <w:t>.</w:t>
      </w:r>
      <w:r w:rsidR="00FC4726" w:rsidRPr="009A76D2">
        <w:rPr>
          <w:rFonts w:ascii="Arial" w:hAnsi="Arial" w:cs="Arial"/>
          <w:color w:val="00B050"/>
          <w:sz w:val="28"/>
          <w:szCs w:val="28"/>
        </w:rPr>
        <w:t>__________</w:t>
      </w:r>
      <w:r w:rsidR="00FC4726" w:rsidRPr="009A76D2">
        <w:rPr>
          <w:rFonts w:ascii="Arial" w:hAnsi="Arial" w:cs="Arial"/>
          <w:sz w:val="28"/>
          <w:szCs w:val="28"/>
        </w:rPr>
        <w:t xml:space="preserve"> : večja globel kraškega sveta. Navadno so poseljene ali pa so jih prebivalci uporabili za polja in travnike.</w:t>
      </w:r>
    </w:p>
    <w:p w14:paraId="03FEB84C" w14:textId="77777777" w:rsidR="00FC4726" w:rsidRPr="00FC4726" w:rsidRDefault="00FC4726" w:rsidP="00FC4726">
      <w:pPr>
        <w:pStyle w:val="Odstavekseznama"/>
        <w:rPr>
          <w:rFonts w:ascii="Arial" w:hAnsi="Arial" w:cs="Arial"/>
          <w:sz w:val="28"/>
          <w:szCs w:val="28"/>
        </w:rPr>
      </w:pPr>
    </w:p>
    <w:p w14:paraId="2E723FE4" w14:textId="178DF811" w:rsidR="000A0D1B" w:rsidRDefault="009A76D2" w:rsidP="000A74B6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4</w:t>
      </w:r>
      <w:r w:rsidR="000A74B6">
        <w:rPr>
          <w:rFonts w:ascii="Arial" w:hAnsi="Arial" w:cs="Arial"/>
          <w:color w:val="00B050"/>
          <w:sz w:val="28"/>
          <w:szCs w:val="28"/>
        </w:rPr>
        <w:t>.</w:t>
      </w:r>
      <w:r w:rsidR="00FC4726" w:rsidRPr="009A76D2">
        <w:rPr>
          <w:rFonts w:ascii="Arial" w:hAnsi="Arial" w:cs="Arial"/>
          <w:color w:val="00B050"/>
          <w:sz w:val="28"/>
          <w:szCs w:val="28"/>
        </w:rPr>
        <w:t>__________</w:t>
      </w:r>
      <w:r w:rsidR="00FC4726" w:rsidRPr="009A76D2">
        <w:rPr>
          <w:rFonts w:ascii="Arial" w:hAnsi="Arial" w:cs="Arial"/>
          <w:sz w:val="28"/>
          <w:szCs w:val="28"/>
        </w:rPr>
        <w:t xml:space="preserve">: največja kraška površinska oblika z ravnim dnom. Posebnost te oblike so kraške reke ali </w:t>
      </w:r>
      <w:r w:rsidR="00FC4726" w:rsidRPr="009A76D2">
        <w:rPr>
          <w:rFonts w:ascii="Arial" w:hAnsi="Arial" w:cs="Arial"/>
          <w:color w:val="00B050"/>
          <w:sz w:val="28"/>
          <w:szCs w:val="28"/>
        </w:rPr>
        <w:t>___________</w:t>
      </w:r>
      <w:r w:rsidR="00FC4726" w:rsidRPr="009A76D2">
        <w:rPr>
          <w:rFonts w:ascii="Arial" w:hAnsi="Arial" w:cs="Arial"/>
          <w:sz w:val="28"/>
          <w:szCs w:val="28"/>
        </w:rPr>
        <w:t xml:space="preserve">, ki na eni strani polja privrejo na dan, počasi </w:t>
      </w:r>
      <w:r w:rsidR="000A0D1B" w:rsidRPr="009A76D2">
        <w:rPr>
          <w:rFonts w:ascii="Arial" w:hAnsi="Arial" w:cs="Arial"/>
          <w:sz w:val="28"/>
          <w:szCs w:val="28"/>
        </w:rPr>
        <w:t xml:space="preserve">vijugajo in na drugi strani </w:t>
      </w:r>
      <w:r w:rsidR="000A0D1B" w:rsidRPr="000A0D1B">
        <w:rPr>
          <w:rFonts w:ascii="Arial" w:hAnsi="Arial" w:cs="Arial"/>
          <w:color w:val="00B050"/>
          <w:sz w:val="28"/>
          <w:szCs w:val="28"/>
        </w:rPr>
        <w:t>____________</w:t>
      </w:r>
      <w:r w:rsidR="000A0D1B">
        <w:rPr>
          <w:rFonts w:ascii="Arial" w:hAnsi="Arial" w:cs="Arial"/>
          <w:sz w:val="28"/>
          <w:szCs w:val="28"/>
        </w:rPr>
        <w:t xml:space="preserve"> . Ob večjih deževjih reke lahko poplavijo dno polja, zato so naselja </w:t>
      </w:r>
      <w:r w:rsidR="000A0D1B" w:rsidRPr="000A0D1B">
        <w:rPr>
          <w:rFonts w:ascii="Arial" w:hAnsi="Arial" w:cs="Arial"/>
          <w:color w:val="00B050"/>
          <w:sz w:val="28"/>
          <w:szCs w:val="28"/>
        </w:rPr>
        <w:t>___________</w:t>
      </w:r>
      <w:r w:rsidR="000A0D1B">
        <w:rPr>
          <w:rFonts w:ascii="Arial" w:hAnsi="Arial" w:cs="Arial"/>
          <w:sz w:val="28"/>
          <w:szCs w:val="28"/>
        </w:rPr>
        <w:t xml:space="preserve"> .</w:t>
      </w:r>
    </w:p>
    <w:p w14:paraId="2D66F55E" w14:textId="77777777" w:rsidR="000A74B6" w:rsidRDefault="000A74B6" w:rsidP="00A35C55">
      <w:pPr>
        <w:pStyle w:val="Odstavekseznama"/>
        <w:rPr>
          <w:rFonts w:ascii="Arial" w:hAnsi="Arial" w:cs="Arial"/>
          <w:sz w:val="28"/>
          <w:szCs w:val="28"/>
        </w:rPr>
      </w:pPr>
    </w:p>
    <w:p w14:paraId="062018F8" w14:textId="3C7250E9" w:rsidR="000A0D1B" w:rsidRPr="009A76D2" w:rsidRDefault="009A76D2" w:rsidP="009A76D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5</w:t>
      </w:r>
      <w:r w:rsidR="000A74B6">
        <w:rPr>
          <w:rFonts w:ascii="Arial" w:hAnsi="Arial" w:cs="Arial"/>
          <w:color w:val="00B050"/>
          <w:sz w:val="28"/>
          <w:szCs w:val="28"/>
        </w:rPr>
        <w:t>.</w:t>
      </w:r>
      <w:r w:rsidR="000A0D1B" w:rsidRPr="009A76D2">
        <w:rPr>
          <w:rFonts w:ascii="Arial" w:hAnsi="Arial" w:cs="Arial"/>
          <w:color w:val="00B050"/>
          <w:sz w:val="28"/>
          <w:szCs w:val="28"/>
        </w:rPr>
        <w:t>_____________</w:t>
      </w:r>
      <w:r w:rsidR="000A0D1B" w:rsidRPr="009A76D2">
        <w:rPr>
          <w:rFonts w:ascii="Arial" w:hAnsi="Arial" w:cs="Arial"/>
          <w:sz w:val="28"/>
          <w:szCs w:val="28"/>
        </w:rPr>
        <w:t xml:space="preserve"> : razpoke na površju apnenčastih tal.</w:t>
      </w:r>
    </w:p>
    <w:p w14:paraId="3E51B076" w14:textId="6E017428" w:rsidR="000A0D1B" w:rsidRDefault="000A0D1B" w:rsidP="000A0D1B">
      <w:pPr>
        <w:rPr>
          <w:rFonts w:ascii="Arial" w:hAnsi="Arial" w:cs="Arial"/>
          <w:sz w:val="28"/>
          <w:szCs w:val="28"/>
        </w:rPr>
      </w:pPr>
    </w:p>
    <w:p w14:paraId="48D2185B" w14:textId="3EFD39FE" w:rsidR="009A76D2" w:rsidRDefault="009A76D2" w:rsidP="000A0D1B">
      <w:pPr>
        <w:rPr>
          <w:rFonts w:ascii="Arial" w:hAnsi="Arial" w:cs="Arial"/>
          <w:sz w:val="28"/>
          <w:szCs w:val="28"/>
        </w:rPr>
      </w:pPr>
    </w:p>
    <w:p w14:paraId="13A6A46F" w14:textId="7AFF0406" w:rsidR="009A76D2" w:rsidRDefault="009A76D2" w:rsidP="000A0D1B">
      <w:pPr>
        <w:rPr>
          <w:rFonts w:ascii="Arial" w:hAnsi="Arial" w:cs="Arial"/>
          <w:sz w:val="28"/>
          <w:szCs w:val="28"/>
        </w:rPr>
      </w:pPr>
    </w:p>
    <w:p w14:paraId="244A41E2" w14:textId="4FCE3D90" w:rsidR="009A76D2" w:rsidRDefault="009A76D2" w:rsidP="000A0D1B">
      <w:pPr>
        <w:rPr>
          <w:rFonts w:ascii="Arial" w:hAnsi="Arial" w:cs="Arial"/>
          <w:sz w:val="28"/>
          <w:szCs w:val="28"/>
        </w:rPr>
      </w:pPr>
    </w:p>
    <w:p w14:paraId="361C9B93" w14:textId="02891D37" w:rsidR="009A76D2" w:rsidRDefault="009A76D2" w:rsidP="000A0D1B">
      <w:pPr>
        <w:rPr>
          <w:rFonts w:ascii="Arial" w:hAnsi="Arial" w:cs="Arial"/>
          <w:sz w:val="28"/>
          <w:szCs w:val="28"/>
        </w:rPr>
      </w:pPr>
    </w:p>
    <w:p w14:paraId="61326D0B" w14:textId="668E2353" w:rsidR="009A76D2" w:rsidRDefault="009A76D2" w:rsidP="000A0D1B">
      <w:pPr>
        <w:rPr>
          <w:rFonts w:ascii="Arial" w:hAnsi="Arial" w:cs="Arial"/>
          <w:sz w:val="28"/>
          <w:szCs w:val="28"/>
        </w:rPr>
      </w:pPr>
    </w:p>
    <w:p w14:paraId="75EE204F" w14:textId="77777777" w:rsidR="009A76D2" w:rsidRDefault="009A76D2" w:rsidP="000A0D1B">
      <w:pPr>
        <w:rPr>
          <w:rFonts w:ascii="Arial" w:hAnsi="Arial" w:cs="Arial"/>
          <w:sz w:val="28"/>
          <w:szCs w:val="28"/>
        </w:rPr>
      </w:pPr>
    </w:p>
    <w:p w14:paraId="1EB2A949" w14:textId="6ECE0D72" w:rsidR="000A0D1B" w:rsidRPr="009A76D2" w:rsidRDefault="000A0D1B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A76D2">
        <w:rPr>
          <w:rFonts w:ascii="Arial" w:hAnsi="Arial" w:cs="Arial"/>
          <w:sz w:val="28"/>
          <w:szCs w:val="28"/>
        </w:rPr>
        <w:t xml:space="preserve">Zakaj reko Ljubljanico imenujemo kot reko sedmerih imen? Kako se imenuje njen izvir? </w:t>
      </w:r>
      <w:r w:rsidR="00A35C55" w:rsidRPr="009A76D2">
        <w:rPr>
          <w:rFonts w:ascii="Arial" w:hAnsi="Arial" w:cs="Arial"/>
          <w:sz w:val="28"/>
          <w:szCs w:val="28"/>
        </w:rPr>
        <w:t>Povej vsa imena.</w:t>
      </w:r>
    </w:p>
    <w:p w14:paraId="7F9A7007" w14:textId="77777777" w:rsidR="000A0D1B" w:rsidRPr="000A0D1B" w:rsidRDefault="000A0D1B" w:rsidP="000A0D1B">
      <w:pPr>
        <w:pStyle w:val="Odstavekseznama"/>
        <w:rPr>
          <w:rFonts w:ascii="Arial" w:hAnsi="Arial" w:cs="Arial"/>
          <w:sz w:val="28"/>
          <w:szCs w:val="28"/>
        </w:rPr>
      </w:pPr>
    </w:p>
    <w:p w14:paraId="69501D39" w14:textId="6DDD425D" w:rsidR="000A0D1B" w:rsidRPr="009A76D2" w:rsidRDefault="000A0D1B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A76D2">
        <w:rPr>
          <w:rFonts w:ascii="Arial" w:hAnsi="Arial" w:cs="Arial"/>
          <w:sz w:val="28"/>
          <w:szCs w:val="28"/>
        </w:rPr>
        <w:t>V kaj se združi več vrtač?</w:t>
      </w:r>
    </w:p>
    <w:p w14:paraId="56C2BF25" w14:textId="77777777" w:rsidR="000A0D1B" w:rsidRPr="000A0D1B" w:rsidRDefault="000A0D1B" w:rsidP="000A0D1B">
      <w:pPr>
        <w:pStyle w:val="Odstavekseznama"/>
        <w:rPr>
          <w:rFonts w:ascii="Arial" w:hAnsi="Arial" w:cs="Arial"/>
          <w:sz w:val="28"/>
          <w:szCs w:val="28"/>
        </w:rPr>
      </w:pPr>
    </w:p>
    <w:p w14:paraId="3094C7D3" w14:textId="0896BEFC" w:rsidR="000A0D1B" w:rsidRDefault="000A0D1B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Zakaj so nastale podzemne kraške oblike?</w:t>
      </w:r>
    </w:p>
    <w:p w14:paraId="42B4379D" w14:textId="77777777" w:rsidR="000A74B6" w:rsidRPr="000A74B6" w:rsidRDefault="000A74B6" w:rsidP="000A74B6">
      <w:pPr>
        <w:pStyle w:val="Odstavekseznama"/>
        <w:rPr>
          <w:rFonts w:ascii="Arial" w:hAnsi="Arial" w:cs="Arial"/>
          <w:sz w:val="28"/>
          <w:szCs w:val="28"/>
        </w:rPr>
      </w:pPr>
    </w:p>
    <w:p w14:paraId="1A296FD6" w14:textId="77777777" w:rsidR="000A74B6" w:rsidRDefault="000A74B6" w:rsidP="000A74B6">
      <w:pPr>
        <w:pStyle w:val="Odstavekseznama"/>
        <w:rPr>
          <w:rFonts w:ascii="Arial" w:hAnsi="Arial" w:cs="Arial"/>
          <w:sz w:val="28"/>
          <w:szCs w:val="28"/>
        </w:rPr>
      </w:pPr>
    </w:p>
    <w:p w14:paraId="6089D2BF" w14:textId="77777777" w:rsidR="000A0D1B" w:rsidRPr="000A0D1B" w:rsidRDefault="000A0D1B" w:rsidP="000A0D1B">
      <w:pPr>
        <w:pStyle w:val="Odstavekseznama"/>
        <w:rPr>
          <w:rFonts w:ascii="Arial" w:hAnsi="Arial" w:cs="Arial"/>
          <w:sz w:val="28"/>
          <w:szCs w:val="28"/>
        </w:rPr>
      </w:pPr>
    </w:p>
    <w:p w14:paraId="2C6602E5" w14:textId="2B25666F" w:rsidR="000A0D1B" w:rsidRDefault="000A0D1B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35C55">
        <w:rPr>
          <w:rFonts w:ascii="Arial" w:hAnsi="Arial" w:cs="Arial"/>
          <w:color w:val="00B050"/>
          <w:sz w:val="28"/>
          <w:szCs w:val="28"/>
        </w:rPr>
        <w:t xml:space="preserve">__________ ______ </w:t>
      </w:r>
      <w:r>
        <w:rPr>
          <w:rFonts w:ascii="Arial" w:hAnsi="Arial" w:cs="Arial"/>
          <w:sz w:val="28"/>
          <w:szCs w:val="28"/>
        </w:rPr>
        <w:t>je prehodna vodoravna podzemeljska votlina.</w:t>
      </w:r>
    </w:p>
    <w:p w14:paraId="54D778C7" w14:textId="77777777" w:rsidR="000A74B6" w:rsidRDefault="000A74B6" w:rsidP="000A74B6">
      <w:pPr>
        <w:pStyle w:val="Odstavekseznama"/>
        <w:rPr>
          <w:rFonts w:ascii="Arial" w:hAnsi="Arial" w:cs="Arial"/>
          <w:sz w:val="28"/>
          <w:szCs w:val="28"/>
        </w:rPr>
      </w:pPr>
    </w:p>
    <w:p w14:paraId="76B2E6F1" w14:textId="77777777" w:rsidR="00A35C55" w:rsidRPr="00A35C55" w:rsidRDefault="00A35C55" w:rsidP="00A35C55">
      <w:pPr>
        <w:pStyle w:val="Odstavekseznama"/>
        <w:rPr>
          <w:rFonts w:ascii="Arial" w:hAnsi="Arial" w:cs="Arial"/>
          <w:sz w:val="28"/>
          <w:szCs w:val="28"/>
        </w:rPr>
      </w:pPr>
    </w:p>
    <w:p w14:paraId="30884459" w14:textId="22673FA5" w:rsidR="00A35C55" w:rsidRPr="009A76D2" w:rsidRDefault="00A35C55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Kako se imenujejo viseče sigaste tvorbe v jami? Kako pa stoječe? Če se združita, nastane </w:t>
      </w:r>
      <w:r w:rsidRPr="00A35C55">
        <w:rPr>
          <w:rFonts w:ascii="Arial" w:hAnsi="Arial" w:cs="Arial"/>
          <w:color w:val="00B050"/>
          <w:sz w:val="28"/>
          <w:szCs w:val="28"/>
        </w:rPr>
        <w:t>________ .</w:t>
      </w:r>
    </w:p>
    <w:p w14:paraId="650C6903" w14:textId="77777777" w:rsidR="009A76D2" w:rsidRPr="009A76D2" w:rsidRDefault="009A76D2" w:rsidP="009A76D2">
      <w:pPr>
        <w:pStyle w:val="Odstavekseznama"/>
        <w:rPr>
          <w:rFonts w:ascii="Arial" w:hAnsi="Arial" w:cs="Arial"/>
          <w:sz w:val="28"/>
          <w:szCs w:val="28"/>
        </w:rPr>
      </w:pPr>
    </w:p>
    <w:p w14:paraId="259876A5" w14:textId="515AE11A" w:rsidR="009A76D2" w:rsidRDefault="009A76D2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 pomočjo zemljevida Slovenije </w:t>
      </w:r>
      <w:r w:rsidRPr="00013F80">
        <w:rPr>
          <w:rFonts w:ascii="Arial" w:hAnsi="Arial" w:cs="Arial"/>
          <w:color w:val="00B050"/>
          <w:sz w:val="28"/>
          <w:szCs w:val="28"/>
        </w:rPr>
        <w:t>pokaži</w:t>
      </w:r>
      <w:r>
        <w:rPr>
          <w:rFonts w:ascii="Arial" w:hAnsi="Arial" w:cs="Arial"/>
          <w:sz w:val="28"/>
          <w:szCs w:val="28"/>
        </w:rPr>
        <w:t xml:space="preserve"> kraška polja: </w:t>
      </w:r>
    </w:p>
    <w:p w14:paraId="45D918DA" w14:textId="77777777" w:rsidR="009A76D2" w:rsidRPr="009A76D2" w:rsidRDefault="009A76D2" w:rsidP="009A76D2">
      <w:pPr>
        <w:pStyle w:val="Odstavekseznama"/>
        <w:rPr>
          <w:rFonts w:ascii="Arial" w:hAnsi="Arial" w:cs="Arial"/>
          <w:sz w:val="28"/>
          <w:szCs w:val="28"/>
        </w:rPr>
      </w:pPr>
    </w:p>
    <w:p w14:paraId="267A88A6" w14:textId="1E655FC0" w:rsidR="009A76D2" w:rsidRDefault="009A76D2" w:rsidP="009A76D2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PIVŠKO OB REKI PIVKI</w:t>
      </w:r>
      <w:bookmarkStart w:id="0" w:name="_GoBack"/>
      <w:bookmarkEnd w:id="0"/>
    </w:p>
    <w:p w14:paraId="0FBB6B78" w14:textId="3F4C207C" w:rsidR="009A76D2" w:rsidRDefault="009A76D2" w:rsidP="009A76D2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CERKNIŠKO</w:t>
      </w:r>
    </w:p>
    <w:p w14:paraId="47DFD5D8" w14:textId="2875657E" w:rsidR="009A76D2" w:rsidRDefault="009A76D2" w:rsidP="009A76D2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PLANINSKO OB UNICI</w:t>
      </w:r>
    </w:p>
    <w:p w14:paraId="72F77A03" w14:textId="68FADA1D" w:rsidR="009A76D2" w:rsidRDefault="009A76D2" w:rsidP="009A76D2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A76D2">
        <w:rPr>
          <w:rFonts w:ascii="Arial" w:hAnsi="Arial" w:cs="Arial"/>
          <w:sz w:val="28"/>
          <w:szCs w:val="28"/>
        </w:rPr>
        <w:t xml:space="preserve">KOČEVSKO OB RINŽI </w:t>
      </w:r>
    </w:p>
    <w:p w14:paraId="7A8E77ED" w14:textId="638B3C4C" w:rsidR="009A76D2" w:rsidRDefault="009A76D2" w:rsidP="009A76D2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RIBNIŠKO</w:t>
      </w:r>
    </w:p>
    <w:p w14:paraId="6F950E8A" w14:textId="74922941" w:rsidR="009A76D2" w:rsidRDefault="009A76D2" w:rsidP="009A76D2">
      <w:pPr>
        <w:rPr>
          <w:rFonts w:ascii="Arial" w:hAnsi="Arial" w:cs="Arial"/>
          <w:sz w:val="28"/>
          <w:szCs w:val="28"/>
        </w:rPr>
      </w:pPr>
    </w:p>
    <w:p w14:paraId="26459195" w14:textId="0C0E021E" w:rsidR="009A76D2" w:rsidRDefault="009A76D2" w:rsidP="009A76D2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Glavno bogastvo </w:t>
      </w:r>
      <w:proofErr w:type="spellStart"/>
      <w:r>
        <w:rPr>
          <w:rFonts w:ascii="Arial" w:hAnsi="Arial" w:cs="Arial"/>
          <w:sz w:val="28"/>
          <w:szCs w:val="28"/>
        </w:rPr>
        <w:t>dinarskokraškega</w:t>
      </w:r>
      <w:proofErr w:type="spellEnd"/>
      <w:r>
        <w:rPr>
          <w:rFonts w:ascii="Arial" w:hAnsi="Arial" w:cs="Arial"/>
          <w:sz w:val="28"/>
          <w:szCs w:val="28"/>
        </w:rPr>
        <w:t xml:space="preserve"> sveta je gozd. Povej, katere dejavnosti, so povezane z lesom.</w:t>
      </w:r>
    </w:p>
    <w:p w14:paraId="1073FB96" w14:textId="5E877CF9" w:rsidR="009A76D2" w:rsidRDefault="009A76D2" w:rsidP="009A76D2">
      <w:pPr>
        <w:rPr>
          <w:rFonts w:ascii="Arial" w:hAnsi="Arial" w:cs="Arial"/>
          <w:sz w:val="28"/>
          <w:szCs w:val="28"/>
        </w:rPr>
      </w:pPr>
    </w:p>
    <w:p w14:paraId="0ED250AD" w14:textId="356DA5C2" w:rsidR="009A76D2" w:rsidRDefault="009A76D2" w:rsidP="009A76D2">
      <w:pPr>
        <w:rPr>
          <w:rFonts w:ascii="Arial" w:hAnsi="Arial" w:cs="Arial"/>
          <w:sz w:val="28"/>
          <w:szCs w:val="28"/>
        </w:rPr>
      </w:pPr>
    </w:p>
    <w:p w14:paraId="4A7CE40F" w14:textId="59F83AE0" w:rsidR="009A76D2" w:rsidRPr="009A76D2" w:rsidRDefault="000A74B6" w:rsidP="009A76D2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S pomočjo učbenika ali zvezka preverite rešitve.</w:t>
      </w:r>
    </w:p>
    <w:sectPr w:rsidR="009A76D2" w:rsidRPr="009A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84115"/>
    <w:multiLevelType w:val="hybridMultilevel"/>
    <w:tmpl w:val="55C6E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2DDB"/>
    <w:multiLevelType w:val="hybridMultilevel"/>
    <w:tmpl w:val="024ECC7A"/>
    <w:lvl w:ilvl="0" w:tplc="A9C2097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B0E2C"/>
    <w:multiLevelType w:val="hybridMultilevel"/>
    <w:tmpl w:val="2678338C"/>
    <w:lvl w:ilvl="0" w:tplc="4BA45F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6920"/>
    <w:multiLevelType w:val="hybridMultilevel"/>
    <w:tmpl w:val="9E4424E2"/>
    <w:lvl w:ilvl="0" w:tplc="7BE21B7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3A21"/>
    <w:multiLevelType w:val="hybridMultilevel"/>
    <w:tmpl w:val="437C555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975F2"/>
    <w:multiLevelType w:val="hybridMultilevel"/>
    <w:tmpl w:val="21D09DC6"/>
    <w:lvl w:ilvl="0" w:tplc="7F649D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26"/>
    <w:rsid w:val="00013F80"/>
    <w:rsid w:val="000A0D1B"/>
    <w:rsid w:val="000A74B6"/>
    <w:rsid w:val="000D4B30"/>
    <w:rsid w:val="009A76D2"/>
    <w:rsid w:val="00A35C55"/>
    <w:rsid w:val="00F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E211"/>
  <w15:chartTrackingRefBased/>
  <w15:docId w15:val="{3F3A1F73-A613-4536-A1A7-FD005347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4726"/>
    <w:pPr>
      <w:ind w:left="720"/>
      <w:contextualSpacing/>
    </w:pPr>
  </w:style>
  <w:style w:type="table" w:styleId="Tabelamrea">
    <w:name w:val="Table Grid"/>
    <w:basedOn w:val="Navadnatabela"/>
    <w:uiPriority w:val="39"/>
    <w:rsid w:val="00A3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2020-04-07T11:11:00Z</dcterms:created>
  <dcterms:modified xsi:type="dcterms:W3CDTF">2020-04-07T11:14:00Z</dcterms:modified>
</cp:coreProperties>
</file>