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130" w:rsidRDefault="00070130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soboto, 18.4. bi morali imeti odprti dan šole. Ker smo žal še vedno doma, naj bi na ta dan izvedli različna domača opravila. Ker ste jih že dobili v okviru gospodinjstva, boste z nalogo nadaljevali. </w:t>
      </w:r>
    </w:p>
    <w:p w:rsidR="00070130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3C36" w:rsidRDefault="00070130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Še enkrat </w:t>
      </w:r>
      <w:r w:rsidRPr="00070130">
        <w:rPr>
          <w:rFonts w:ascii="Times New Roman" w:hAnsi="Times New Roman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: </w:t>
      </w:r>
      <w:r w:rsidR="00D43C36">
        <w:rPr>
          <w:rFonts w:ascii="Times New Roman" w:hAnsi="Times New Roman"/>
          <w:sz w:val="28"/>
          <w:szCs w:val="28"/>
        </w:rPr>
        <w:t xml:space="preserve">Navedena opravila naredi kar se da najboljše. Bodi natančen/a. Ocenili te bodo tvoji starši. Gospodinjska opravila in pripravo obrokov opravi približno v roku enega meseca (do konca aprila 2020). </w:t>
      </w: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tabs>
          <w:tab w:val="left" w:pos="7590"/>
        </w:tabs>
        <w:rPr>
          <w:rFonts w:ascii="Arial" w:hAnsi="Arial" w:cs="Arial"/>
          <w:sz w:val="28"/>
          <w:szCs w:val="28"/>
        </w:rPr>
      </w:pPr>
      <w:r w:rsidRPr="00135715">
        <w:rPr>
          <w:rFonts w:ascii="Arial" w:hAnsi="Arial" w:cs="Arial"/>
          <w:sz w:val="28"/>
          <w:szCs w:val="28"/>
        </w:rPr>
        <w:t xml:space="preserve">Zaenkrat izpolnjenih listov še ne pošiljaj – upam, da mi jih boš lahko oddal/a v šoli. Če jih bo potrebno poslati po e-pošti, bom še sporočila. </w:t>
      </w:r>
    </w:p>
    <w:p w:rsidR="005571B6" w:rsidRPr="00135715" w:rsidRDefault="005571B6" w:rsidP="00D43C36">
      <w:pPr>
        <w:tabs>
          <w:tab w:val="left" w:pos="7590"/>
        </w:tabs>
        <w:rPr>
          <w:rFonts w:ascii="Arial" w:hAnsi="Arial" w:cs="Arial"/>
        </w:rPr>
      </w:pPr>
    </w:p>
    <w:p w:rsidR="003447B9" w:rsidRPr="00135715" w:rsidRDefault="00D51D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Preberi besedilo </w:t>
      </w:r>
      <w:bookmarkStart w:id="0" w:name="_GoBack"/>
      <w:bookmarkEnd w:id="0"/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 xml:space="preserve">/str. </w:t>
      </w:r>
      <w:r w:rsidR="00BC2A38" w:rsidRPr="00135715">
        <w:rPr>
          <w:rFonts w:ascii="Arial" w:hAnsi="Arial" w:cs="Arial"/>
          <w:sz w:val="28"/>
          <w:szCs w:val="28"/>
        </w:rPr>
        <w:t>44 in 45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BC2A38" w:rsidRPr="00135715">
        <w:rPr>
          <w:rFonts w:ascii="Arial" w:hAnsi="Arial" w:cs="Arial"/>
          <w:sz w:val="28"/>
          <w:szCs w:val="28"/>
        </w:rPr>
        <w:t>kemičnih</w:t>
      </w:r>
      <w:r w:rsidR="00642B3C" w:rsidRPr="00135715">
        <w:rPr>
          <w:rFonts w:ascii="Arial" w:hAnsi="Arial" w:cs="Arial"/>
          <w:sz w:val="28"/>
          <w:szCs w:val="28"/>
        </w:rPr>
        <w:t xml:space="preserve"> vlaknih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3447B9" w:rsidRPr="00135715" w:rsidRDefault="00145955" w:rsidP="00145955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 w:rsidRPr="00135715">
        <w:rPr>
          <w:rFonts w:ascii="Arial" w:hAnsi="Arial" w:cs="Arial"/>
          <w:sz w:val="24"/>
          <w:szCs w:val="24"/>
        </w:rPr>
        <w:tab/>
      </w:r>
    </w:p>
    <w:p w:rsidR="00BC2A38" w:rsidRPr="00135715" w:rsidRDefault="00BC2A38" w:rsidP="00BC2A38">
      <w:pPr>
        <w:tabs>
          <w:tab w:val="left" w:pos="7590"/>
        </w:tabs>
        <w:jc w:val="center"/>
        <w:rPr>
          <w:rFonts w:ascii="Arial" w:hAnsi="Arial" w:cs="Arial"/>
          <w:color w:val="FF0000"/>
          <w:sz w:val="36"/>
          <w:szCs w:val="36"/>
        </w:rPr>
      </w:pPr>
      <w:r w:rsidRPr="00135715">
        <w:rPr>
          <w:rFonts w:ascii="Arial" w:hAnsi="Arial" w:cs="Arial"/>
          <w:color w:val="FF0000"/>
          <w:sz w:val="36"/>
          <w:szCs w:val="36"/>
        </w:rPr>
        <w:t xml:space="preserve">UMETNA (KEMIČNA) VLAKNA   </w:t>
      </w:r>
    </w:p>
    <w:p w:rsidR="00BC2A38" w:rsidRPr="00135715" w:rsidRDefault="00BC2A38" w:rsidP="00BC2A38">
      <w:pPr>
        <w:pStyle w:val="ListParagraph"/>
        <w:numPr>
          <w:ilvl w:val="0"/>
          <w:numId w:val="6"/>
        </w:numPr>
        <w:tabs>
          <w:tab w:val="left" w:pos="7590"/>
        </w:tabs>
        <w:ind w:left="36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>Kemična vlakna izdelujejo v tovarnah.</w:t>
      </w:r>
    </w:p>
    <w:p w:rsidR="00BC2A38" w:rsidRPr="00135715" w:rsidRDefault="00BC2A38" w:rsidP="00BC2A38">
      <w:pPr>
        <w:pStyle w:val="ListParagraph"/>
        <w:numPr>
          <w:ilvl w:val="0"/>
          <w:numId w:val="6"/>
        </w:numPr>
        <w:tabs>
          <w:tab w:val="left" w:pos="7590"/>
        </w:tabs>
        <w:ind w:left="36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>Ločimo: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color w:val="FF0000"/>
          <w:sz w:val="32"/>
          <w:szCs w:val="32"/>
        </w:rPr>
      </w:pPr>
      <w:r w:rsidRPr="00135715">
        <w:rPr>
          <w:rFonts w:ascii="Arial" w:hAnsi="Arial" w:cs="Arial"/>
          <w:color w:val="FF0000"/>
          <w:sz w:val="32"/>
          <w:szCs w:val="32"/>
        </w:rPr>
        <w:t>vlakna, predelana iz naravne snovi</w:t>
      </w:r>
      <w:r w:rsidRPr="00135715">
        <w:rPr>
          <w:rFonts w:ascii="Arial" w:hAnsi="Arial" w:cs="Arial"/>
          <w:sz w:val="32"/>
          <w:szCs w:val="32"/>
        </w:rPr>
        <w:t xml:space="preserve"> (najpogosteje iz lesa). Poznamo jih pod imeni </w:t>
      </w:r>
      <w:r w:rsidRPr="00135715">
        <w:rPr>
          <w:rFonts w:ascii="Arial" w:hAnsi="Arial" w:cs="Arial"/>
          <w:color w:val="FF0000"/>
          <w:sz w:val="32"/>
          <w:szCs w:val="32"/>
        </w:rPr>
        <w:t>viskoza</w:t>
      </w:r>
      <w:r w:rsidRPr="00135715">
        <w:rPr>
          <w:rFonts w:ascii="Arial" w:hAnsi="Arial" w:cs="Arial"/>
          <w:sz w:val="32"/>
          <w:szCs w:val="32"/>
        </w:rPr>
        <w:t>, acetat …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color w:val="FF0000"/>
          <w:sz w:val="32"/>
          <w:szCs w:val="32"/>
        </w:rPr>
        <w:t>sintetična kemična vlakna</w:t>
      </w:r>
      <w:r w:rsidRPr="00135715">
        <w:rPr>
          <w:rFonts w:ascii="Arial" w:hAnsi="Arial" w:cs="Arial"/>
          <w:sz w:val="32"/>
          <w:szCs w:val="32"/>
        </w:rPr>
        <w:t>, narejena iz nafte, zemeljskega plina ali premoga:</w:t>
      </w:r>
      <w:r w:rsidRPr="00135715">
        <w:rPr>
          <w:rFonts w:ascii="Arial" w:hAnsi="Arial" w:cs="Arial"/>
          <w:color w:val="FF0000"/>
          <w:sz w:val="32"/>
          <w:szCs w:val="32"/>
        </w:rPr>
        <w:t xml:space="preserve"> najlon, elastan, poliester, </w:t>
      </w:r>
      <w:r w:rsidRPr="00135715">
        <w:rPr>
          <w:rFonts w:ascii="Arial" w:hAnsi="Arial" w:cs="Arial"/>
          <w:sz w:val="32"/>
          <w:szCs w:val="32"/>
        </w:rPr>
        <w:t>poliamid, akril …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 xml:space="preserve">Najtanjša sintetična vlakna se imenujejo </w:t>
      </w:r>
      <w:r w:rsidRPr="00135715">
        <w:rPr>
          <w:rFonts w:ascii="Arial" w:hAnsi="Arial" w:cs="Arial"/>
          <w:color w:val="FF0000"/>
          <w:sz w:val="32"/>
          <w:szCs w:val="32"/>
        </w:rPr>
        <w:t>mikrovlakna</w:t>
      </w:r>
      <w:r w:rsidRPr="00135715">
        <w:rPr>
          <w:rFonts w:ascii="Arial" w:hAnsi="Arial" w:cs="Arial"/>
          <w:sz w:val="32"/>
          <w:szCs w:val="32"/>
        </w:rPr>
        <w:t>, ki so elastična, se ne mečkajo ter vpijajo znoj. Primerna so za posteljnino, perilo in športna oblačila.</w:t>
      </w:r>
    </w:p>
    <w:p w:rsidR="00BC2A38" w:rsidRPr="00135715" w:rsidRDefault="00BC2A38" w:rsidP="00BC2A38">
      <w:pPr>
        <w:tabs>
          <w:tab w:val="left" w:pos="7590"/>
        </w:tabs>
        <w:rPr>
          <w:rFonts w:ascii="Arial" w:hAnsi="Arial" w:cs="Arial"/>
          <w:sz w:val="16"/>
          <w:szCs w:val="16"/>
        </w:rPr>
      </w:pPr>
    </w:p>
    <w:p w:rsidR="00BC2A38" w:rsidRPr="00135715" w:rsidRDefault="00CD670B" w:rsidP="00CD670B">
      <w:pPr>
        <w:pStyle w:val="ListParagraph"/>
        <w:tabs>
          <w:tab w:val="left" w:pos="7590"/>
        </w:tabs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 xml:space="preserve">* </w:t>
      </w:r>
      <w:r w:rsidR="00BC2A38" w:rsidRPr="00135715">
        <w:rPr>
          <w:rFonts w:ascii="Arial" w:hAnsi="Arial" w:cs="Arial"/>
          <w:sz w:val="30"/>
          <w:szCs w:val="30"/>
        </w:rPr>
        <w:t>Iz tekstilnih vlaken izdelujejo oblačila, tekstilne izdelke za dom, šport, avtomobilsko industrijo …</w:t>
      </w:r>
    </w:p>
    <w:p w:rsidR="00BC2A38" w:rsidRPr="00135715" w:rsidRDefault="00CD670B" w:rsidP="00CD670B">
      <w:pPr>
        <w:pStyle w:val="ListParagraph"/>
        <w:tabs>
          <w:tab w:val="left" w:pos="7590"/>
        </w:tabs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lastRenderedPageBreak/>
        <w:t xml:space="preserve">* </w:t>
      </w:r>
      <w:r w:rsidR="00BC2A38" w:rsidRPr="00135715">
        <w:rPr>
          <w:rFonts w:ascii="Arial" w:hAnsi="Arial" w:cs="Arial"/>
          <w:sz w:val="30"/>
          <w:szCs w:val="30"/>
        </w:rPr>
        <w:t>Naravna vlakna pridobivajo iz rastlin in živalske dlake ter zapredkov, kemična pa iz lesa, nafte in zemeljskega plina, z uporabo kemikalij.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Kemična vlakna izdelajo iz goste tekočine. Iztiskajo jo skozi drobne luknjice in dobijo zelo tanke in dolge niti.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Rastlinska vlakna vpijajo vlago, ker imajo obliko cevi.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Volnena vlakna imajo luskinasto površino, med luske pa se ujame zrak, ki je dober izolator.</w:t>
      </w:r>
    </w:p>
    <w:p w:rsidR="00BC2A38" w:rsidRPr="00135715" w:rsidRDefault="00BC2A38" w:rsidP="00BC2A38">
      <w:pPr>
        <w:tabs>
          <w:tab w:val="left" w:pos="7590"/>
        </w:tabs>
        <w:rPr>
          <w:rFonts w:ascii="Arial" w:hAnsi="Arial" w:cs="Arial"/>
          <w:sz w:val="16"/>
          <w:szCs w:val="16"/>
        </w:rPr>
      </w:pP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70130"/>
    <w:rsid w:val="00135715"/>
    <w:rsid w:val="00145955"/>
    <w:rsid w:val="003447B9"/>
    <w:rsid w:val="00414DA5"/>
    <w:rsid w:val="00466904"/>
    <w:rsid w:val="00466B27"/>
    <w:rsid w:val="004C7440"/>
    <w:rsid w:val="004F6C50"/>
    <w:rsid w:val="005571B6"/>
    <w:rsid w:val="00642B3C"/>
    <w:rsid w:val="006609F2"/>
    <w:rsid w:val="0077227C"/>
    <w:rsid w:val="009A3E3D"/>
    <w:rsid w:val="00A7683B"/>
    <w:rsid w:val="00BC2A38"/>
    <w:rsid w:val="00CD670B"/>
    <w:rsid w:val="00D43C36"/>
    <w:rsid w:val="00D51D49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6</cp:revision>
  <dcterms:created xsi:type="dcterms:W3CDTF">2020-04-06T10:07:00Z</dcterms:created>
  <dcterms:modified xsi:type="dcterms:W3CDTF">2020-04-09T12:17:00Z</dcterms:modified>
</cp:coreProperties>
</file>