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6A" w:rsidRDefault="008B786A" w:rsidP="008D026C">
      <w:pPr>
        <w:rPr>
          <w:rFonts w:ascii="Arial Narrow" w:hAnsi="Arial Narrow"/>
          <w:b/>
          <w:i/>
          <w:color w:val="0070C0"/>
          <w:sz w:val="48"/>
          <w:szCs w:val="48"/>
        </w:rPr>
      </w:pPr>
    </w:p>
    <w:p w:rsidR="008B786A" w:rsidRDefault="008B786A" w:rsidP="008D026C">
      <w:pPr>
        <w:rPr>
          <w:rFonts w:ascii="Arial Narrow" w:hAnsi="Arial Narrow"/>
          <w:b/>
          <w:i/>
          <w:color w:val="0070C0"/>
          <w:sz w:val="48"/>
          <w:szCs w:val="48"/>
        </w:rPr>
      </w:pPr>
    </w:p>
    <w:p w:rsidR="008D026C" w:rsidRPr="00AE1B33" w:rsidRDefault="008D026C" w:rsidP="008D026C">
      <w:pPr>
        <w:rPr>
          <w:rFonts w:ascii="Arial Narrow" w:hAnsi="Arial Narrow"/>
          <w:b/>
          <w:i/>
          <w:color w:val="0070C0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53D6C6B5" wp14:editId="7191F288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1967695" cy="1073150"/>
            <wp:effectExtent l="228600" t="228600" r="223520" b="222250"/>
            <wp:wrapNone/>
            <wp:docPr id="2" name="Slika 2" descr="People Playing Musical Instruments With Music Notes In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ple Playing Musical Instruments With Music Notes In Background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9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86A">
        <w:rPr>
          <w:rFonts w:ascii="Arial Narrow" w:hAnsi="Arial Narrow"/>
          <w:b/>
          <w:i/>
          <w:color w:val="0070C0"/>
          <w:sz w:val="48"/>
          <w:szCs w:val="48"/>
        </w:rPr>
        <w:t xml:space="preserve">  </w:t>
      </w:r>
      <w:r w:rsidRPr="00AE1B33">
        <w:rPr>
          <w:rFonts w:ascii="Arial Narrow" w:hAnsi="Arial Narrow"/>
          <w:b/>
          <w:i/>
          <w:color w:val="0070C0"/>
          <w:sz w:val="48"/>
          <w:szCs w:val="48"/>
        </w:rPr>
        <w:t xml:space="preserve">GLASBA  </w:t>
      </w:r>
      <w:r w:rsidR="008B786A">
        <w:rPr>
          <w:rFonts w:ascii="Arial Narrow" w:hAnsi="Arial Narrow"/>
          <w:b/>
          <w:i/>
          <w:color w:val="0070C0"/>
          <w:sz w:val="48"/>
          <w:szCs w:val="48"/>
        </w:rPr>
        <w:t>16.4.2020</w:t>
      </w:r>
      <w:bookmarkStart w:id="0" w:name="_GoBack"/>
      <w:bookmarkEnd w:id="0"/>
    </w:p>
    <w:p w:rsidR="008D026C" w:rsidRDefault="008D026C" w:rsidP="008D026C"/>
    <w:p w:rsidR="008D026C" w:rsidRDefault="008D026C" w:rsidP="008D026C"/>
    <w:p w:rsidR="008D026C" w:rsidRDefault="008D026C"/>
    <w:p w:rsidR="008D026C" w:rsidRDefault="008D026C"/>
    <w:p w:rsidR="008D026C" w:rsidRDefault="008B786A" w:rsidP="008B786A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OB DVEH POSNETKIH GIBALNO POUSTVARI 3 ŽIVA BITJA IN 3 NEŽIVA. </w:t>
      </w:r>
    </w:p>
    <w:p w:rsidR="008B786A" w:rsidRDefault="008B786A" w:rsidP="008B786A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UPORABI DOMIŠLJIJO IN SE JIH SPOMNI SAM.</w:t>
      </w:r>
    </w:p>
    <w:p w:rsidR="008B786A" w:rsidRDefault="008B786A" w:rsidP="008B786A">
      <w:pPr>
        <w:jc w:val="both"/>
        <w:rPr>
          <w:rFonts w:ascii="Arial Narrow" w:hAnsi="Arial Narrow"/>
          <w:sz w:val="36"/>
          <w:szCs w:val="36"/>
        </w:rPr>
      </w:pPr>
    </w:p>
    <w:p w:rsidR="008B786A" w:rsidRDefault="008B786A" w:rsidP="008B786A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PRVI POSNETEK: </w:t>
      </w:r>
      <w:r w:rsidRPr="008B786A">
        <w:rPr>
          <w:rFonts w:ascii="Arial Narrow" w:hAnsi="Arial Narrow"/>
          <w:b/>
          <w:sz w:val="36"/>
          <w:szCs w:val="36"/>
        </w:rPr>
        <w:t xml:space="preserve">GIBALNO POUSTVARI </w:t>
      </w:r>
      <w:r w:rsidRPr="008B786A">
        <w:rPr>
          <w:rFonts w:ascii="Arial Narrow" w:hAnsi="Arial Narrow"/>
          <w:b/>
          <w:color w:val="92D050"/>
          <w:sz w:val="36"/>
          <w:szCs w:val="36"/>
        </w:rPr>
        <w:t>ŽIVE STVARI</w:t>
      </w:r>
      <w:r w:rsidRPr="008B786A">
        <w:rPr>
          <w:rFonts w:ascii="Arial Narrow" w:hAnsi="Arial Narrow"/>
          <w:b/>
          <w:sz w:val="36"/>
          <w:szCs w:val="36"/>
        </w:rPr>
        <w:t>.</w:t>
      </w:r>
    </w:p>
    <w:p w:rsidR="008B786A" w:rsidRPr="008B786A" w:rsidRDefault="008B786A" w:rsidP="008B786A">
      <w:pPr>
        <w:jc w:val="both"/>
        <w:rPr>
          <w:rFonts w:ascii="Arial Narrow" w:hAnsi="Arial Narrow"/>
          <w:sz w:val="28"/>
          <w:szCs w:val="28"/>
        </w:rPr>
      </w:pPr>
      <w:hyperlink r:id="rId5" w:history="1">
        <w:r w:rsidRPr="008B786A">
          <w:rPr>
            <w:rFonts w:ascii="Arial Narrow" w:hAnsi="Arial Narrow"/>
            <w:color w:val="0000FF"/>
            <w:sz w:val="28"/>
            <w:szCs w:val="28"/>
            <w:u w:val="single"/>
          </w:rPr>
          <w:t>https://www.youtube.com/watch?v=Va_mXzucNDg</w:t>
        </w:r>
      </w:hyperlink>
    </w:p>
    <w:p w:rsidR="008B786A" w:rsidRDefault="008B786A" w:rsidP="008B786A">
      <w:pPr>
        <w:jc w:val="both"/>
        <w:rPr>
          <w:rFonts w:ascii="Arial Narrow" w:hAnsi="Arial Narrow"/>
          <w:sz w:val="36"/>
          <w:szCs w:val="36"/>
        </w:rPr>
      </w:pPr>
    </w:p>
    <w:p w:rsidR="008B786A" w:rsidRDefault="008B786A" w:rsidP="008B786A">
      <w:pPr>
        <w:jc w:val="both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DRUGI POSNETEK: </w:t>
      </w:r>
      <w:r w:rsidRPr="008B786A">
        <w:rPr>
          <w:rFonts w:ascii="Arial Narrow" w:hAnsi="Arial Narrow"/>
          <w:b/>
          <w:sz w:val="36"/>
          <w:szCs w:val="36"/>
        </w:rPr>
        <w:t xml:space="preserve">GIBALNO POUSTVARI </w:t>
      </w:r>
      <w:r w:rsidRPr="008B786A">
        <w:rPr>
          <w:rFonts w:ascii="Arial Narrow" w:hAnsi="Arial Narrow"/>
          <w:b/>
          <w:color w:val="525252" w:themeColor="accent3" w:themeShade="80"/>
          <w:sz w:val="36"/>
          <w:szCs w:val="36"/>
        </w:rPr>
        <w:t>NEŽIVE STVARI</w:t>
      </w:r>
      <w:r w:rsidRPr="008B786A">
        <w:rPr>
          <w:rFonts w:ascii="Arial Narrow" w:hAnsi="Arial Narrow"/>
          <w:b/>
          <w:sz w:val="36"/>
          <w:szCs w:val="36"/>
        </w:rPr>
        <w:t>.</w:t>
      </w:r>
    </w:p>
    <w:p w:rsidR="008B786A" w:rsidRPr="008B786A" w:rsidRDefault="008B786A" w:rsidP="008B786A">
      <w:pPr>
        <w:jc w:val="both"/>
        <w:rPr>
          <w:rFonts w:ascii="Arial Narrow" w:hAnsi="Arial Narrow"/>
          <w:sz w:val="28"/>
          <w:szCs w:val="28"/>
        </w:rPr>
      </w:pPr>
      <w:hyperlink r:id="rId6" w:history="1">
        <w:r w:rsidRPr="008B786A">
          <w:rPr>
            <w:rFonts w:ascii="Arial Narrow" w:hAnsi="Arial Narrow"/>
            <w:color w:val="0000FF"/>
            <w:sz w:val="28"/>
            <w:szCs w:val="28"/>
            <w:u w:val="single"/>
          </w:rPr>
          <w:t>https://www.youtube.com/watch?v=wJ5SVzaQoTU</w:t>
        </w:r>
      </w:hyperlink>
    </w:p>
    <w:p w:rsidR="008B786A" w:rsidRDefault="008B786A" w:rsidP="008B786A">
      <w:pPr>
        <w:jc w:val="both"/>
        <w:rPr>
          <w:rFonts w:ascii="Arial Narrow" w:hAnsi="Arial Narrow"/>
          <w:sz w:val="36"/>
          <w:szCs w:val="36"/>
        </w:rPr>
      </w:pPr>
    </w:p>
    <w:p w:rsidR="008B786A" w:rsidRPr="008D026C" w:rsidRDefault="008B786A" w:rsidP="008B786A">
      <w:pPr>
        <w:jc w:val="both"/>
        <w:rPr>
          <w:rFonts w:ascii="Arial Narrow" w:hAnsi="Arial Narrow"/>
          <w:sz w:val="36"/>
          <w:szCs w:val="36"/>
        </w:rPr>
      </w:pPr>
    </w:p>
    <w:sectPr w:rsidR="008B786A" w:rsidRPr="008D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6C"/>
    <w:rsid w:val="00165E15"/>
    <w:rsid w:val="00685234"/>
    <w:rsid w:val="008B786A"/>
    <w:rsid w:val="008D026C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D7F7"/>
  <w15:chartTrackingRefBased/>
  <w15:docId w15:val="{68F803FD-061B-4747-B458-1A5F784F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02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D0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J5SVzaQoTU" TargetMode="External"/><Relationship Id="rId5" Type="http://schemas.openxmlformats.org/officeDocument/2006/relationships/hyperlink" Target="https://www.youtube.com/watch?v=Va_mXzucND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2</cp:revision>
  <dcterms:created xsi:type="dcterms:W3CDTF">2020-04-15T12:09:00Z</dcterms:created>
  <dcterms:modified xsi:type="dcterms:W3CDTF">2020-04-15T12:09:00Z</dcterms:modified>
</cp:coreProperties>
</file>