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B050A" w14:textId="0FC7751E" w:rsidR="00D675BD" w:rsidRDefault="00D675BD" w:rsidP="00676661">
      <w:pPr>
        <w:jc w:val="center"/>
        <w:rPr>
          <w:sz w:val="32"/>
          <w:szCs w:val="32"/>
        </w:rPr>
      </w:pPr>
      <w:r w:rsidRPr="00676661">
        <w:rPr>
          <w:sz w:val="32"/>
          <w:szCs w:val="32"/>
          <w:highlight w:val="magenta"/>
        </w:rPr>
        <w:t>ZAPOSLITVE 4. TEDEN (13. 4. – 17. 4. 2020) TJA 4. H IN 4. V</w:t>
      </w:r>
    </w:p>
    <w:p w14:paraId="71E4BE9C" w14:textId="77777777" w:rsidR="00676661" w:rsidRDefault="00676661" w:rsidP="00676661">
      <w:pPr>
        <w:jc w:val="center"/>
        <w:rPr>
          <w:sz w:val="32"/>
          <w:szCs w:val="32"/>
        </w:rPr>
      </w:pPr>
    </w:p>
    <w:p w14:paraId="6812000C" w14:textId="243C1FF1" w:rsidR="00D675BD" w:rsidRPr="00676661" w:rsidRDefault="00D675BD">
      <w:pPr>
        <w:rPr>
          <w:sz w:val="32"/>
          <w:szCs w:val="32"/>
          <w:u w:val="single"/>
        </w:rPr>
      </w:pPr>
      <w:r w:rsidRPr="00676661">
        <w:rPr>
          <w:sz w:val="32"/>
          <w:szCs w:val="32"/>
          <w:u w:val="single"/>
        </w:rPr>
        <w:t xml:space="preserve">OBVESTILO:  </w:t>
      </w:r>
    </w:p>
    <w:p w14:paraId="5EBACC30" w14:textId="567F502E" w:rsidR="00D675BD" w:rsidRDefault="00D675BD">
      <w:pPr>
        <w:rPr>
          <w:sz w:val="32"/>
          <w:szCs w:val="32"/>
        </w:rPr>
      </w:pPr>
      <w:r>
        <w:rPr>
          <w:sz w:val="32"/>
          <w:szCs w:val="32"/>
        </w:rPr>
        <w:t xml:space="preserve">Ker je v pon., 13.4.. praznik Velikonočni ponedeljek (Easter Monday), </w:t>
      </w:r>
      <w:r w:rsidRPr="00D675BD">
        <w:rPr>
          <w:sz w:val="32"/>
          <w:szCs w:val="32"/>
          <w:highlight w:val="yellow"/>
        </w:rPr>
        <w:t>4. V nima ta dan angleščine</w:t>
      </w:r>
      <w:r>
        <w:rPr>
          <w:sz w:val="32"/>
          <w:szCs w:val="32"/>
        </w:rPr>
        <w:t xml:space="preserve">. Zato boste učenci 4. V </w:t>
      </w:r>
      <w:r w:rsidR="00676661" w:rsidRPr="00676661">
        <w:rPr>
          <w:sz w:val="32"/>
          <w:szCs w:val="32"/>
          <w:highlight w:val="yellow"/>
        </w:rPr>
        <w:t>obvezno</w:t>
      </w:r>
      <w:r w:rsidR="0067666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naredili </w:t>
      </w:r>
      <w:r w:rsidRPr="00D675BD">
        <w:rPr>
          <w:sz w:val="32"/>
          <w:szCs w:val="32"/>
          <w:highlight w:val="yellow"/>
        </w:rPr>
        <w:t>samo 1. uro TJA po navodilih v teh zaposlitvah.</w:t>
      </w:r>
    </w:p>
    <w:p w14:paraId="623C7204" w14:textId="6952F814" w:rsidR="00D675BD" w:rsidRDefault="00D675BD">
      <w:pPr>
        <w:rPr>
          <w:sz w:val="32"/>
          <w:szCs w:val="32"/>
        </w:rPr>
      </w:pPr>
      <w:r w:rsidRPr="00D675BD">
        <w:rPr>
          <w:sz w:val="32"/>
          <w:szCs w:val="32"/>
          <w:highlight w:val="green"/>
        </w:rPr>
        <w:t>4. H</w:t>
      </w:r>
      <w:r>
        <w:rPr>
          <w:sz w:val="32"/>
          <w:szCs w:val="32"/>
        </w:rPr>
        <w:t xml:space="preserve"> pa bo ta teden imel 2 uri TJA, ker ima TJA na urniku v tor. in čet.. Da pa ne boste »oškodovani«, boste 2. uro gledali videe oz. poslušali pesmice in zraven peli oz. telovadili</w:t>
      </w:r>
      <w:r w:rsidR="00676661">
        <w:rPr>
          <w:sz w:val="32"/>
          <w:szCs w:val="32"/>
        </w:rPr>
        <w:t xml:space="preserve"> ter barvali.</w:t>
      </w:r>
      <w:r>
        <w:rPr>
          <w:sz w:val="32"/>
          <w:szCs w:val="32"/>
        </w:rPr>
        <w:t xml:space="preserve"> Upam, da </w:t>
      </w:r>
      <w:r w:rsidR="00676661">
        <w:rPr>
          <w:sz w:val="32"/>
          <w:szCs w:val="32"/>
        </w:rPr>
        <w:t xml:space="preserve">vam </w:t>
      </w:r>
      <w:r>
        <w:rPr>
          <w:sz w:val="32"/>
          <w:szCs w:val="32"/>
        </w:rPr>
        <w:t xml:space="preserve">bo to </w:t>
      </w:r>
      <w:r w:rsidR="00676661">
        <w:rPr>
          <w:sz w:val="32"/>
          <w:szCs w:val="32"/>
        </w:rPr>
        <w:t>všeč</w:t>
      </w:r>
      <w:r>
        <w:rPr>
          <w:sz w:val="32"/>
          <w:szCs w:val="32"/>
        </w:rPr>
        <w:t>.</w:t>
      </w:r>
    </w:p>
    <w:p w14:paraId="009C151A" w14:textId="2FE73724" w:rsidR="00D675BD" w:rsidRDefault="00D675BD">
      <w:pPr>
        <w:rPr>
          <w:sz w:val="32"/>
          <w:szCs w:val="32"/>
        </w:rPr>
      </w:pPr>
      <w:r>
        <w:rPr>
          <w:sz w:val="32"/>
          <w:szCs w:val="32"/>
        </w:rPr>
        <w:t xml:space="preserve">Seveda pa </w:t>
      </w:r>
      <w:r w:rsidR="00676661">
        <w:rPr>
          <w:sz w:val="32"/>
          <w:szCs w:val="32"/>
        </w:rPr>
        <w:t>vsebino 2. ure l</w:t>
      </w:r>
      <w:r>
        <w:rPr>
          <w:sz w:val="32"/>
          <w:szCs w:val="32"/>
        </w:rPr>
        <w:t xml:space="preserve">ahko </w:t>
      </w:r>
      <w:r w:rsidR="00676661">
        <w:rPr>
          <w:sz w:val="32"/>
          <w:szCs w:val="32"/>
        </w:rPr>
        <w:t>naredite</w:t>
      </w:r>
      <w:r>
        <w:rPr>
          <w:sz w:val="32"/>
          <w:szCs w:val="32"/>
        </w:rPr>
        <w:t xml:space="preserve"> tudi učenci 4. V</w:t>
      </w:r>
      <w:r w:rsidR="00676661">
        <w:rPr>
          <w:sz w:val="32"/>
          <w:szCs w:val="32"/>
        </w:rPr>
        <w:t xml:space="preserve"> kot dodatno delo</w:t>
      </w:r>
      <w:r>
        <w:rPr>
          <w:sz w:val="32"/>
          <w:szCs w:val="32"/>
        </w:rPr>
        <w:t>, če seveda to želite.</w:t>
      </w:r>
      <w:r w:rsidR="00676661">
        <w:rPr>
          <w:sz w:val="32"/>
          <w:szCs w:val="32"/>
        </w:rPr>
        <w:t xml:space="preserve"> :)</w:t>
      </w:r>
      <w:r w:rsidR="00B47D9C">
        <w:rPr>
          <w:sz w:val="32"/>
          <w:szCs w:val="32"/>
        </w:rPr>
        <w:t xml:space="preserve"> </w:t>
      </w:r>
      <w:r w:rsidR="00885B77">
        <w:rPr>
          <w:sz w:val="32"/>
          <w:szCs w:val="32"/>
        </w:rPr>
        <w:t xml:space="preserve">Spet mi </w:t>
      </w:r>
      <w:r w:rsidR="00B47D9C">
        <w:rPr>
          <w:sz w:val="32"/>
          <w:szCs w:val="32"/>
        </w:rPr>
        <w:t xml:space="preserve">VSI </w:t>
      </w:r>
      <w:r w:rsidR="00885B77">
        <w:rPr>
          <w:sz w:val="32"/>
          <w:szCs w:val="32"/>
        </w:rPr>
        <w:t>po opravljeni nalogi pošljete slikice vsega, kar ste naredili. Hvala.</w:t>
      </w:r>
    </w:p>
    <w:p w14:paraId="027F223E" w14:textId="77777777" w:rsidR="00885B77" w:rsidRDefault="00885B77">
      <w:pPr>
        <w:rPr>
          <w:sz w:val="32"/>
          <w:szCs w:val="32"/>
        </w:rPr>
      </w:pPr>
    </w:p>
    <w:p w14:paraId="79868152" w14:textId="1F351D60" w:rsidR="00D675BD" w:rsidRDefault="00D675BD">
      <w:pPr>
        <w:rPr>
          <w:sz w:val="32"/>
          <w:szCs w:val="32"/>
        </w:rPr>
      </w:pPr>
      <w:r w:rsidRPr="00676661">
        <w:rPr>
          <w:sz w:val="32"/>
          <w:szCs w:val="32"/>
          <w:highlight w:val="cyan"/>
        </w:rPr>
        <w:t>1. URA TJA:</w:t>
      </w:r>
    </w:p>
    <w:p w14:paraId="53B4B168" w14:textId="7A708E9B" w:rsidR="00D675BD" w:rsidRPr="00E11105" w:rsidRDefault="00D675BD">
      <w:pPr>
        <w:rPr>
          <w:sz w:val="28"/>
          <w:szCs w:val="28"/>
        </w:rPr>
      </w:pPr>
      <w:r w:rsidRPr="00E11105">
        <w:rPr>
          <w:sz w:val="28"/>
          <w:szCs w:val="28"/>
        </w:rPr>
        <w:t>-</w:t>
      </w:r>
      <w:r w:rsidRPr="00676661">
        <w:rPr>
          <w:sz w:val="28"/>
          <w:szCs w:val="28"/>
          <w:highlight w:val="cyan"/>
        </w:rPr>
        <w:t>DZ str. 63:</w:t>
      </w:r>
      <w:r w:rsidRPr="00E11105">
        <w:rPr>
          <w:sz w:val="28"/>
          <w:szCs w:val="28"/>
        </w:rPr>
        <w:t xml:space="preserve"> Kratki odgovori:</w:t>
      </w:r>
    </w:p>
    <w:p w14:paraId="4B1BCE30" w14:textId="76E0B696" w:rsidR="00D675BD" w:rsidRPr="00E11105" w:rsidRDefault="00D675BD">
      <w:pPr>
        <w:rPr>
          <w:sz w:val="28"/>
          <w:szCs w:val="28"/>
        </w:rPr>
      </w:pPr>
      <w:r w:rsidRPr="00E11105">
        <w:rPr>
          <w:sz w:val="28"/>
          <w:szCs w:val="28"/>
        </w:rPr>
        <w:t xml:space="preserve">Is </w:t>
      </w:r>
      <w:r w:rsidRPr="00E11105">
        <w:rPr>
          <w:sz w:val="28"/>
          <w:szCs w:val="28"/>
          <w:highlight w:val="green"/>
        </w:rPr>
        <w:t>Ali</w:t>
      </w:r>
      <w:r w:rsidRPr="00E11105">
        <w:rPr>
          <w:sz w:val="28"/>
          <w:szCs w:val="28"/>
        </w:rPr>
        <w:t xml:space="preserve"> a man? - No, </w:t>
      </w:r>
      <w:r w:rsidRPr="00E11105">
        <w:rPr>
          <w:sz w:val="28"/>
          <w:szCs w:val="28"/>
          <w:highlight w:val="green"/>
        </w:rPr>
        <w:t>she's</w:t>
      </w:r>
      <w:r w:rsidRPr="00E11105">
        <w:rPr>
          <w:sz w:val="28"/>
          <w:szCs w:val="28"/>
        </w:rPr>
        <w:t xml:space="preserve"> a woman.</w:t>
      </w:r>
    </w:p>
    <w:p w14:paraId="22F21589" w14:textId="7DDB04E0" w:rsidR="00D675BD" w:rsidRPr="00E11105" w:rsidRDefault="00D675BD">
      <w:pPr>
        <w:rPr>
          <w:sz w:val="28"/>
          <w:szCs w:val="28"/>
        </w:rPr>
      </w:pPr>
      <w:r w:rsidRPr="00E11105">
        <w:rPr>
          <w:sz w:val="28"/>
          <w:szCs w:val="28"/>
        </w:rPr>
        <w:t xml:space="preserve">Ali je Ali moški? -Ne, </w:t>
      </w:r>
      <w:r w:rsidRPr="00E11105">
        <w:rPr>
          <w:sz w:val="28"/>
          <w:szCs w:val="28"/>
          <w:highlight w:val="green"/>
        </w:rPr>
        <w:t>ona je</w:t>
      </w:r>
      <w:r w:rsidRPr="00E11105">
        <w:rPr>
          <w:sz w:val="28"/>
          <w:szCs w:val="28"/>
        </w:rPr>
        <w:t xml:space="preserve"> ženska. (= v angl. okrajšana verzija)</w:t>
      </w:r>
    </w:p>
    <w:p w14:paraId="58C1AC3B" w14:textId="18F93BD0" w:rsidR="00D675BD" w:rsidRPr="00E11105" w:rsidRDefault="00D675BD">
      <w:pPr>
        <w:rPr>
          <w:sz w:val="28"/>
          <w:szCs w:val="28"/>
        </w:rPr>
      </w:pPr>
    </w:p>
    <w:p w14:paraId="2C784F04" w14:textId="09ACDBEE" w:rsidR="00D675BD" w:rsidRPr="00E11105" w:rsidRDefault="00D675BD">
      <w:pPr>
        <w:rPr>
          <w:sz w:val="28"/>
          <w:szCs w:val="28"/>
        </w:rPr>
      </w:pPr>
      <w:r w:rsidRPr="00E11105">
        <w:rPr>
          <w:sz w:val="28"/>
          <w:szCs w:val="28"/>
        </w:rPr>
        <w:t xml:space="preserve">Is </w:t>
      </w:r>
      <w:r w:rsidRPr="00E11105">
        <w:rPr>
          <w:sz w:val="28"/>
          <w:szCs w:val="28"/>
          <w:highlight w:val="cyan"/>
        </w:rPr>
        <w:t>Jez</w:t>
      </w:r>
      <w:r w:rsidRPr="00E11105">
        <w:rPr>
          <w:sz w:val="28"/>
          <w:szCs w:val="28"/>
        </w:rPr>
        <w:t xml:space="preserve"> a woman? – No, </w:t>
      </w:r>
      <w:r w:rsidRPr="00E11105">
        <w:rPr>
          <w:sz w:val="28"/>
          <w:szCs w:val="28"/>
          <w:highlight w:val="cyan"/>
        </w:rPr>
        <w:t>he's</w:t>
      </w:r>
      <w:r w:rsidR="00E11105" w:rsidRPr="00E11105">
        <w:rPr>
          <w:sz w:val="28"/>
          <w:szCs w:val="28"/>
        </w:rPr>
        <w:t xml:space="preserve"> a man. </w:t>
      </w:r>
    </w:p>
    <w:p w14:paraId="477DE97D" w14:textId="5B9C4A6F" w:rsidR="00E11105" w:rsidRPr="00E11105" w:rsidRDefault="00E11105">
      <w:pPr>
        <w:rPr>
          <w:sz w:val="28"/>
          <w:szCs w:val="28"/>
        </w:rPr>
      </w:pPr>
      <w:r w:rsidRPr="00E11105">
        <w:rPr>
          <w:sz w:val="28"/>
          <w:szCs w:val="28"/>
        </w:rPr>
        <w:t xml:space="preserve">Ali je Jez ženska? – Ne, </w:t>
      </w:r>
      <w:r w:rsidRPr="00E11105">
        <w:rPr>
          <w:sz w:val="28"/>
          <w:szCs w:val="28"/>
          <w:highlight w:val="cyan"/>
        </w:rPr>
        <w:t>on je</w:t>
      </w:r>
      <w:r w:rsidRPr="00E11105">
        <w:rPr>
          <w:sz w:val="28"/>
          <w:szCs w:val="28"/>
        </w:rPr>
        <w:t xml:space="preserve"> moški.</w:t>
      </w:r>
    </w:p>
    <w:p w14:paraId="15E073F8" w14:textId="5ECDBD4B" w:rsidR="00E11105" w:rsidRPr="00E11105" w:rsidRDefault="00E11105">
      <w:pPr>
        <w:rPr>
          <w:sz w:val="28"/>
          <w:szCs w:val="28"/>
        </w:rPr>
      </w:pPr>
    </w:p>
    <w:p w14:paraId="15E3DC09" w14:textId="6DB137BF" w:rsidR="00E11105" w:rsidRPr="00E11105" w:rsidRDefault="00E11105">
      <w:pPr>
        <w:rPr>
          <w:sz w:val="28"/>
          <w:szCs w:val="28"/>
        </w:rPr>
      </w:pPr>
      <w:r w:rsidRPr="00E11105">
        <w:rPr>
          <w:sz w:val="28"/>
          <w:szCs w:val="28"/>
        </w:rPr>
        <w:t>Zdaj naredite še primere 3-6. Glejte sliko.</w:t>
      </w:r>
    </w:p>
    <w:p w14:paraId="42B47F64" w14:textId="2187F37A" w:rsidR="00E11105" w:rsidRPr="00E11105" w:rsidRDefault="00E11105">
      <w:pPr>
        <w:rPr>
          <w:sz w:val="28"/>
          <w:szCs w:val="28"/>
        </w:rPr>
      </w:pPr>
    </w:p>
    <w:p w14:paraId="7794421E" w14:textId="7851DE62" w:rsidR="00E11105" w:rsidRPr="00E11105" w:rsidRDefault="00E11105">
      <w:pPr>
        <w:rPr>
          <w:sz w:val="28"/>
          <w:szCs w:val="28"/>
        </w:rPr>
      </w:pPr>
      <w:r w:rsidRPr="00E11105">
        <w:rPr>
          <w:sz w:val="28"/>
          <w:szCs w:val="28"/>
        </w:rPr>
        <w:t>-</w:t>
      </w:r>
      <w:r w:rsidRPr="00676661">
        <w:rPr>
          <w:sz w:val="28"/>
          <w:szCs w:val="28"/>
          <w:highlight w:val="cyan"/>
        </w:rPr>
        <w:t>DZ str. 64:</w:t>
      </w:r>
      <w:r w:rsidRPr="00E11105">
        <w:rPr>
          <w:sz w:val="28"/>
          <w:szCs w:val="28"/>
        </w:rPr>
        <w:t xml:space="preserve"> Nal. 1: Poslušaj CD 3/10</w:t>
      </w:r>
    </w:p>
    <w:p w14:paraId="77CD3BF3" w14:textId="66A53FD0" w:rsidR="00E11105" w:rsidRPr="00E11105" w:rsidRDefault="00E11105">
      <w:pPr>
        <w:rPr>
          <w:sz w:val="28"/>
          <w:szCs w:val="28"/>
        </w:rPr>
      </w:pPr>
      <w:r w:rsidRPr="00E11105">
        <w:rPr>
          <w:sz w:val="28"/>
          <w:szCs w:val="28"/>
        </w:rPr>
        <w:t xml:space="preserve">Vsakokrat glej določeno številko slike. Vedno izbiraš med 3 osebami. Obkroži tisto, ki jo besedilo opisuje. </w:t>
      </w:r>
    </w:p>
    <w:p w14:paraId="24B6FB64" w14:textId="77777777" w:rsidR="00E11105" w:rsidRDefault="00E11105" w:rsidP="00E11105">
      <w:pPr>
        <w:rPr>
          <w:sz w:val="28"/>
          <w:szCs w:val="28"/>
        </w:rPr>
      </w:pPr>
    </w:p>
    <w:p w14:paraId="6C8DEDA5" w14:textId="42E5F736" w:rsidR="00E11105" w:rsidRDefault="00E11105" w:rsidP="00E1110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676661">
        <w:rPr>
          <w:sz w:val="28"/>
          <w:szCs w:val="28"/>
          <w:highlight w:val="cyan"/>
        </w:rPr>
        <w:t>DZ str. 66/nal. 1:</w:t>
      </w:r>
      <w:r w:rsidRPr="00E11105">
        <w:rPr>
          <w:sz w:val="28"/>
          <w:szCs w:val="28"/>
        </w:rPr>
        <w:t xml:space="preserve"> Dopolni besedilo.</w:t>
      </w:r>
    </w:p>
    <w:p w14:paraId="0B49AC29" w14:textId="6CD18A98" w:rsidR="00E11105" w:rsidRDefault="00E11105" w:rsidP="00E1110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676661">
        <w:rPr>
          <w:sz w:val="28"/>
          <w:szCs w:val="28"/>
          <w:highlight w:val="cyan"/>
        </w:rPr>
        <w:t>DZ str. 66, nal 2:</w:t>
      </w:r>
      <w:r>
        <w:rPr>
          <w:sz w:val="28"/>
          <w:szCs w:val="28"/>
        </w:rPr>
        <w:t xml:space="preserve"> Opiši prijatelja ali prijateljico. Ustrezno vstavi. Lahko ga/jo tudi narišeš.</w:t>
      </w:r>
    </w:p>
    <w:p w14:paraId="3DBED3D8" w14:textId="320D521E" w:rsidR="00E11105" w:rsidRDefault="00E11105" w:rsidP="00E1110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676661">
        <w:rPr>
          <w:sz w:val="28"/>
          <w:szCs w:val="28"/>
          <w:highlight w:val="cyan"/>
        </w:rPr>
        <w:t>DZ str. 68:</w:t>
      </w:r>
      <w:r>
        <w:rPr>
          <w:sz w:val="28"/>
          <w:szCs w:val="28"/>
        </w:rPr>
        <w:t xml:space="preserve"> Ponovimo</w:t>
      </w:r>
    </w:p>
    <w:p w14:paraId="44142356" w14:textId="539C7D4C" w:rsidR="00E11105" w:rsidRDefault="00E11105" w:rsidP="00E11105">
      <w:pPr>
        <w:rPr>
          <w:sz w:val="28"/>
          <w:szCs w:val="28"/>
        </w:rPr>
      </w:pPr>
    </w:p>
    <w:p w14:paraId="357FAB65" w14:textId="11375F97" w:rsidR="00E11105" w:rsidRDefault="00E11105" w:rsidP="00E1110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676661">
        <w:rPr>
          <w:sz w:val="28"/>
          <w:szCs w:val="28"/>
          <w:highlight w:val="red"/>
        </w:rPr>
        <w:t>Dodatno, kdor želi</w:t>
      </w:r>
      <w:r>
        <w:rPr>
          <w:sz w:val="28"/>
          <w:szCs w:val="28"/>
        </w:rPr>
        <w:t>: DZ str. 67/ 1 in 2. nal.</w:t>
      </w:r>
    </w:p>
    <w:p w14:paraId="45DD1B79" w14:textId="77777777" w:rsidR="00E11105" w:rsidRDefault="00E11105" w:rsidP="00E1110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676661">
        <w:rPr>
          <w:sz w:val="28"/>
          <w:szCs w:val="28"/>
          <w:highlight w:val="red"/>
        </w:rPr>
        <w:t>Dodatno, kdor želi</w:t>
      </w:r>
      <w:r>
        <w:rPr>
          <w:sz w:val="28"/>
          <w:szCs w:val="28"/>
        </w:rPr>
        <w:t xml:space="preserve">: DZ str. 65, 1. nal.: </w:t>
      </w:r>
    </w:p>
    <w:p w14:paraId="5052699D" w14:textId="5A6D6C41" w:rsidR="00E11105" w:rsidRDefault="00E11105" w:rsidP="00E11105">
      <w:pPr>
        <w:rPr>
          <w:sz w:val="28"/>
          <w:szCs w:val="28"/>
        </w:rPr>
      </w:pPr>
      <w:r>
        <w:rPr>
          <w:sz w:val="28"/>
          <w:szCs w:val="28"/>
        </w:rPr>
        <w:t xml:space="preserve">4x pobarvaj </w:t>
      </w:r>
      <w:r w:rsidRPr="00E11105">
        <w:rPr>
          <w:sz w:val="28"/>
          <w:szCs w:val="28"/>
          <w:highlight w:val="red"/>
        </w:rPr>
        <w:t>oči in lase</w:t>
      </w:r>
      <w:r>
        <w:rPr>
          <w:sz w:val="28"/>
          <w:szCs w:val="28"/>
        </w:rPr>
        <w:t xml:space="preserve"> tega fanta vsakokrat z drugačno barvo ter spodaj ustrezno napiši. Prvo sliko označi s št. 1, drugo z 2, itd.</w:t>
      </w:r>
    </w:p>
    <w:p w14:paraId="32DEE091" w14:textId="5C24C113" w:rsidR="00E11105" w:rsidRDefault="00E11105" w:rsidP="00E11105">
      <w:pPr>
        <w:rPr>
          <w:sz w:val="28"/>
          <w:szCs w:val="28"/>
        </w:rPr>
      </w:pPr>
      <w:r>
        <w:rPr>
          <w:sz w:val="28"/>
          <w:szCs w:val="28"/>
        </w:rPr>
        <w:t>Spodaj prvi stavek He's got = ON ima... tudi označi s št. 1, drugega s št. 2 itd.</w:t>
      </w:r>
    </w:p>
    <w:p w14:paraId="08820E32" w14:textId="42C3F6A3" w:rsidR="00E11105" w:rsidRPr="00E11105" w:rsidRDefault="00E11105" w:rsidP="00E11105">
      <w:pPr>
        <w:rPr>
          <w:sz w:val="28"/>
          <w:szCs w:val="28"/>
        </w:rPr>
      </w:pPr>
      <w:r w:rsidRPr="00E11105">
        <w:rPr>
          <w:sz w:val="28"/>
          <w:szCs w:val="28"/>
          <w:highlight w:val="cyan"/>
        </w:rPr>
        <w:t>By _________</w:t>
      </w:r>
      <w:r>
        <w:rPr>
          <w:sz w:val="28"/>
          <w:szCs w:val="28"/>
        </w:rPr>
        <w:t xml:space="preserve"> (na črto napišeš </w:t>
      </w:r>
      <w:r w:rsidRPr="00E11105">
        <w:rPr>
          <w:sz w:val="28"/>
          <w:szCs w:val="28"/>
          <w:highlight w:val="cyan"/>
        </w:rPr>
        <w:t>svoje ime</w:t>
      </w:r>
      <w:r>
        <w:rPr>
          <w:sz w:val="28"/>
          <w:szCs w:val="28"/>
        </w:rPr>
        <w:t>; by= pomeni »od«, torej kdo je to narisal)</w:t>
      </w:r>
    </w:p>
    <w:p w14:paraId="74D1231C" w14:textId="4538CF38" w:rsidR="00D675BD" w:rsidRDefault="00D675BD"/>
    <w:p w14:paraId="2F7281F8" w14:textId="56F0CCC7" w:rsidR="00DE29B5" w:rsidRDefault="00DE29B5"/>
    <w:p w14:paraId="6EECC548" w14:textId="77777777" w:rsidR="00DE29B5" w:rsidRDefault="00DE29B5"/>
    <w:p w14:paraId="47BF3991" w14:textId="4E0843B1" w:rsidR="00D675BD" w:rsidRDefault="00D675BD">
      <w:pPr>
        <w:rPr>
          <w:sz w:val="32"/>
          <w:szCs w:val="32"/>
        </w:rPr>
      </w:pPr>
      <w:r w:rsidRPr="00676661">
        <w:rPr>
          <w:sz w:val="32"/>
          <w:szCs w:val="32"/>
          <w:highlight w:val="magenta"/>
        </w:rPr>
        <w:t>2. ura TJA:</w:t>
      </w:r>
    </w:p>
    <w:p w14:paraId="32FB23A4" w14:textId="77777777" w:rsidR="00676661" w:rsidRDefault="00167077">
      <w:pPr>
        <w:rPr>
          <w:sz w:val="32"/>
          <w:szCs w:val="32"/>
        </w:rPr>
      </w:pPr>
      <w:r>
        <w:rPr>
          <w:sz w:val="32"/>
          <w:szCs w:val="32"/>
        </w:rPr>
        <w:t>Oglej si vide</w:t>
      </w:r>
      <w:r w:rsidR="008769BE">
        <w:rPr>
          <w:sz w:val="32"/>
          <w:szCs w:val="32"/>
        </w:rPr>
        <w:t>a</w:t>
      </w:r>
      <w:r>
        <w:rPr>
          <w:sz w:val="32"/>
          <w:szCs w:val="32"/>
        </w:rPr>
        <w:t xml:space="preserve"> na spodnji povezavi in zraven poj oz. telovadi, kot kaže video.  Zabavaj se. Pazi pa, da ne padeš in da to delaš tam, kjer ni kakšnih ostrih robov (npr. mize, omare</w:t>
      </w:r>
      <w:r w:rsidR="00676661">
        <w:rPr>
          <w:sz w:val="32"/>
          <w:szCs w:val="32"/>
        </w:rPr>
        <w:t>, steklo</w:t>
      </w:r>
      <w:r>
        <w:rPr>
          <w:sz w:val="32"/>
          <w:szCs w:val="32"/>
        </w:rPr>
        <w:t xml:space="preserve"> itd.). </w:t>
      </w:r>
    </w:p>
    <w:p w14:paraId="3764F58F" w14:textId="2A6D023A" w:rsidR="00D675BD" w:rsidRPr="008769BE" w:rsidRDefault="00167077">
      <w:pPr>
        <w:rPr>
          <w:sz w:val="32"/>
          <w:szCs w:val="32"/>
        </w:rPr>
      </w:pPr>
      <w:r>
        <w:rPr>
          <w:sz w:val="32"/>
          <w:szCs w:val="32"/>
        </w:rPr>
        <w:t>Imeti moraš dovolj prostora.</w:t>
      </w:r>
    </w:p>
    <w:p w14:paraId="5BB38891" w14:textId="71D731CC" w:rsidR="00D675BD" w:rsidRDefault="00D675BD">
      <w:hyperlink r:id="rId8" w:history="1">
        <w:r>
          <w:rPr>
            <w:rStyle w:val="Hiperpovezava"/>
          </w:rPr>
          <w:t>https://www.youtube.com/watch?v=gPaaDjhVKqk</w:t>
        </w:r>
      </w:hyperlink>
    </w:p>
    <w:p w14:paraId="679E5C8A" w14:textId="08992488" w:rsidR="00D675BD" w:rsidRDefault="00167077">
      <w:hyperlink r:id="rId9" w:history="1">
        <w:r>
          <w:rPr>
            <w:rStyle w:val="Hiperpovezava"/>
          </w:rPr>
          <w:t>https://www.youtube.com/watch?v=Tyyh8rhwKQ8</w:t>
        </w:r>
      </w:hyperlink>
    </w:p>
    <w:p w14:paraId="761B3A56" w14:textId="0D99F9A5" w:rsidR="008769BE" w:rsidRDefault="008769BE"/>
    <w:p w14:paraId="670AE0EB" w14:textId="2EF0F64D" w:rsidR="008769BE" w:rsidRDefault="008769BE">
      <w:pPr>
        <w:rPr>
          <w:sz w:val="28"/>
          <w:szCs w:val="28"/>
        </w:rPr>
      </w:pPr>
      <w:r w:rsidRPr="008769BE">
        <w:rPr>
          <w:sz w:val="28"/>
          <w:szCs w:val="28"/>
        </w:rPr>
        <w:t>Easter bunny = Velikonočni zajček</w:t>
      </w:r>
    </w:p>
    <w:p w14:paraId="234DA9F3" w14:textId="2CF8C83B" w:rsidR="008769BE" w:rsidRDefault="008769BE">
      <w:pPr>
        <w:rPr>
          <w:sz w:val="28"/>
          <w:szCs w:val="28"/>
        </w:rPr>
      </w:pPr>
      <w:r>
        <w:rPr>
          <w:sz w:val="28"/>
          <w:szCs w:val="28"/>
        </w:rPr>
        <w:t>V spodnjem labirintu pomagaj velikonočnemu zajčku do pirhov.</w:t>
      </w:r>
    </w:p>
    <w:p w14:paraId="5F2654C7" w14:textId="5C8F375C" w:rsidR="00676661" w:rsidRDefault="00676661">
      <w:pPr>
        <w:rPr>
          <w:sz w:val="28"/>
          <w:szCs w:val="28"/>
        </w:rPr>
      </w:pPr>
    </w:p>
    <w:p w14:paraId="766CC548" w14:textId="77777777" w:rsidR="00676661" w:rsidRDefault="00676661">
      <w:pPr>
        <w:rPr>
          <w:sz w:val="28"/>
          <w:szCs w:val="28"/>
        </w:rPr>
      </w:pPr>
      <w:r>
        <w:rPr>
          <w:sz w:val="28"/>
          <w:szCs w:val="28"/>
        </w:rPr>
        <w:t xml:space="preserve">Nato pa še pobarvaj košaro s pirhi. </w:t>
      </w:r>
    </w:p>
    <w:p w14:paraId="7D4BBD81" w14:textId="798174DA" w:rsidR="00676661" w:rsidRPr="008769BE" w:rsidRDefault="00676661">
      <w:pPr>
        <w:rPr>
          <w:sz w:val="28"/>
          <w:szCs w:val="28"/>
        </w:rPr>
      </w:pPr>
      <w:r>
        <w:rPr>
          <w:sz w:val="28"/>
          <w:szCs w:val="28"/>
        </w:rPr>
        <w:t>Happy Easter = Veselo Veliko noč!</w:t>
      </w:r>
    </w:p>
    <w:p w14:paraId="5A13E479" w14:textId="57C182FC" w:rsidR="00D675BD" w:rsidRDefault="008769BE">
      <w:r>
        <w:lastRenderedPageBreak/>
        <w:drawing>
          <wp:inline distT="0" distB="0" distL="0" distR="0" wp14:anchorId="403E969C" wp14:editId="1F9D9242">
            <wp:extent cx="5434262" cy="55296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48383" cy="554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ADEA8" w14:textId="77777777" w:rsidR="00676661" w:rsidRDefault="00676661"/>
    <w:p w14:paraId="7F5D501E" w14:textId="360B89C4" w:rsidR="008769BE" w:rsidRDefault="008769BE">
      <w:r>
        <w:lastRenderedPageBreak/>
        <w:drawing>
          <wp:inline distT="0" distB="0" distL="0" distR="0" wp14:anchorId="73B0F9EB" wp14:editId="032FB1B8">
            <wp:extent cx="5001066" cy="6428138"/>
            <wp:effectExtent l="0" t="8890" r="635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015030" cy="644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69BE" w:rsidSect="006766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14514"/>
    <w:multiLevelType w:val="hybridMultilevel"/>
    <w:tmpl w:val="0A5237FE"/>
    <w:lvl w:ilvl="0" w:tplc="DFDECD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BD"/>
    <w:rsid w:val="00167077"/>
    <w:rsid w:val="00203F9E"/>
    <w:rsid w:val="0026645B"/>
    <w:rsid w:val="0046477A"/>
    <w:rsid w:val="00676661"/>
    <w:rsid w:val="008769BE"/>
    <w:rsid w:val="00885B77"/>
    <w:rsid w:val="00B47D9C"/>
    <w:rsid w:val="00D675BD"/>
    <w:rsid w:val="00DE29B5"/>
    <w:rsid w:val="00E1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63EE17"/>
  <w15:chartTrackingRefBased/>
  <w15:docId w15:val="{98C5E98C-FDB8-4267-B6DE-4E4BE728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675BD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11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PaaDjhVKq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Tyyh8rhwKQ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086F0C7293C4289AFBF8B974637C0" ma:contentTypeVersion="13" ma:contentTypeDescription="Ustvari nov dokument." ma:contentTypeScope="" ma:versionID="2963da5bc80db4d6074c543d13fec44b">
  <xsd:schema xmlns:xsd="http://www.w3.org/2001/XMLSchema" xmlns:xs="http://www.w3.org/2001/XMLSchema" xmlns:p="http://schemas.microsoft.com/office/2006/metadata/properties" xmlns:ns3="402de1cb-3ac6-4f63-a223-0dfbf9f1f832" xmlns:ns4="ca42ea6a-e0f2-46e9-8f31-0ff6f451d439" targetNamespace="http://schemas.microsoft.com/office/2006/metadata/properties" ma:root="true" ma:fieldsID="26d3f48b605857242986ad47a0e002fa" ns3:_="" ns4:_="">
    <xsd:import namespace="402de1cb-3ac6-4f63-a223-0dfbf9f1f832"/>
    <xsd:import namespace="ca42ea6a-e0f2-46e9-8f31-0ff6f451d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cb-3ac6-4f63-a223-0dfbf9f1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ea6a-e0f2-46e9-8f31-0ff6f451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49AD52-204C-41F8-854B-E108F2D29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de1cb-3ac6-4f63-a223-0dfbf9f1f832"/>
    <ds:schemaRef ds:uri="ca42ea6a-e0f2-46e9-8f31-0ff6f451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A4AE42-08CA-44DD-B39D-CE3A23EF9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64EE70-68B5-4EEC-8C99-0F66B2A3494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irena.kokalj@osgradec.si</dc:creator>
  <cp:keywords/>
  <dc:description/>
  <cp:lastModifiedBy>irena.kokalj@osgradec.si</cp:lastModifiedBy>
  <cp:revision>3</cp:revision>
  <dcterms:created xsi:type="dcterms:W3CDTF">2020-04-12T16:04:00Z</dcterms:created>
  <dcterms:modified xsi:type="dcterms:W3CDTF">2020-04-12T17:12:00Z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0x010100588086F0C7293C4289AFBF8B974637C0</vt:lpwstr>
  </property>
</Properties>
</file>