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99" w:rsidRPr="0097050F" w:rsidRDefault="00AD1E99" w:rsidP="009705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Comic Sans MS" w:eastAsia="Times New Roman" w:hAnsi="Comic Sans MS" w:cs="Arial"/>
          <w:b/>
          <w:bCs/>
          <w:spacing w:val="-4"/>
          <w:sz w:val="36"/>
          <w:szCs w:val="36"/>
          <w:u w:val="single"/>
          <w:bdr w:val="none" w:sz="0" w:space="0" w:color="auto" w:frame="1"/>
          <w:lang w:eastAsia="sl-SI"/>
        </w:rPr>
      </w:pPr>
      <w:r w:rsidRPr="0097050F">
        <w:rPr>
          <w:rFonts w:ascii="Comic Sans MS" w:eastAsia="Times New Roman" w:hAnsi="Comic Sans MS" w:cs="Arial"/>
          <w:b/>
          <w:bCs/>
          <w:spacing w:val="-4"/>
          <w:sz w:val="36"/>
          <w:szCs w:val="36"/>
          <w:u w:val="single"/>
          <w:bdr w:val="none" w:sz="0" w:space="0" w:color="auto" w:frame="1"/>
          <w:lang w:eastAsia="sl-SI"/>
        </w:rPr>
        <w:t>Izdelaj si svoje glasbilo – ropotuljica iz odpadnega materiala</w:t>
      </w:r>
    </w:p>
    <w:p w:rsidR="00AD1E99" w:rsidRPr="0097050F" w:rsidRDefault="00AD1E99" w:rsidP="00AD1E99">
      <w:pPr>
        <w:shd w:val="clear" w:color="auto" w:fill="FFFFFF"/>
        <w:spacing w:after="0" w:line="240" w:lineRule="auto"/>
        <w:textAlignment w:val="baseline"/>
        <w:outlineLvl w:val="2"/>
        <w:rPr>
          <w:rFonts w:ascii="Comic Sans MS" w:eastAsia="Times New Roman" w:hAnsi="Comic Sans MS" w:cs="Arial"/>
          <w:b/>
          <w:bCs/>
          <w:spacing w:val="-4"/>
          <w:sz w:val="30"/>
          <w:szCs w:val="30"/>
          <w:bdr w:val="none" w:sz="0" w:space="0" w:color="auto" w:frame="1"/>
          <w:lang w:eastAsia="sl-SI"/>
        </w:rPr>
      </w:pPr>
    </w:p>
    <w:p w:rsidR="00AD1E99" w:rsidRPr="00AD1E99" w:rsidRDefault="00AD1E99" w:rsidP="0097050F">
      <w:pPr>
        <w:shd w:val="clear" w:color="auto" w:fill="FFFFFF"/>
        <w:spacing w:after="390" w:line="240" w:lineRule="auto"/>
        <w:jc w:val="both"/>
        <w:textAlignment w:val="baseline"/>
        <w:rPr>
          <w:rFonts w:ascii="Comic Sans MS" w:eastAsia="Times New Roman" w:hAnsi="Comic Sans MS" w:cs="Arial"/>
          <w:sz w:val="28"/>
          <w:szCs w:val="28"/>
          <w:lang w:eastAsia="sl-SI"/>
        </w:rPr>
      </w:pPr>
      <w:r w:rsidRPr="00AD1E99">
        <w:rPr>
          <w:rFonts w:ascii="Comic Sans MS" w:eastAsia="Times New Roman" w:hAnsi="Comic Sans MS" w:cs="Arial"/>
          <w:sz w:val="28"/>
          <w:szCs w:val="28"/>
          <w:lang w:eastAsia="sl-SI"/>
        </w:rPr>
        <w:t>Ropotulje lahko, če le niso izdelane iz kakšne kovine ali težjega materiala, oddajajo prav nežen, nemoteč zvok.</w:t>
      </w:r>
    </w:p>
    <w:p w:rsidR="00AD1E99" w:rsidRPr="00AD1E99" w:rsidRDefault="00AD1E99" w:rsidP="00AD1E99">
      <w:pPr>
        <w:shd w:val="clear" w:color="auto" w:fill="FFFFFF"/>
        <w:spacing w:after="390" w:line="240" w:lineRule="auto"/>
        <w:textAlignment w:val="baseline"/>
        <w:rPr>
          <w:rFonts w:ascii="Comic Sans MS" w:eastAsia="Times New Roman" w:hAnsi="Comic Sans MS" w:cs="Arial"/>
          <w:b/>
          <w:sz w:val="28"/>
          <w:szCs w:val="28"/>
          <w:lang w:eastAsia="sl-SI"/>
        </w:rPr>
      </w:pPr>
      <w:r w:rsidRPr="00AD1E99">
        <w:rPr>
          <w:rFonts w:ascii="Comic Sans MS" w:eastAsia="Times New Roman" w:hAnsi="Comic Sans MS" w:cs="Arial"/>
          <w:b/>
          <w:sz w:val="28"/>
          <w:szCs w:val="28"/>
          <w:lang w:eastAsia="sl-SI"/>
        </w:rPr>
        <w:t>Potrebujete:</w:t>
      </w:r>
    </w:p>
    <w:p w:rsidR="0097050F" w:rsidRPr="0097050F" w:rsidRDefault="00AD1E99" w:rsidP="0097050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sz w:val="21"/>
          <w:szCs w:val="21"/>
          <w:lang w:eastAsia="sl-SI"/>
        </w:rPr>
      </w:pPr>
      <w:r w:rsidRPr="0097050F">
        <w:rPr>
          <w:rFonts w:ascii="Comic Sans MS" w:eastAsia="Times New Roman" w:hAnsi="Comic Sans MS" w:cs="Arial"/>
          <w:sz w:val="28"/>
          <w:szCs w:val="28"/>
          <w:lang w:eastAsia="sl-SI"/>
        </w:rPr>
        <w:t>tulec (najboljše je, če je daljši)</w:t>
      </w:r>
    </w:p>
    <w:p w:rsidR="00AD1E99" w:rsidRPr="0097050F" w:rsidRDefault="0097050F" w:rsidP="0097050F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Arial"/>
          <w:sz w:val="21"/>
          <w:szCs w:val="21"/>
          <w:lang w:eastAsia="sl-SI"/>
        </w:rPr>
      </w:pPr>
      <w:r w:rsidRPr="0097050F">
        <w:rPr>
          <w:rFonts w:ascii="Comic Sans MS" w:eastAsia="Times New Roman" w:hAnsi="Comic Sans MS" w:cs="Arial"/>
          <w:noProof/>
          <w:sz w:val="21"/>
          <w:szCs w:val="21"/>
          <w:lang w:eastAsia="sl-SI"/>
        </w:rPr>
        <w:drawing>
          <wp:inline distT="0" distB="0" distL="0" distR="0">
            <wp:extent cx="4572000" cy="3048000"/>
            <wp:effectExtent l="0" t="0" r="0" b="0"/>
            <wp:docPr id="1" name="Slika 1" descr="C:\Users\Tadeja\Desktop\kartonska-jedra-za-navijanje-alu-in-pe-fol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ja\Desktop\kartonska-jedra-za-navijanje-alu-in-pe-foli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50F" w:rsidRPr="0097050F" w:rsidRDefault="0097050F" w:rsidP="0097050F">
      <w:pPr>
        <w:pStyle w:val="Odstavekseznama"/>
        <w:rPr>
          <w:rFonts w:ascii="Comic Sans MS" w:eastAsia="Times New Roman" w:hAnsi="Comic Sans MS" w:cs="Arial"/>
          <w:sz w:val="21"/>
          <w:szCs w:val="21"/>
          <w:lang w:eastAsia="sl-SI"/>
        </w:rPr>
      </w:pPr>
    </w:p>
    <w:p w:rsidR="0097050F" w:rsidRPr="0097050F" w:rsidRDefault="0097050F" w:rsidP="0097050F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textAlignment w:val="baseline"/>
        <w:rPr>
          <w:rFonts w:ascii="Comic Sans MS" w:eastAsia="Times New Roman" w:hAnsi="Comic Sans MS" w:cs="Arial"/>
          <w:sz w:val="28"/>
          <w:szCs w:val="28"/>
          <w:lang w:eastAsia="sl-SI"/>
        </w:rPr>
      </w:pPr>
      <w:r w:rsidRPr="0097050F">
        <w:rPr>
          <w:rFonts w:ascii="Comic Sans MS" w:eastAsia="Times New Roman" w:hAnsi="Comic Sans MS" w:cs="Arial"/>
          <w:sz w:val="28"/>
          <w:szCs w:val="28"/>
          <w:lang w:eastAsia="sl-SI"/>
        </w:rPr>
        <w:t>kolaž papir</w:t>
      </w:r>
    </w:p>
    <w:p w:rsidR="0097050F" w:rsidRPr="0097050F" w:rsidRDefault="0097050F" w:rsidP="0097050F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Arial"/>
          <w:sz w:val="21"/>
          <w:szCs w:val="21"/>
          <w:lang w:eastAsia="sl-SI"/>
        </w:rPr>
      </w:pPr>
      <w:r w:rsidRPr="0097050F">
        <w:rPr>
          <w:rFonts w:ascii="Comic Sans MS" w:eastAsia="Times New Roman" w:hAnsi="Comic Sans MS" w:cs="Arial"/>
          <w:noProof/>
          <w:sz w:val="21"/>
          <w:szCs w:val="21"/>
          <w:lang w:eastAsia="sl-SI"/>
        </w:rPr>
        <w:drawing>
          <wp:inline distT="0" distB="0" distL="0" distR="0">
            <wp:extent cx="3787140" cy="2524760"/>
            <wp:effectExtent l="0" t="0" r="3810" b="8890"/>
            <wp:docPr id="3" name="Slika 3" descr="C:\Users\Tadeja\Desktop\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deja\Desktop\1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50F" w:rsidRPr="0097050F" w:rsidRDefault="0097050F" w:rsidP="0097050F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Arial"/>
          <w:sz w:val="21"/>
          <w:szCs w:val="21"/>
          <w:lang w:eastAsia="sl-SI"/>
        </w:rPr>
      </w:pPr>
    </w:p>
    <w:p w:rsidR="00AD1E99" w:rsidRPr="0097050F" w:rsidRDefault="00AD1E99" w:rsidP="00AD1E99">
      <w:pPr>
        <w:numPr>
          <w:ilvl w:val="0"/>
          <w:numId w:val="1"/>
        </w:numPr>
        <w:shd w:val="clear" w:color="auto" w:fill="FFFFFF"/>
        <w:spacing w:after="216" w:line="240" w:lineRule="auto"/>
        <w:ind w:left="675"/>
        <w:textAlignment w:val="baseline"/>
        <w:rPr>
          <w:rFonts w:ascii="Comic Sans MS" w:eastAsia="Times New Roman" w:hAnsi="Comic Sans MS" w:cs="Arial"/>
          <w:sz w:val="28"/>
          <w:szCs w:val="28"/>
          <w:lang w:eastAsia="sl-SI"/>
        </w:rPr>
      </w:pPr>
      <w:r w:rsidRPr="00AD1E99">
        <w:rPr>
          <w:rFonts w:ascii="Comic Sans MS" w:eastAsia="Times New Roman" w:hAnsi="Comic Sans MS" w:cs="Arial"/>
          <w:sz w:val="28"/>
          <w:szCs w:val="28"/>
          <w:lang w:eastAsia="sl-SI"/>
        </w:rPr>
        <w:lastRenderedPageBreak/>
        <w:t>koruzo za pripravo pokovke (lahko jo zamenjate z rižem, fižolom, kar bo pripomoglo k različnim zvokom, ki jih vsaka sestavina oddaja)</w:t>
      </w:r>
    </w:p>
    <w:tbl>
      <w:tblPr>
        <w:tblStyle w:val="Tabelamrea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6"/>
        <w:gridCol w:w="3553"/>
      </w:tblGrid>
      <w:tr w:rsidR="0097050F" w:rsidRPr="0097050F" w:rsidTr="0097050F">
        <w:tc>
          <w:tcPr>
            <w:tcW w:w="3119" w:type="dxa"/>
          </w:tcPr>
          <w:p w:rsidR="0097050F" w:rsidRPr="0097050F" w:rsidRDefault="0097050F" w:rsidP="0097050F">
            <w:pPr>
              <w:spacing w:after="216"/>
              <w:textAlignment w:val="baseline"/>
              <w:rPr>
                <w:rFonts w:ascii="Comic Sans MS" w:eastAsia="Times New Roman" w:hAnsi="Comic Sans MS" w:cs="Arial"/>
                <w:sz w:val="21"/>
                <w:szCs w:val="21"/>
                <w:lang w:eastAsia="sl-SI"/>
              </w:rPr>
            </w:pPr>
            <w:r w:rsidRPr="0097050F">
              <w:rPr>
                <w:rFonts w:ascii="Comic Sans MS" w:eastAsia="Times New Roman" w:hAnsi="Comic Sans MS" w:cs="Arial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2BC23AE9" wp14:editId="555AB584">
                  <wp:extent cx="1828800" cy="2314290"/>
                  <wp:effectExtent l="0" t="0" r="0" b="0"/>
                  <wp:docPr id="4" name="Slika 4" descr="C:\Users\Tadeja\Desktop\koru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adeja\Desktop\koru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175" cy="2327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7050F" w:rsidRPr="0097050F" w:rsidRDefault="0097050F" w:rsidP="0097050F">
            <w:pPr>
              <w:spacing w:after="216"/>
              <w:textAlignment w:val="baseline"/>
              <w:rPr>
                <w:rFonts w:ascii="Comic Sans MS" w:eastAsia="Times New Roman" w:hAnsi="Comic Sans MS" w:cs="Arial"/>
                <w:sz w:val="21"/>
                <w:szCs w:val="21"/>
                <w:lang w:eastAsia="sl-SI"/>
              </w:rPr>
            </w:pPr>
            <w:r w:rsidRPr="0097050F">
              <w:rPr>
                <w:rFonts w:ascii="Comic Sans MS" w:eastAsia="Times New Roman" w:hAnsi="Comic Sans MS" w:cs="Arial"/>
                <w:noProof/>
                <w:sz w:val="21"/>
                <w:szCs w:val="21"/>
                <w:lang w:eastAsia="sl-SI"/>
              </w:rPr>
              <w:drawing>
                <wp:inline distT="0" distB="0" distL="0" distR="0">
                  <wp:extent cx="1805940" cy="1203960"/>
                  <wp:effectExtent l="0" t="0" r="3810" b="0"/>
                  <wp:docPr id="5" name="Slika 5" descr="C:\Users\Tadeja\Desktop\clanek_09082012_rizb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adeja\Desktop\clanek_09082012_rizbe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</w:tcPr>
          <w:p w:rsidR="0097050F" w:rsidRPr="0097050F" w:rsidRDefault="0097050F" w:rsidP="0097050F">
            <w:pPr>
              <w:spacing w:after="216"/>
              <w:textAlignment w:val="baseline"/>
              <w:rPr>
                <w:rFonts w:ascii="Comic Sans MS" w:eastAsia="Times New Roman" w:hAnsi="Comic Sans MS" w:cs="Arial"/>
                <w:sz w:val="21"/>
                <w:szCs w:val="21"/>
                <w:lang w:eastAsia="sl-SI"/>
              </w:rPr>
            </w:pPr>
            <w:r w:rsidRPr="0097050F">
              <w:rPr>
                <w:rFonts w:ascii="Comic Sans MS" w:eastAsia="Times New Roman" w:hAnsi="Comic Sans MS" w:cs="Arial"/>
                <w:noProof/>
                <w:sz w:val="21"/>
                <w:szCs w:val="21"/>
                <w:lang w:eastAsia="sl-SI"/>
              </w:rPr>
              <w:drawing>
                <wp:inline distT="0" distB="0" distL="0" distR="0">
                  <wp:extent cx="2118995" cy="1189436"/>
                  <wp:effectExtent l="0" t="0" r="0" b="0"/>
                  <wp:docPr id="6" name="Slika 6" descr="C:\Users\Tadeja\Desktop\1cf08b3c966d396ff4d64d9559acf966-678x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adeja\Desktop\1cf08b3c966d396ff4d64d9559acf966-678x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140" cy="1204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50F" w:rsidRPr="00AD1E99" w:rsidRDefault="0097050F" w:rsidP="0097050F">
      <w:pPr>
        <w:shd w:val="clear" w:color="auto" w:fill="FFFFFF"/>
        <w:spacing w:after="216" w:line="240" w:lineRule="auto"/>
        <w:textAlignment w:val="baseline"/>
        <w:rPr>
          <w:rFonts w:ascii="Comic Sans MS" w:eastAsia="Times New Roman" w:hAnsi="Comic Sans MS" w:cs="Arial"/>
          <w:sz w:val="21"/>
          <w:szCs w:val="21"/>
          <w:lang w:eastAsia="sl-SI"/>
        </w:rPr>
      </w:pPr>
    </w:p>
    <w:p w:rsidR="00AD1E99" w:rsidRPr="0097050F" w:rsidRDefault="00AD1E99" w:rsidP="00AD1E99">
      <w:pPr>
        <w:numPr>
          <w:ilvl w:val="0"/>
          <w:numId w:val="1"/>
        </w:numPr>
        <w:shd w:val="clear" w:color="auto" w:fill="FFFFFF"/>
        <w:spacing w:after="216" w:line="240" w:lineRule="auto"/>
        <w:ind w:left="675"/>
        <w:textAlignment w:val="baseline"/>
        <w:rPr>
          <w:rFonts w:ascii="Comic Sans MS" w:eastAsia="Times New Roman" w:hAnsi="Comic Sans MS" w:cs="Arial"/>
          <w:sz w:val="28"/>
          <w:szCs w:val="28"/>
          <w:lang w:eastAsia="sl-SI"/>
        </w:rPr>
      </w:pPr>
      <w:r w:rsidRPr="00AD1E99">
        <w:rPr>
          <w:rFonts w:ascii="Comic Sans MS" w:eastAsia="Times New Roman" w:hAnsi="Comic Sans MS" w:cs="Arial"/>
          <w:sz w:val="28"/>
          <w:szCs w:val="28"/>
          <w:lang w:eastAsia="sl-SI"/>
        </w:rPr>
        <w:t>lepilni trak</w:t>
      </w:r>
      <w:r w:rsidR="0097050F" w:rsidRPr="0097050F">
        <w:rPr>
          <w:rFonts w:ascii="Comic Sans MS" w:eastAsia="Times New Roman" w:hAnsi="Comic Sans MS" w:cs="Arial"/>
          <w:sz w:val="28"/>
          <w:szCs w:val="28"/>
          <w:lang w:eastAsia="sl-SI"/>
        </w:rPr>
        <w:t xml:space="preserve"> in lepilo</w:t>
      </w:r>
    </w:p>
    <w:p w:rsidR="0097050F" w:rsidRPr="00AD1E99" w:rsidRDefault="0097050F" w:rsidP="0097050F">
      <w:pPr>
        <w:shd w:val="clear" w:color="auto" w:fill="FFFFFF"/>
        <w:spacing w:after="216" w:line="240" w:lineRule="auto"/>
        <w:ind w:left="675"/>
        <w:textAlignment w:val="baseline"/>
        <w:rPr>
          <w:rFonts w:ascii="Comic Sans MS" w:eastAsia="Times New Roman" w:hAnsi="Comic Sans MS" w:cs="Arial"/>
          <w:sz w:val="21"/>
          <w:szCs w:val="21"/>
          <w:lang w:eastAsia="sl-SI"/>
        </w:rPr>
      </w:pPr>
      <w:r w:rsidRPr="0097050F">
        <w:rPr>
          <w:rFonts w:ascii="Comic Sans MS" w:eastAsia="Times New Roman" w:hAnsi="Comic Sans MS" w:cs="Arial"/>
          <w:noProof/>
          <w:sz w:val="21"/>
          <w:szCs w:val="21"/>
          <w:lang w:eastAsia="sl-SI"/>
        </w:rPr>
        <w:drawing>
          <wp:inline distT="0" distB="0" distL="0" distR="0">
            <wp:extent cx="2362200" cy="2355074"/>
            <wp:effectExtent l="0" t="0" r="0" b="7620"/>
            <wp:docPr id="7" name="Slika 7" descr="C:\Users\Tadeja\Desktop\0017705_lepilo-uhu-stic-40-g_5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deja\Desktop\0017705_lepilo-uhu-stic-40-g_53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704" cy="236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50F">
        <w:rPr>
          <w:rFonts w:ascii="Comic Sans MS" w:eastAsia="Times New Roman" w:hAnsi="Comic Sans MS" w:cs="Arial"/>
          <w:sz w:val="21"/>
          <w:szCs w:val="21"/>
          <w:lang w:eastAsia="sl-SI"/>
        </w:rPr>
        <w:t xml:space="preserve">   </w:t>
      </w:r>
      <w:r w:rsidRPr="0097050F">
        <w:rPr>
          <w:rFonts w:ascii="Comic Sans MS" w:eastAsia="Times New Roman" w:hAnsi="Comic Sans MS" w:cs="Arial"/>
          <w:noProof/>
          <w:sz w:val="21"/>
          <w:szCs w:val="21"/>
          <w:lang w:eastAsia="sl-SI"/>
        </w:rPr>
        <w:drawing>
          <wp:inline distT="0" distB="0" distL="0" distR="0">
            <wp:extent cx="1813560" cy="1813560"/>
            <wp:effectExtent l="0" t="0" r="0" b="0"/>
            <wp:docPr id="8" name="Slika 8" descr="C:\Users\Tadeja\Desktop\0013684_lepilni-trak-scotch-magic-19-mm-x-33-m_5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adeja\Desktop\0013684_lepilni-trak-scotch-magic-19-mm-x-33-m_53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50F" w:rsidRPr="0097050F" w:rsidRDefault="00B7279F" w:rsidP="0097050F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textAlignment w:val="baseline"/>
        <w:rPr>
          <w:rFonts w:ascii="Comic Sans MS" w:eastAsia="Times New Roman" w:hAnsi="Comic Sans MS" w:cs="Arial"/>
          <w:sz w:val="28"/>
          <w:szCs w:val="28"/>
          <w:lang w:eastAsia="sl-SI"/>
        </w:rPr>
      </w:pPr>
      <w:hyperlink r:id="rId12" w:history="1">
        <w:r w:rsidR="00AD1E99" w:rsidRPr="0097050F">
          <w:rPr>
            <w:rFonts w:ascii="Comic Sans MS" w:eastAsia="Times New Roman" w:hAnsi="Comic Sans MS" w:cs="Arial"/>
            <w:sz w:val="28"/>
            <w:szCs w:val="28"/>
            <w:bdr w:val="none" w:sz="0" w:space="0" w:color="auto" w:frame="1"/>
            <w:lang w:eastAsia="sl-SI"/>
          </w:rPr>
          <w:t>flomastre</w:t>
        </w:r>
      </w:hyperlink>
    </w:p>
    <w:p w:rsidR="00631AC3" w:rsidRPr="0097050F" w:rsidRDefault="0097050F" w:rsidP="0097050F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sz w:val="21"/>
          <w:szCs w:val="21"/>
          <w:lang w:eastAsia="sl-SI"/>
        </w:rPr>
      </w:pPr>
      <w:r w:rsidRPr="0097050F">
        <w:rPr>
          <w:rFonts w:ascii="Comic Sans MS" w:eastAsia="Times New Roman" w:hAnsi="Comic Sans MS" w:cs="Arial"/>
          <w:noProof/>
          <w:sz w:val="21"/>
          <w:szCs w:val="21"/>
          <w:lang w:eastAsia="sl-SI"/>
        </w:rPr>
        <w:drawing>
          <wp:inline distT="0" distB="0" distL="0" distR="0">
            <wp:extent cx="2049780" cy="2049780"/>
            <wp:effectExtent l="0" t="0" r="7620" b="7620"/>
            <wp:docPr id="9" name="Slika 9" descr="C:\Users\Tadeja\Desktop\17777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deja\Desktop\177775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99" w:rsidRPr="00877C92" w:rsidRDefault="00AD1E99" w:rsidP="004B148B">
      <w:pPr>
        <w:shd w:val="clear" w:color="auto" w:fill="FFFFFF"/>
        <w:spacing w:after="390" w:line="240" w:lineRule="auto"/>
        <w:jc w:val="both"/>
        <w:textAlignment w:val="baseline"/>
        <w:rPr>
          <w:rFonts w:ascii="Comic Sans MS" w:eastAsia="Times New Roman" w:hAnsi="Comic Sans MS" w:cs="Arial"/>
          <w:b/>
          <w:sz w:val="28"/>
          <w:szCs w:val="28"/>
          <w:lang w:eastAsia="sl-SI"/>
        </w:rPr>
      </w:pPr>
      <w:r w:rsidRPr="00877C92">
        <w:rPr>
          <w:rFonts w:ascii="Comic Sans MS" w:eastAsia="Times New Roman" w:hAnsi="Comic Sans MS" w:cs="Arial"/>
          <w:b/>
          <w:sz w:val="28"/>
          <w:szCs w:val="28"/>
          <w:lang w:eastAsia="sl-SI"/>
        </w:rPr>
        <w:lastRenderedPageBreak/>
        <w:t>Navodila za izdelavo:</w:t>
      </w:r>
    </w:p>
    <w:p w:rsidR="00AD1E99" w:rsidRPr="00877C92" w:rsidRDefault="00D24DB5" w:rsidP="004B148B">
      <w:pPr>
        <w:numPr>
          <w:ilvl w:val="0"/>
          <w:numId w:val="2"/>
        </w:numPr>
        <w:shd w:val="clear" w:color="auto" w:fill="FFFFFF"/>
        <w:spacing w:after="216" w:line="240" w:lineRule="auto"/>
        <w:ind w:left="675"/>
        <w:jc w:val="both"/>
        <w:textAlignment w:val="baseline"/>
        <w:rPr>
          <w:rFonts w:ascii="Comic Sans MS" w:eastAsia="Times New Roman" w:hAnsi="Comic Sans MS" w:cs="Arial"/>
          <w:sz w:val="28"/>
          <w:szCs w:val="28"/>
          <w:lang w:eastAsia="sl-SI"/>
        </w:rPr>
      </w:pPr>
      <w:r w:rsidRPr="00877C92">
        <w:rPr>
          <w:rFonts w:ascii="Comic Sans MS" w:eastAsia="Times New Roman" w:hAnsi="Comic Sans MS" w:cs="Arial"/>
          <w:sz w:val="28"/>
          <w:szCs w:val="28"/>
          <w:lang w:eastAsia="sl-SI"/>
        </w:rPr>
        <w:t>Napolni</w:t>
      </w:r>
      <w:r w:rsidR="00AD1E99" w:rsidRPr="00877C92">
        <w:rPr>
          <w:rFonts w:ascii="Comic Sans MS" w:eastAsia="Times New Roman" w:hAnsi="Comic Sans MS" w:cs="Arial"/>
          <w:sz w:val="28"/>
          <w:szCs w:val="28"/>
          <w:lang w:eastAsia="sl-SI"/>
        </w:rPr>
        <w:t xml:space="preserve"> tulec s pokovko ali s katero drugo sestavino. </w:t>
      </w:r>
    </w:p>
    <w:p w:rsidR="00AD1E99" w:rsidRPr="00877C92" w:rsidRDefault="00AD1E99" w:rsidP="004B148B">
      <w:pPr>
        <w:numPr>
          <w:ilvl w:val="0"/>
          <w:numId w:val="2"/>
        </w:numPr>
        <w:shd w:val="clear" w:color="auto" w:fill="FFFFFF"/>
        <w:spacing w:after="216" w:line="240" w:lineRule="auto"/>
        <w:ind w:left="675"/>
        <w:jc w:val="both"/>
        <w:textAlignment w:val="baseline"/>
        <w:rPr>
          <w:rFonts w:ascii="Comic Sans MS" w:eastAsia="Times New Roman" w:hAnsi="Comic Sans MS" w:cs="Arial"/>
          <w:sz w:val="28"/>
          <w:szCs w:val="28"/>
          <w:lang w:eastAsia="sl-SI"/>
        </w:rPr>
      </w:pPr>
      <w:r w:rsidRPr="00877C92">
        <w:rPr>
          <w:rFonts w:ascii="Comic Sans MS" w:eastAsia="Times New Roman" w:hAnsi="Comic Sans MS" w:cs="Arial"/>
          <w:sz w:val="28"/>
          <w:szCs w:val="28"/>
          <w:lang w:eastAsia="sl-SI"/>
        </w:rPr>
        <w:t>Tulec na vsaki strani zapri oz. prelepi s papirjem, da bo pokovka lepo zaščitena.</w:t>
      </w:r>
    </w:p>
    <w:p w:rsidR="00AD1E99" w:rsidRPr="00877C92" w:rsidRDefault="00AD1E99" w:rsidP="004B148B">
      <w:pPr>
        <w:numPr>
          <w:ilvl w:val="0"/>
          <w:numId w:val="2"/>
        </w:numPr>
        <w:shd w:val="clear" w:color="auto" w:fill="FFFFFF"/>
        <w:spacing w:after="216" w:line="240" w:lineRule="auto"/>
        <w:ind w:left="675"/>
        <w:jc w:val="both"/>
        <w:textAlignment w:val="baseline"/>
        <w:rPr>
          <w:rFonts w:ascii="Comic Sans MS" w:eastAsia="Times New Roman" w:hAnsi="Comic Sans MS" w:cs="Arial"/>
          <w:sz w:val="28"/>
          <w:szCs w:val="28"/>
          <w:lang w:eastAsia="sl-SI"/>
        </w:rPr>
      </w:pPr>
      <w:r w:rsidRPr="00877C92">
        <w:rPr>
          <w:rFonts w:ascii="Comic Sans MS" w:eastAsia="Times New Roman" w:hAnsi="Comic Sans MS" w:cs="Arial"/>
          <w:sz w:val="28"/>
          <w:szCs w:val="28"/>
          <w:lang w:eastAsia="sl-SI"/>
        </w:rPr>
        <w:t xml:space="preserve">Nareži barvne trakove in jih na vsaki strani tulca z lepilnim trakom prilepi. </w:t>
      </w:r>
    </w:p>
    <w:p w:rsidR="00AD1E99" w:rsidRPr="00877C92" w:rsidRDefault="00AD1E99" w:rsidP="004B148B">
      <w:pPr>
        <w:numPr>
          <w:ilvl w:val="0"/>
          <w:numId w:val="2"/>
        </w:numPr>
        <w:shd w:val="clear" w:color="auto" w:fill="FFFFFF"/>
        <w:spacing w:after="216" w:line="240" w:lineRule="auto"/>
        <w:ind w:left="675"/>
        <w:jc w:val="both"/>
        <w:textAlignment w:val="baseline"/>
        <w:rPr>
          <w:rFonts w:ascii="Comic Sans MS" w:eastAsia="Times New Roman" w:hAnsi="Comic Sans MS" w:cs="Arial"/>
          <w:sz w:val="28"/>
          <w:szCs w:val="28"/>
          <w:lang w:eastAsia="sl-SI"/>
        </w:rPr>
      </w:pPr>
      <w:r w:rsidRPr="00877C92">
        <w:rPr>
          <w:rFonts w:ascii="Comic Sans MS" w:eastAsia="Times New Roman" w:hAnsi="Comic Sans MS" w:cs="Arial"/>
          <w:sz w:val="28"/>
          <w:szCs w:val="28"/>
          <w:lang w:eastAsia="sl-SI"/>
        </w:rPr>
        <w:t>Celotno površino, ki je ostala rjava</w:t>
      </w:r>
      <w:r w:rsidR="00B7279F">
        <w:rPr>
          <w:rFonts w:ascii="Comic Sans MS" w:eastAsia="Times New Roman" w:hAnsi="Comic Sans MS" w:cs="Arial"/>
          <w:sz w:val="28"/>
          <w:szCs w:val="28"/>
          <w:lang w:eastAsia="sl-SI"/>
        </w:rPr>
        <w:t>,</w:t>
      </w:r>
      <w:r w:rsidRPr="00877C92">
        <w:rPr>
          <w:rFonts w:ascii="Comic Sans MS" w:eastAsia="Times New Roman" w:hAnsi="Comic Sans MS" w:cs="Arial"/>
          <w:sz w:val="28"/>
          <w:szCs w:val="28"/>
          <w:lang w:eastAsia="sl-SI"/>
        </w:rPr>
        <w:t xml:space="preserve"> pa lahko s flomastri dekorir</w:t>
      </w:r>
      <w:r w:rsidR="00D24DB5" w:rsidRPr="00877C92">
        <w:rPr>
          <w:rFonts w:ascii="Comic Sans MS" w:eastAsia="Times New Roman" w:hAnsi="Comic Sans MS" w:cs="Arial"/>
          <w:sz w:val="28"/>
          <w:szCs w:val="28"/>
          <w:lang w:eastAsia="sl-SI"/>
        </w:rPr>
        <w:t>aš</w:t>
      </w:r>
      <w:r w:rsidRPr="00877C92">
        <w:rPr>
          <w:rFonts w:ascii="Comic Sans MS" w:eastAsia="Times New Roman" w:hAnsi="Comic Sans MS" w:cs="Arial"/>
          <w:sz w:val="28"/>
          <w:szCs w:val="28"/>
          <w:lang w:eastAsia="sl-SI"/>
        </w:rPr>
        <w:t>.</w:t>
      </w:r>
    </w:p>
    <w:p w:rsidR="00AD1E99" w:rsidRPr="0097050F" w:rsidRDefault="0097050F" w:rsidP="00AD1E99">
      <w:pPr>
        <w:shd w:val="clear" w:color="auto" w:fill="FFFFFF"/>
        <w:spacing w:after="390" w:line="240" w:lineRule="auto"/>
        <w:textAlignment w:val="baseline"/>
        <w:rPr>
          <w:rFonts w:ascii="Comic Sans MS" w:eastAsia="Times New Roman" w:hAnsi="Comic Sans MS" w:cs="Arial"/>
          <w:sz w:val="21"/>
          <w:szCs w:val="21"/>
          <w:lang w:eastAsia="sl-SI"/>
        </w:rPr>
      </w:pPr>
      <w:bookmarkStart w:id="0" w:name="_GoBack"/>
      <w:r w:rsidRPr="0097050F">
        <w:rPr>
          <w:rFonts w:ascii="Comic Sans MS" w:eastAsia="Times New Roman" w:hAnsi="Comic Sans MS" w:cs="Arial"/>
          <w:noProof/>
          <w:sz w:val="21"/>
          <w:szCs w:val="21"/>
          <w:lang w:eastAsia="sl-SI"/>
        </w:rPr>
        <w:drawing>
          <wp:inline distT="0" distB="0" distL="0" distR="0">
            <wp:extent cx="3503361" cy="5257800"/>
            <wp:effectExtent l="0" t="0" r="1905" b="0"/>
            <wp:docPr id="10" name="Slika 10" descr="C:\Users\Tadeja\Desktop\zvočni de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deja\Desktop\zvočni dež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239" cy="530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1E99" w:rsidRPr="00D24DB5" w:rsidRDefault="00AD1E99" w:rsidP="004B148B">
      <w:pPr>
        <w:shd w:val="clear" w:color="auto" w:fill="FFFFFF"/>
        <w:spacing w:after="390" w:line="240" w:lineRule="auto"/>
        <w:jc w:val="both"/>
        <w:textAlignment w:val="baseline"/>
        <w:rPr>
          <w:rFonts w:ascii="Comic Sans MS" w:eastAsia="Times New Roman" w:hAnsi="Comic Sans MS" w:cs="Arial"/>
          <w:b/>
          <w:sz w:val="28"/>
          <w:szCs w:val="28"/>
          <w:lang w:eastAsia="sl-SI"/>
        </w:rPr>
      </w:pPr>
      <w:r w:rsidRPr="00D24DB5">
        <w:rPr>
          <w:rFonts w:ascii="Comic Sans MS" w:eastAsia="Times New Roman" w:hAnsi="Comic Sans MS" w:cs="Arial"/>
          <w:b/>
          <w:sz w:val="28"/>
          <w:szCs w:val="28"/>
          <w:lang w:eastAsia="sl-SI"/>
        </w:rPr>
        <w:t xml:space="preserve">Veliko </w:t>
      </w:r>
      <w:r w:rsidR="0097050F" w:rsidRPr="00D24DB5">
        <w:rPr>
          <w:rFonts w:ascii="Comic Sans MS" w:eastAsia="Times New Roman" w:hAnsi="Comic Sans MS" w:cs="Arial"/>
          <w:b/>
          <w:sz w:val="28"/>
          <w:szCs w:val="28"/>
          <w:lang w:eastAsia="sl-SI"/>
        </w:rPr>
        <w:t>užitkov</w:t>
      </w:r>
      <w:r w:rsidR="00D24DB5" w:rsidRPr="00D24DB5">
        <w:rPr>
          <w:rFonts w:ascii="Comic Sans MS" w:eastAsia="Times New Roman" w:hAnsi="Comic Sans MS" w:cs="Arial"/>
          <w:b/>
          <w:sz w:val="28"/>
          <w:szCs w:val="28"/>
          <w:lang w:eastAsia="sl-SI"/>
        </w:rPr>
        <w:t xml:space="preserve"> pri izdelavi ti</w:t>
      </w:r>
      <w:r w:rsidR="0097050F" w:rsidRPr="00D24DB5">
        <w:rPr>
          <w:rFonts w:ascii="Comic Sans MS" w:eastAsia="Times New Roman" w:hAnsi="Comic Sans MS" w:cs="Arial"/>
          <w:b/>
          <w:sz w:val="28"/>
          <w:szCs w:val="28"/>
          <w:lang w:eastAsia="sl-SI"/>
        </w:rPr>
        <w:t xml:space="preserve"> želim</w:t>
      </w:r>
      <w:r w:rsidR="00D24DB5">
        <w:rPr>
          <w:rFonts w:ascii="Comic Sans MS" w:eastAsia="Times New Roman" w:hAnsi="Comic Sans MS" w:cs="Arial"/>
          <w:b/>
          <w:sz w:val="28"/>
          <w:szCs w:val="28"/>
          <w:lang w:eastAsia="sl-SI"/>
        </w:rPr>
        <w:t>!</w:t>
      </w:r>
      <w:r w:rsidR="004B148B">
        <w:rPr>
          <w:rFonts w:ascii="Comic Sans MS" w:eastAsia="Times New Roman" w:hAnsi="Comic Sans MS" w:cs="Arial"/>
          <w:b/>
          <w:sz w:val="28"/>
          <w:szCs w:val="28"/>
          <w:lang w:eastAsia="sl-SI"/>
        </w:rPr>
        <w:t xml:space="preserve"> Ne pozabi glasbila shraniti do naslednje ure!</w:t>
      </w:r>
    </w:p>
    <w:sectPr w:rsidR="00AD1E99" w:rsidRPr="00D2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B295B"/>
    <w:multiLevelType w:val="multilevel"/>
    <w:tmpl w:val="A9F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B141FD"/>
    <w:multiLevelType w:val="multilevel"/>
    <w:tmpl w:val="962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99"/>
    <w:rsid w:val="004B148B"/>
    <w:rsid w:val="00631AC3"/>
    <w:rsid w:val="00877C92"/>
    <w:rsid w:val="0097050F"/>
    <w:rsid w:val="00AD1E99"/>
    <w:rsid w:val="00B7279F"/>
    <w:rsid w:val="00D2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3914F-C1EA-4161-8EB4-9C0948CD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AD1E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AD1E9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AD1E9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AD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D1E9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7050F"/>
    <w:pPr>
      <w:ind w:left="720"/>
      <w:contextualSpacing/>
    </w:pPr>
  </w:style>
  <w:style w:type="table" w:styleId="Tabelamrea">
    <w:name w:val="Table Grid"/>
    <w:basedOn w:val="Navadnatabela"/>
    <w:uiPriority w:val="39"/>
    <w:rsid w:val="0097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bolha.com/iskanje?q=flomastr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</dc:creator>
  <cp:keywords/>
  <dc:description/>
  <cp:lastModifiedBy>Tadeja</cp:lastModifiedBy>
  <cp:revision>8</cp:revision>
  <dcterms:created xsi:type="dcterms:W3CDTF">2020-04-09T13:50:00Z</dcterms:created>
  <dcterms:modified xsi:type="dcterms:W3CDTF">2020-04-09T14:22:00Z</dcterms:modified>
</cp:coreProperties>
</file>