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FC" w:rsidRPr="00E248FC" w:rsidRDefault="00E248FC" w:rsidP="004B162E">
      <w:pPr>
        <w:pStyle w:val="Telobesedila"/>
        <w:rPr>
          <w:rFonts w:ascii="Arial" w:hAnsi="Arial" w:cs="Arial"/>
          <w:sz w:val="24"/>
          <w:szCs w:val="24"/>
        </w:rPr>
      </w:pPr>
      <w:proofErr w:type="spellStart"/>
      <w:r w:rsidRPr="00E248FC">
        <w:rPr>
          <w:rFonts w:ascii="Arial" w:hAnsi="Arial" w:cs="Arial"/>
          <w:sz w:val="24"/>
          <w:szCs w:val="24"/>
        </w:rPr>
        <w:t>Živjo</w:t>
      </w:r>
      <w:proofErr w:type="spellEnd"/>
      <w:r w:rsidRPr="00E248FC">
        <w:rPr>
          <w:rFonts w:ascii="Arial" w:hAnsi="Arial" w:cs="Arial"/>
          <w:sz w:val="24"/>
          <w:szCs w:val="24"/>
        </w:rPr>
        <w:t>!</w:t>
      </w:r>
    </w:p>
    <w:p w:rsidR="00E248FC" w:rsidRPr="00D200AE" w:rsidRDefault="00E248FC" w:rsidP="004B162E">
      <w:pPr>
        <w:pStyle w:val="Telobesedila"/>
        <w:rPr>
          <w:rFonts w:ascii="Arial" w:hAnsi="Arial" w:cs="Arial"/>
          <w:sz w:val="24"/>
          <w:szCs w:val="24"/>
        </w:rPr>
      </w:pPr>
      <w:r w:rsidRPr="00E248FC">
        <w:rPr>
          <w:rFonts w:ascii="Arial" w:hAnsi="Arial" w:cs="Arial"/>
          <w:sz w:val="24"/>
          <w:szCs w:val="24"/>
        </w:rPr>
        <w:t>Danes te čaka še drugi del preverjanja naravoslovja – človek.</w:t>
      </w:r>
      <w:r>
        <w:rPr>
          <w:rFonts w:ascii="Arial" w:hAnsi="Arial" w:cs="Arial"/>
          <w:sz w:val="24"/>
          <w:szCs w:val="24"/>
        </w:rPr>
        <w:t xml:space="preserve"> Učni list reši </w:t>
      </w:r>
      <w:r w:rsidR="00D200AE">
        <w:rPr>
          <w:rFonts w:ascii="Arial" w:hAnsi="Arial" w:cs="Arial"/>
          <w:sz w:val="24"/>
          <w:szCs w:val="24"/>
        </w:rPr>
        <w:t xml:space="preserve">(pod vprašanje napiši samo odgovor) </w:t>
      </w:r>
      <w:r>
        <w:rPr>
          <w:rFonts w:ascii="Arial" w:hAnsi="Arial" w:cs="Arial"/>
          <w:sz w:val="24"/>
          <w:szCs w:val="24"/>
        </w:rPr>
        <w:t xml:space="preserve">in mi ga pošlji na moj mail </w:t>
      </w:r>
      <w:hyperlink r:id="rId4" w:history="1">
        <w:r w:rsidRPr="00E248FC">
          <w:rPr>
            <w:rStyle w:val="Hiperpovezava"/>
            <w:rFonts w:ascii="Arial" w:hAnsi="Arial" w:cs="Arial"/>
            <w:color w:val="92D050"/>
            <w:sz w:val="24"/>
            <w:szCs w:val="24"/>
          </w:rPr>
          <w:t>silcek4@gmail.com danes do</w:t>
        </w:r>
      </w:hyperlink>
      <w:r w:rsidRPr="00E248FC">
        <w:rPr>
          <w:rFonts w:ascii="Arial" w:hAnsi="Arial" w:cs="Arial"/>
          <w:color w:val="92D050"/>
          <w:sz w:val="24"/>
          <w:szCs w:val="24"/>
          <w:u w:val="single"/>
        </w:rPr>
        <w:t xml:space="preserve"> 18.00</w:t>
      </w:r>
      <w:r>
        <w:rPr>
          <w:rFonts w:ascii="Arial" w:hAnsi="Arial" w:cs="Arial"/>
          <w:color w:val="92D050"/>
          <w:sz w:val="24"/>
          <w:szCs w:val="24"/>
          <w:u w:val="single"/>
        </w:rPr>
        <w:t>.</w:t>
      </w:r>
    </w:p>
    <w:p w:rsidR="00E248FC" w:rsidRPr="00E248FC" w:rsidRDefault="00E248FC" w:rsidP="004B162E">
      <w:pPr>
        <w:pStyle w:val="Telobesedila"/>
        <w:rPr>
          <w:rFonts w:ascii="Arial" w:hAnsi="Arial" w:cs="Arial"/>
          <w:sz w:val="24"/>
          <w:szCs w:val="24"/>
        </w:rPr>
      </w:pPr>
    </w:p>
    <w:p w:rsidR="00E248FC" w:rsidRPr="00E248FC" w:rsidRDefault="00E248FC" w:rsidP="004B162E">
      <w:pPr>
        <w:pStyle w:val="Telobesedila"/>
        <w:rPr>
          <w:rFonts w:ascii="Arial" w:hAnsi="Arial" w:cs="Arial"/>
          <w:sz w:val="24"/>
          <w:szCs w:val="24"/>
        </w:rPr>
      </w:pPr>
    </w:p>
    <w:p w:rsidR="004B162E" w:rsidRPr="00E248FC" w:rsidRDefault="00E248FC" w:rsidP="004B162E">
      <w:pPr>
        <w:pStyle w:val="Telobesedila"/>
        <w:rPr>
          <w:rFonts w:ascii="Arial" w:hAnsi="Arial" w:cs="Arial"/>
          <w:sz w:val="24"/>
          <w:szCs w:val="24"/>
        </w:rPr>
      </w:pPr>
      <w:r w:rsidRPr="00E248FC">
        <w:rPr>
          <w:rFonts w:ascii="Arial" w:hAnsi="Arial" w:cs="Arial"/>
          <w:sz w:val="24"/>
          <w:szCs w:val="24"/>
        </w:rPr>
        <w:t>1</w:t>
      </w:r>
      <w:r w:rsidR="004B162E" w:rsidRPr="00E248FC">
        <w:rPr>
          <w:rFonts w:ascii="Arial" w:hAnsi="Arial" w:cs="Arial"/>
          <w:sz w:val="24"/>
          <w:szCs w:val="24"/>
        </w:rPr>
        <w:t>. V katerem delu prebavil se hrana dokončno prebavi?</w:t>
      </w:r>
    </w:p>
    <w:p w:rsidR="00E248FC" w:rsidRPr="00E248FC" w:rsidRDefault="00E248FC" w:rsidP="004B162E">
      <w:pPr>
        <w:pStyle w:val="Telobesedila"/>
        <w:rPr>
          <w:rFonts w:ascii="Arial" w:hAnsi="Arial" w:cs="Arial"/>
          <w:sz w:val="24"/>
          <w:szCs w:val="24"/>
        </w:rPr>
      </w:pPr>
    </w:p>
    <w:p w:rsidR="00E248FC" w:rsidRPr="00E248FC" w:rsidRDefault="00E248FC" w:rsidP="004B162E">
      <w:pPr>
        <w:pStyle w:val="Telobesedila"/>
        <w:rPr>
          <w:rFonts w:ascii="Arial" w:hAnsi="Arial" w:cs="Arial"/>
          <w:sz w:val="24"/>
          <w:szCs w:val="24"/>
        </w:rPr>
      </w:pPr>
    </w:p>
    <w:p w:rsidR="004B162E" w:rsidRPr="00E248FC" w:rsidRDefault="00E248FC" w:rsidP="004B162E">
      <w:pPr>
        <w:pStyle w:val="Telobesedila"/>
        <w:rPr>
          <w:rFonts w:ascii="Arial" w:hAnsi="Arial" w:cs="Arial"/>
          <w:sz w:val="24"/>
          <w:szCs w:val="24"/>
        </w:rPr>
      </w:pPr>
      <w:r w:rsidRPr="00E248FC">
        <w:rPr>
          <w:rFonts w:ascii="Arial" w:hAnsi="Arial" w:cs="Arial"/>
          <w:sz w:val="24"/>
          <w:szCs w:val="24"/>
        </w:rPr>
        <w:t xml:space="preserve">2. </w:t>
      </w:r>
      <w:r w:rsidR="004B162E" w:rsidRPr="00E248FC">
        <w:rPr>
          <w:rFonts w:ascii="Arial" w:hAnsi="Arial" w:cs="Arial"/>
          <w:sz w:val="24"/>
          <w:szCs w:val="24"/>
        </w:rPr>
        <w:t>Kam gredo ostanki hrane?</w:t>
      </w:r>
    </w:p>
    <w:p w:rsidR="00E248FC" w:rsidRPr="00E248FC" w:rsidRDefault="00E248FC" w:rsidP="004B162E">
      <w:pPr>
        <w:pStyle w:val="Telobesedila"/>
        <w:spacing w:line="360" w:lineRule="auto"/>
        <w:rPr>
          <w:rFonts w:ascii="Arial" w:hAnsi="Arial" w:cs="Arial"/>
          <w:sz w:val="24"/>
          <w:szCs w:val="24"/>
        </w:rPr>
      </w:pPr>
    </w:p>
    <w:p w:rsidR="00E248FC" w:rsidRPr="00E248FC" w:rsidRDefault="00E248FC" w:rsidP="004B162E">
      <w:pPr>
        <w:pStyle w:val="Telobesedila"/>
        <w:spacing w:line="360" w:lineRule="auto"/>
        <w:rPr>
          <w:rFonts w:ascii="Arial" w:hAnsi="Arial" w:cs="Arial"/>
          <w:sz w:val="24"/>
          <w:szCs w:val="24"/>
        </w:rPr>
      </w:pPr>
    </w:p>
    <w:p w:rsidR="004B162E" w:rsidRPr="00E248FC" w:rsidRDefault="00E248FC" w:rsidP="004B162E">
      <w:pPr>
        <w:pStyle w:val="Telobesedila"/>
        <w:spacing w:line="360" w:lineRule="auto"/>
        <w:rPr>
          <w:rFonts w:ascii="Arial" w:hAnsi="Arial" w:cs="Arial"/>
          <w:sz w:val="24"/>
          <w:szCs w:val="24"/>
        </w:rPr>
      </w:pPr>
      <w:r w:rsidRPr="00E248FC">
        <w:rPr>
          <w:rFonts w:ascii="Arial" w:hAnsi="Arial" w:cs="Arial"/>
          <w:sz w:val="24"/>
          <w:szCs w:val="24"/>
        </w:rPr>
        <w:t>3</w:t>
      </w:r>
      <w:r w:rsidR="004B162E" w:rsidRPr="00E248FC">
        <w:rPr>
          <w:rFonts w:ascii="Arial" w:hAnsi="Arial" w:cs="Arial"/>
          <w:sz w:val="24"/>
          <w:szCs w:val="24"/>
        </w:rPr>
        <w:t>. Kakšna je raz</w:t>
      </w:r>
      <w:bookmarkStart w:id="0" w:name="_GoBack"/>
      <w:bookmarkEnd w:id="0"/>
      <w:r w:rsidR="004B162E" w:rsidRPr="00E248FC">
        <w:rPr>
          <w:rFonts w:ascii="Arial" w:hAnsi="Arial" w:cs="Arial"/>
          <w:sz w:val="24"/>
          <w:szCs w:val="24"/>
        </w:rPr>
        <w:t>lika med venami in arterijami?</w:t>
      </w:r>
    </w:p>
    <w:p w:rsidR="00E248FC" w:rsidRPr="00E248FC" w:rsidRDefault="00E248FC" w:rsidP="004B162E">
      <w:pPr>
        <w:pStyle w:val="Telobesedila"/>
        <w:spacing w:line="480" w:lineRule="auto"/>
        <w:rPr>
          <w:rFonts w:ascii="Arial" w:hAnsi="Arial" w:cs="Arial"/>
          <w:sz w:val="24"/>
          <w:szCs w:val="24"/>
        </w:rPr>
      </w:pPr>
    </w:p>
    <w:p w:rsidR="004B162E" w:rsidRPr="00E248FC" w:rsidRDefault="00E248FC" w:rsidP="004B162E">
      <w:pPr>
        <w:pStyle w:val="Telobesedila"/>
        <w:spacing w:line="480" w:lineRule="auto"/>
        <w:rPr>
          <w:rFonts w:ascii="Arial" w:hAnsi="Arial" w:cs="Arial"/>
          <w:sz w:val="24"/>
          <w:szCs w:val="24"/>
        </w:rPr>
      </w:pPr>
      <w:r w:rsidRPr="00E248FC">
        <w:rPr>
          <w:rFonts w:ascii="Arial" w:hAnsi="Arial" w:cs="Arial"/>
          <w:sz w:val="24"/>
          <w:szCs w:val="24"/>
        </w:rPr>
        <w:t>4</w:t>
      </w:r>
      <w:r w:rsidR="004B162E" w:rsidRPr="00E248FC">
        <w:rPr>
          <w:rFonts w:ascii="Arial" w:hAnsi="Arial" w:cs="Arial"/>
          <w:sz w:val="24"/>
          <w:szCs w:val="24"/>
        </w:rPr>
        <w:t xml:space="preserve">. Kaj so kapilare? </w:t>
      </w:r>
    </w:p>
    <w:p w:rsidR="00E248FC" w:rsidRPr="00E248FC" w:rsidRDefault="00E248FC" w:rsidP="004B162E">
      <w:pPr>
        <w:pStyle w:val="Telobesedila"/>
        <w:spacing w:line="480" w:lineRule="auto"/>
        <w:rPr>
          <w:rFonts w:ascii="Arial" w:hAnsi="Arial" w:cs="Arial"/>
          <w:sz w:val="24"/>
          <w:szCs w:val="24"/>
        </w:rPr>
      </w:pPr>
    </w:p>
    <w:p w:rsidR="004B162E" w:rsidRPr="00E248FC" w:rsidRDefault="00E248FC" w:rsidP="004B162E">
      <w:pPr>
        <w:pStyle w:val="Telobesedila"/>
        <w:spacing w:line="480" w:lineRule="auto"/>
        <w:rPr>
          <w:rFonts w:ascii="Arial" w:hAnsi="Arial" w:cs="Arial"/>
          <w:sz w:val="24"/>
          <w:szCs w:val="24"/>
        </w:rPr>
      </w:pPr>
      <w:r w:rsidRPr="00E248FC">
        <w:rPr>
          <w:rFonts w:ascii="Arial" w:hAnsi="Arial" w:cs="Arial"/>
          <w:sz w:val="24"/>
          <w:szCs w:val="24"/>
        </w:rPr>
        <w:t>5</w:t>
      </w:r>
      <w:r w:rsidR="004B162E" w:rsidRPr="00E248FC">
        <w:rPr>
          <w:rFonts w:ascii="Arial" w:hAnsi="Arial" w:cs="Arial"/>
          <w:sz w:val="24"/>
          <w:szCs w:val="24"/>
        </w:rPr>
        <w:t xml:space="preserve">. Kateri organ poganja kri po žilah? </w:t>
      </w:r>
    </w:p>
    <w:p w:rsidR="00E248FC" w:rsidRPr="00E248FC" w:rsidRDefault="00E248FC" w:rsidP="004B162E">
      <w:pPr>
        <w:pStyle w:val="Telobesedila"/>
        <w:spacing w:line="480" w:lineRule="auto"/>
        <w:rPr>
          <w:rFonts w:ascii="Arial" w:hAnsi="Arial" w:cs="Arial"/>
          <w:sz w:val="24"/>
          <w:szCs w:val="24"/>
        </w:rPr>
      </w:pPr>
    </w:p>
    <w:p w:rsidR="004B162E" w:rsidRPr="00E248FC" w:rsidRDefault="00E248FC" w:rsidP="00E248FC">
      <w:pPr>
        <w:pStyle w:val="Telobesedila"/>
        <w:spacing w:line="360" w:lineRule="auto"/>
        <w:rPr>
          <w:rFonts w:ascii="Arial" w:hAnsi="Arial" w:cs="Arial"/>
          <w:sz w:val="24"/>
          <w:szCs w:val="24"/>
        </w:rPr>
      </w:pPr>
      <w:r w:rsidRPr="00E248FC">
        <w:rPr>
          <w:rFonts w:ascii="Arial" w:hAnsi="Arial" w:cs="Arial"/>
          <w:sz w:val="24"/>
          <w:szCs w:val="24"/>
        </w:rPr>
        <w:t>6</w:t>
      </w:r>
      <w:r w:rsidR="004B162E" w:rsidRPr="00E248FC">
        <w:rPr>
          <w:rFonts w:ascii="Arial" w:hAnsi="Arial" w:cs="Arial"/>
          <w:sz w:val="24"/>
          <w:szCs w:val="24"/>
        </w:rPr>
        <w:t xml:space="preserve">. Zakaj je kajenje škodljivo zdravju? </w:t>
      </w:r>
    </w:p>
    <w:p w:rsidR="00E248FC" w:rsidRDefault="00E248FC" w:rsidP="00E248FC">
      <w:pPr>
        <w:pStyle w:val="Telobesedila"/>
        <w:spacing w:line="360" w:lineRule="auto"/>
        <w:rPr>
          <w:rFonts w:ascii="Arial" w:hAnsi="Arial" w:cs="Arial"/>
          <w:sz w:val="24"/>
          <w:szCs w:val="24"/>
        </w:rPr>
      </w:pPr>
    </w:p>
    <w:p w:rsidR="00E248FC" w:rsidRPr="00E248FC" w:rsidRDefault="00E248FC" w:rsidP="00E248FC">
      <w:pPr>
        <w:pStyle w:val="Telobesedila"/>
        <w:spacing w:line="360" w:lineRule="auto"/>
        <w:rPr>
          <w:rFonts w:ascii="Arial" w:hAnsi="Arial" w:cs="Arial"/>
          <w:sz w:val="24"/>
          <w:szCs w:val="24"/>
        </w:rPr>
      </w:pPr>
    </w:p>
    <w:p w:rsidR="00E248FC" w:rsidRDefault="00E248FC" w:rsidP="00E248FC">
      <w:pPr>
        <w:spacing w:line="360" w:lineRule="auto"/>
        <w:rPr>
          <w:rFonts w:ascii="Arial" w:hAnsi="Arial" w:cs="Arial"/>
          <w:sz w:val="24"/>
          <w:szCs w:val="24"/>
        </w:rPr>
      </w:pPr>
      <w:r w:rsidRPr="00E248FC">
        <w:rPr>
          <w:rFonts w:ascii="Arial" w:hAnsi="Arial" w:cs="Arial"/>
          <w:sz w:val="24"/>
          <w:szCs w:val="24"/>
        </w:rPr>
        <w:t>7. Zakaj je bolje, če vdihnemo skozi nos in ne skozi usta?</w:t>
      </w:r>
    </w:p>
    <w:p w:rsidR="00E248FC" w:rsidRPr="00E248FC" w:rsidRDefault="00E248FC" w:rsidP="00E248FC">
      <w:pPr>
        <w:spacing w:line="360" w:lineRule="auto"/>
        <w:rPr>
          <w:rFonts w:ascii="Arial" w:hAnsi="Arial" w:cs="Arial"/>
          <w:sz w:val="24"/>
          <w:szCs w:val="24"/>
        </w:rPr>
      </w:pPr>
    </w:p>
    <w:p w:rsidR="004B162E" w:rsidRDefault="004B162E" w:rsidP="004B162E">
      <w:pPr>
        <w:pStyle w:val="Telobesedila"/>
        <w:spacing w:line="360" w:lineRule="auto"/>
        <w:rPr>
          <w:rFonts w:ascii="Arial" w:hAnsi="Arial" w:cs="Arial"/>
          <w:sz w:val="24"/>
          <w:szCs w:val="24"/>
        </w:rPr>
      </w:pPr>
    </w:p>
    <w:p w:rsidR="004B162E" w:rsidRDefault="00E248FC" w:rsidP="004B16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E248FC">
        <w:rPr>
          <w:rFonts w:ascii="Arial" w:hAnsi="Arial" w:cs="Arial"/>
          <w:sz w:val="24"/>
          <w:szCs w:val="24"/>
        </w:rPr>
        <w:t xml:space="preserve"> Podčrtaj </w:t>
      </w:r>
      <w:r w:rsidR="004B162E" w:rsidRPr="00E248FC">
        <w:rPr>
          <w:rFonts w:ascii="Arial" w:hAnsi="Arial" w:cs="Arial"/>
          <w:sz w:val="24"/>
          <w:szCs w:val="24"/>
        </w:rPr>
        <w:t>DA, če je trditev pravilna, oziroma NE, če je trditev napačna.</w:t>
      </w:r>
    </w:p>
    <w:p w:rsidR="00E248FC" w:rsidRPr="00E248FC" w:rsidRDefault="00E248FC" w:rsidP="004B162E">
      <w:pPr>
        <w:jc w:val="both"/>
        <w:rPr>
          <w:rFonts w:ascii="Arial" w:hAnsi="Arial" w:cs="Arial"/>
          <w:sz w:val="24"/>
          <w:szCs w:val="24"/>
        </w:rPr>
      </w:pPr>
    </w:p>
    <w:p w:rsidR="004B162E" w:rsidRPr="00E248FC" w:rsidRDefault="004B162E" w:rsidP="004B16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954"/>
        <w:gridCol w:w="1418"/>
        <w:gridCol w:w="1418"/>
      </w:tblGrid>
      <w:tr w:rsidR="004B162E" w:rsidRPr="00E248FC" w:rsidTr="00E248FC">
        <w:trPr>
          <w:trHeight w:val="1183"/>
          <w:jc w:val="center"/>
        </w:trPr>
        <w:tc>
          <w:tcPr>
            <w:tcW w:w="5954" w:type="dxa"/>
            <w:hideMark/>
          </w:tcPr>
          <w:p w:rsidR="004B162E" w:rsidRPr="00E248FC" w:rsidRDefault="004B162E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48FC">
              <w:rPr>
                <w:rFonts w:ascii="Arial" w:hAnsi="Arial" w:cs="Arial"/>
                <w:sz w:val="24"/>
                <w:szCs w:val="24"/>
                <w:lang w:eastAsia="en-US"/>
              </w:rPr>
              <w:t>Zrak, ki ga vdihnemo, ima več kisika kot zrak, ki ga izdihnemo.</w:t>
            </w:r>
          </w:p>
          <w:p w:rsidR="00E248FC" w:rsidRPr="00E248FC" w:rsidRDefault="00E248FC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hideMark/>
          </w:tcPr>
          <w:p w:rsidR="004B162E" w:rsidRPr="00E248FC" w:rsidRDefault="004B162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248F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</w:t>
            </w:r>
          </w:p>
        </w:tc>
        <w:tc>
          <w:tcPr>
            <w:tcW w:w="1418" w:type="dxa"/>
            <w:hideMark/>
          </w:tcPr>
          <w:p w:rsidR="004B162E" w:rsidRPr="00E248FC" w:rsidRDefault="004B162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248F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NE</w:t>
            </w:r>
          </w:p>
        </w:tc>
      </w:tr>
      <w:tr w:rsidR="004B162E" w:rsidRPr="00E248FC" w:rsidTr="004B162E">
        <w:trPr>
          <w:jc w:val="center"/>
        </w:trPr>
        <w:tc>
          <w:tcPr>
            <w:tcW w:w="5954" w:type="dxa"/>
            <w:hideMark/>
          </w:tcPr>
          <w:p w:rsidR="004B162E" w:rsidRPr="00E248FC" w:rsidRDefault="004B162E" w:rsidP="00E248FC">
            <w:pPr>
              <w:pStyle w:val="Brezrazmikov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248FC">
              <w:rPr>
                <w:rFonts w:ascii="Arial" w:hAnsi="Arial" w:cs="Arial"/>
                <w:sz w:val="24"/>
                <w:szCs w:val="24"/>
                <w:lang w:eastAsia="en-US"/>
              </w:rPr>
              <w:t>Brez kisika lahko zdržimo več časa kot brez vode.</w:t>
            </w:r>
          </w:p>
          <w:p w:rsidR="00E248FC" w:rsidRPr="00E248FC" w:rsidRDefault="00E248FC" w:rsidP="00E248FC">
            <w:pPr>
              <w:pStyle w:val="Brezrazmikov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hideMark/>
          </w:tcPr>
          <w:p w:rsidR="004B162E" w:rsidRPr="00E248FC" w:rsidRDefault="004B162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248F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</w:t>
            </w:r>
          </w:p>
        </w:tc>
        <w:tc>
          <w:tcPr>
            <w:tcW w:w="1418" w:type="dxa"/>
            <w:hideMark/>
          </w:tcPr>
          <w:p w:rsidR="004B162E" w:rsidRDefault="004B162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248F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NE</w:t>
            </w:r>
          </w:p>
          <w:p w:rsidR="00153986" w:rsidRPr="00E248FC" w:rsidRDefault="0015398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4B162E" w:rsidRPr="00E248FC" w:rsidTr="004B162E">
        <w:trPr>
          <w:jc w:val="center"/>
        </w:trPr>
        <w:tc>
          <w:tcPr>
            <w:tcW w:w="5954" w:type="dxa"/>
            <w:hideMark/>
          </w:tcPr>
          <w:p w:rsidR="004B162E" w:rsidRPr="00E248FC" w:rsidRDefault="004B162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248FC">
              <w:rPr>
                <w:rFonts w:ascii="Arial" w:hAnsi="Arial" w:cs="Arial"/>
                <w:sz w:val="24"/>
                <w:szCs w:val="24"/>
                <w:lang w:eastAsia="en-US"/>
              </w:rPr>
              <w:t>Iz krvi gre kisik v pljučne mešičke</w:t>
            </w:r>
            <w:r w:rsidR="0015398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(mehurčke)</w:t>
            </w:r>
            <w:r w:rsidRPr="00E248FC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hideMark/>
          </w:tcPr>
          <w:p w:rsidR="004B162E" w:rsidRPr="00E248FC" w:rsidRDefault="004B162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248F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</w:t>
            </w:r>
          </w:p>
        </w:tc>
        <w:tc>
          <w:tcPr>
            <w:tcW w:w="1418" w:type="dxa"/>
            <w:hideMark/>
          </w:tcPr>
          <w:p w:rsidR="004B162E" w:rsidRPr="00E248FC" w:rsidRDefault="004B162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E248F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NE</w:t>
            </w:r>
          </w:p>
        </w:tc>
      </w:tr>
    </w:tbl>
    <w:p w:rsidR="004B162E" w:rsidRPr="00E248FC" w:rsidRDefault="004B162E" w:rsidP="004B162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B162E" w:rsidRPr="00E248FC" w:rsidRDefault="004B162E" w:rsidP="004B162E">
      <w:pPr>
        <w:pStyle w:val="Telobesedila"/>
        <w:spacing w:line="360" w:lineRule="auto"/>
        <w:rPr>
          <w:rFonts w:ascii="Arial" w:hAnsi="Arial" w:cs="Arial"/>
          <w:sz w:val="24"/>
          <w:szCs w:val="24"/>
        </w:rPr>
      </w:pPr>
    </w:p>
    <w:p w:rsidR="00035140" w:rsidRPr="00E248FC" w:rsidRDefault="00D200AE">
      <w:pPr>
        <w:rPr>
          <w:rFonts w:ascii="Arial" w:hAnsi="Arial" w:cs="Arial"/>
          <w:sz w:val="24"/>
          <w:szCs w:val="24"/>
        </w:rPr>
      </w:pPr>
    </w:p>
    <w:sectPr w:rsidR="00035140" w:rsidRPr="00E248FC" w:rsidSect="00E248FC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02"/>
    <w:rsid w:val="00153986"/>
    <w:rsid w:val="002239E4"/>
    <w:rsid w:val="00231502"/>
    <w:rsid w:val="00365256"/>
    <w:rsid w:val="004B162E"/>
    <w:rsid w:val="00D200AE"/>
    <w:rsid w:val="00E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194C"/>
  <w15:chartTrackingRefBased/>
  <w15:docId w15:val="{55C29644-A3AB-45BA-9213-D34B4D51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nhideWhenUsed/>
    <w:rsid w:val="004B162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4B162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rezrazmikov">
    <w:name w:val="No Spacing"/>
    <w:uiPriority w:val="1"/>
    <w:qFormat/>
    <w:rsid w:val="00E2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24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3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cek4@gmail.com%20danes%20d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2020-04-04T18:29:00Z</dcterms:created>
  <dcterms:modified xsi:type="dcterms:W3CDTF">2020-04-13T17:35:00Z</dcterms:modified>
</cp:coreProperties>
</file>